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14:paraId="1BC6C892" w14:textId="77777777" w:rsidTr="00296458">
        <w:tc>
          <w:tcPr>
            <w:tcW w:w="4161" w:type="dxa"/>
          </w:tcPr>
          <w:p w14:paraId="5AF16369" w14:textId="77777777"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14:paraId="797F8916" w14:textId="77777777"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2CBAF7F2"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14:paraId="5985E7E3" w14:textId="77777777" w:rsidTr="00296458">
        <w:tc>
          <w:tcPr>
            <w:tcW w:w="4161" w:type="dxa"/>
          </w:tcPr>
          <w:p w14:paraId="340951B8" w14:textId="77777777"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14:paraId="6490E106" w14:textId="77777777"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25159393" w14:textId="77777777"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14:paraId="47CB3390"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14:paraId="011DE1BC" w14:textId="77777777"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305A19DE" wp14:editId="04790DA4">
            <wp:simplePos x="0" y="0"/>
            <wp:positionH relativeFrom="margin">
              <wp:posOffset>2555875</wp:posOffset>
            </wp:positionH>
            <wp:positionV relativeFrom="margin">
              <wp:posOffset>-615315</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699CD8" w14:textId="77777777" w:rsidR="00296458" w:rsidRDefault="00296458">
      <w:pPr>
        <w:rPr>
          <w:rtl/>
        </w:rPr>
      </w:pPr>
    </w:p>
    <w:p w14:paraId="58B30979" w14:textId="77777777" w:rsidR="00296458" w:rsidRDefault="00296458" w:rsidP="00296458">
      <w:pPr>
        <w:spacing w:line="280" w:lineRule="exact"/>
        <w:jc w:val="center"/>
        <w:rPr>
          <w:rFonts w:ascii="Arial" w:hAnsi="Arial" w:cs="David"/>
          <w:b/>
          <w:bCs/>
          <w:sz w:val="32"/>
          <w:szCs w:val="32"/>
          <w:u w:val="single"/>
          <w:rtl/>
        </w:rPr>
      </w:pPr>
    </w:p>
    <w:p w14:paraId="677F47D6" w14:textId="77777777" w:rsidR="00296458" w:rsidRPr="0024271F" w:rsidRDefault="00296458" w:rsidP="00296458">
      <w:pPr>
        <w:overflowPunct w:val="0"/>
        <w:autoSpaceDE w:val="0"/>
        <w:autoSpaceDN w:val="0"/>
        <w:bidi w:val="0"/>
        <w:adjustRightInd w:val="0"/>
        <w:textAlignment w:val="baseline"/>
        <w:rPr>
          <w:sz w:val="20"/>
          <w:szCs w:val="20"/>
          <w:rtl/>
          <w:lang w:eastAsia="he-IL"/>
        </w:rPr>
      </w:pPr>
    </w:p>
    <w:p w14:paraId="18F3D7A1"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5DA3EAC4" w14:textId="77777777" w:rsidR="00296458" w:rsidRPr="0024271F" w:rsidRDefault="009431BD"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1312" behindDoc="0" locked="0" layoutInCell="1" allowOverlap="1" wp14:anchorId="76788937" wp14:editId="791B69E4">
            <wp:simplePos x="0" y="0"/>
            <wp:positionH relativeFrom="column">
              <wp:posOffset>304165</wp:posOffset>
            </wp:positionH>
            <wp:positionV relativeFrom="paragraph">
              <wp:posOffset>345440</wp:posOffset>
            </wp:positionV>
            <wp:extent cx="4690745" cy="2505710"/>
            <wp:effectExtent l="0" t="0" r="0" b="8890"/>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7252A4"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60D95DEE" w14:textId="77777777" w:rsidR="00296458" w:rsidRPr="0024271F" w:rsidRDefault="00296458" w:rsidP="009431BD">
      <w:pPr>
        <w:overflowPunct w:val="0"/>
        <w:autoSpaceDE w:val="0"/>
        <w:autoSpaceDN w:val="0"/>
        <w:adjustRightInd w:val="0"/>
        <w:textAlignment w:val="baseline"/>
        <w:rPr>
          <w:b/>
          <w:bCs/>
          <w:rtl/>
          <w:lang w:eastAsia="he-IL"/>
        </w:rPr>
      </w:pPr>
    </w:p>
    <w:p w14:paraId="0DF55326" w14:textId="664F0312" w:rsidR="00296458" w:rsidRPr="0024271F" w:rsidRDefault="00296458" w:rsidP="00296458">
      <w:pPr>
        <w:overflowPunct w:val="0"/>
        <w:autoSpaceDE w:val="0"/>
        <w:autoSpaceDN w:val="0"/>
        <w:adjustRightInd w:val="0"/>
        <w:jc w:val="center"/>
        <w:textAlignment w:val="baseline"/>
        <w:rPr>
          <w:b/>
          <w:bCs/>
          <w:rtl/>
          <w:lang w:eastAsia="he-IL"/>
        </w:rPr>
      </w:pPr>
    </w:p>
    <w:p w14:paraId="17838A8F" w14:textId="0035BC42" w:rsidR="00296458" w:rsidRPr="0024271F" w:rsidRDefault="00A63780" w:rsidP="00296458">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51943626" wp14:editId="6B30CA8C">
                <wp:simplePos x="0" y="0"/>
                <wp:positionH relativeFrom="margin">
                  <wp:posOffset>-163195</wp:posOffset>
                </wp:positionH>
                <wp:positionV relativeFrom="margin">
                  <wp:posOffset>4654550</wp:posOffset>
                </wp:positionV>
                <wp:extent cx="5684520" cy="10477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4520" cy="1047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DFBDB9" w14:textId="2AB90C7E" w:rsidR="00066600" w:rsidRPr="009431BD" w:rsidRDefault="00066600" w:rsidP="00870842">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מס' 4/2018</w:t>
                            </w:r>
                            <w:r w:rsidRPr="009431BD">
                              <w:rPr>
                                <w:rFonts w:cs="David" w:hint="cs"/>
                                <w:b/>
                                <w:bCs/>
                                <w:sz w:val="56"/>
                                <w:szCs w:val="56"/>
                                <w:rtl/>
                              </w:rPr>
                              <w:t xml:space="preserve"> לרשויות מקומיות</w:t>
                            </w:r>
                          </w:p>
                          <w:p w14:paraId="627E40D7" w14:textId="68140FC1" w:rsidR="00066600" w:rsidRPr="009431BD" w:rsidRDefault="00066600" w:rsidP="00B96768">
                            <w:pPr>
                              <w:jc w:val="center"/>
                              <w:rPr>
                                <w:rFonts w:cs="David"/>
                                <w:b/>
                                <w:bCs/>
                                <w:sz w:val="56"/>
                                <w:szCs w:val="56"/>
                              </w:rPr>
                            </w:pPr>
                            <w:r w:rsidRPr="009431BD">
                              <w:rPr>
                                <w:rFonts w:cs="David" w:hint="cs"/>
                                <w:b/>
                                <w:bCs/>
                                <w:sz w:val="56"/>
                                <w:szCs w:val="56"/>
                                <w:rtl/>
                              </w:rPr>
                              <w:t xml:space="preserve">להקמת </w:t>
                            </w:r>
                            <w:r>
                              <w:rPr>
                                <w:rFonts w:cs="David" w:hint="cs"/>
                                <w:b/>
                                <w:bCs/>
                                <w:sz w:val="56"/>
                                <w:szCs w:val="56"/>
                                <w:rtl/>
                              </w:rPr>
                              <w:t>עוגני</w:t>
                            </w:r>
                            <w:r w:rsidRPr="009431BD">
                              <w:rPr>
                                <w:rFonts w:cs="David" w:hint="cs"/>
                                <w:b/>
                                <w:bCs/>
                                <w:sz w:val="56"/>
                                <w:szCs w:val="56"/>
                                <w:rtl/>
                              </w:rPr>
                              <w:t xml:space="preserve"> תרבות </w:t>
                            </w:r>
                            <w:r>
                              <w:rPr>
                                <w:rFonts w:cs="David" w:hint="cs"/>
                                <w:b/>
                                <w:bCs/>
                                <w:sz w:val="56"/>
                                <w:szCs w:val="56"/>
                                <w:rtl/>
                              </w:rPr>
                              <w:t>חדשים ברחבי הארץ</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1943626" id="_x0000_t202" coordsize="21600,21600" o:spt="202" path="m,l,21600r21600,l21600,xe">
                <v:stroke joinstyle="miter"/>
                <v:path gradientshapeok="t" o:connecttype="rect"/>
              </v:shapetype>
              <v:shape id="Text Box 4" o:spid="_x0000_s1026" type="#_x0000_t202" style="position:absolute;left:0;text-align:left;margin-left:-12.85pt;margin-top:366.5pt;width:447.6pt;height:8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" stroked="f">
                <v:textbox>
                  <w:txbxContent>
                    <w:p w14:paraId="40DFBDB9" w14:textId="2AB90C7E" w:rsidR="00066600" w:rsidRPr="009431BD" w:rsidRDefault="00066600" w:rsidP="00870842">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מס' 4/2018</w:t>
                      </w:r>
                      <w:r w:rsidRPr="009431BD">
                        <w:rPr>
                          <w:rFonts w:cs="David" w:hint="cs"/>
                          <w:b/>
                          <w:bCs/>
                          <w:sz w:val="56"/>
                          <w:szCs w:val="56"/>
                          <w:rtl/>
                        </w:rPr>
                        <w:t xml:space="preserve"> לרשויות מקומיות</w:t>
                      </w:r>
                    </w:p>
                    <w:p w14:paraId="627E40D7" w14:textId="68140FC1" w:rsidR="00066600" w:rsidRPr="009431BD" w:rsidRDefault="00066600" w:rsidP="00B96768">
                      <w:pPr>
                        <w:jc w:val="center"/>
                        <w:rPr>
                          <w:rFonts w:cs="David"/>
                          <w:b/>
                          <w:bCs/>
                          <w:sz w:val="56"/>
                          <w:szCs w:val="56"/>
                        </w:rPr>
                      </w:pPr>
                      <w:r w:rsidRPr="009431BD">
                        <w:rPr>
                          <w:rFonts w:cs="David" w:hint="cs"/>
                          <w:b/>
                          <w:bCs/>
                          <w:sz w:val="56"/>
                          <w:szCs w:val="56"/>
                          <w:rtl/>
                        </w:rPr>
                        <w:t xml:space="preserve">להקמת </w:t>
                      </w:r>
                      <w:r>
                        <w:rPr>
                          <w:rFonts w:cs="David" w:hint="cs"/>
                          <w:b/>
                          <w:bCs/>
                          <w:sz w:val="56"/>
                          <w:szCs w:val="56"/>
                          <w:rtl/>
                        </w:rPr>
                        <w:t>עוגני</w:t>
                      </w:r>
                      <w:r w:rsidRPr="009431BD">
                        <w:rPr>
                          <w:rFonts w:cs="David" w:hint="cs"/>
                          <w:b/>
                          <w:bCs/>
                          <w:sz w:val="56"/>
                          <w:szCs w:val="56"/>
                          <w:rtl/>
                        </w:rPr>
                        <w:t xml:space="preserve"> תרבות </w:t>
                      </w:r>
                      <w:r>
                        <w:rPr>
                          <w:rFonts w:cs="David" w:hint="cs"/>
                          <w:b/>
                          <w:bCs/>
                          <w:sz w:val="56"/>
                          <w:szCs w:val="56"/>
                          <w:rtl/>
                        </w:rPr>
                        <w:t>חדשים ברחבי הארץ</w:t>
                      </w:r>
                    </w:p>
                  </w:txbxContent>
                </v:textbox>
                <w10:wrap type="square" anchorx="margin" anchory="margin"/>
              </v:shape>
            </w:pict>
          </mc:Fallback>
        </mc:AlternateContent>
      </w:r>
    </w:p>
    <w:p w14:paraId="2C675ACE"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141355EC"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44D40458" w14:textId="77777777" w:rsidR="00296458" w:rsidRDefault="00296458" w:rsidP="00296458">
      <w:pPr>
        <w:overflowPunct w:val="0"/>
        <w:autoSpaceDE w:val="0"/>
        <w:autoSpaceDN w:val="0"/>
        <w:adjustRightInd w:val="0"/>
        <w:jc w:val="center"/>
        <w:textAlignment w:val="baseline"/>
        <w:rPr>
          <w:b/>
          <w:bCs/>
          <w:rtl/>
          <w:lang w:eastAsia="he-IL"/>
        </w:rPr>
      </w:pPr>
    </w:p>
    <w:p w14:paraId="14B773FF"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5CE9B0D0" w14:textId="4562CF19" w:rsidR="009431BD" w:rsidRDefault="009431BD" w:rsidP="00296458">
      <w:pPr>
        <w:overflowPunct w:val="0"/>
        <w:autoSpaceDE w:val="0"/>
        <w:autoSpaceDN w:val="0"/>
        <w:adjustRightInd w:val="0"/>
        <w:jc w:val="center"/>
        <w:textAlignment w:val="baseline"/>
        <w:rPr>
          <w:b/>
          <w:bCs/>
          <w:lang w:eastAsia="he-IL"/>
        </w:rPr>
      </w:pPr>
    </w:p>
    <w:p w14:paraId="0C30F7BA" w14:textId="77777777" w:rsidR="009431BD" w:rsidRDefault="009431BD" w:rsidP="00296458">
      <w:pPr>
        <w:overflowPunct w:val="0"/>
        <w:autoSpaceDE w:val="0"/>
        <w:autoSpaceDN w:val="0"/>
        <w:adjustRightInd w:val="0"/>
        <w:jc w:val="center"/>
        <w:textAlignment w:val="baseline"/>
        <w:rPr>
          <w:b/>
          <w:bCs/>
          <w:rtl/>
          <w:lang w:eastAsia="he-IL"/>
        </w:rPr>
      </w:pPr>
    </w:p>
    <w:p w14:paraId="4D9C5E15" w14:textId="77777777" w:rsidR="009431BD" w:rsidRDefault="009431BD" w:rsidP="00296458">
      <w:pPr>
        <w:overflowPunct w:val="0"/>
        <w:autoSpaceDE w:val="0"/>
        <w:autoSpaceDN w:val="0"/>
        <w:adjustRightInd w:val="0"/>
        <w:jc w:val="center"/>
        <w:textAlignment w:val="baseline"/>
        <w:rPr>
          <w:b/>
          <w:bCs/>
          <w:rtl/>
          <w:lang w:eastAsia="he-IL"/>
        </w:rPr>
      </w:pPr>
    </w:p>
    <w:p w14:paraId="02D2185C" w14:textId="77777777" w:rsidR="009431BD" w:rsidRDefault="009431BD" w:rsidP="00296458">
      <w:pPr>
        <w:overflowPunct w:val="0"/>
        <w:autoSpaceDE w:val="0"/>
        <w:autoSpaceDN w:val="0"/>
        <w:adjustRightInd w:val="0"/>
        <w:jc w:val="center"/>
        <w:textAlignment w:val="baseline"/>
        <w:rPr>
          <w:b/>
          <w:bCs/>
          <w:rtl/>
          <w:lang w:eastAsia="he-IL"/>
        </w:rPr>
      </w:pPr>
    </w:p>
    <w:p w14:paraId="50FD34E6" w14:textId="77777777" w:rsidR="009431BD" w:rsidRDefault="009431BD" w:rsidP="00296458">
      <w:pPr>
        <w:overflowPunct w:val="0"/>
        <w:autoSpaceDE w:val="0"/>
        <w:autoSpaceDN w:val="0"/>
        <w:adjustRightInd w:val="0"/>
        <w:jc w:val="center"/>
        <w:textAlignment w:val="baseline"/>
        <w:rPr>
          <w:b/>
          <w:bCs/>
          <w:lang w:eastAsia="he-IL"/>
        </w:rPr>
      </w:pPr>
    </w:p>
    <w:p w14:paraId="1CE32D3B" w14:textId="77777777" w:rsidR="00296458" w:rsidRPr="0024271F" w:rsidRDefault="00296458"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7558C9C2" wp14:editId="6A40FCA1">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4AFA76" w14:textId="77777777" w:rsidR="00296458" w:rsidRPr="0024271F" w:rsidRDefault="00296458" w:rsidP="00296458">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296458" w:rsidRPr="00FB0359" w14:paraId="19770430" w14:textId="77777777" w:rsidTr="00A17986">
        <w:tc>
          <w:tcPr>
            <w:tcW w:w="4261" w:type="dxa"/>
          </w:tcPr>
          <w:p w14:paraId="21776C64" w14:textId="23619068" w:rsidR="00296458" w:rsidRPr="00FB0359" w:rsidRDefault="00066600" w:rsidP="00EC1B18">
            <w:pPr>
              <w:overflowPunct w:val="0"/>
              <w:autoSpaceDE w:val="0"/>
              <w:autoSpaceDN w:val="0"/>
              <w:adjustRightInd w:val="0"/>
              <w:textAlignment w:val="baseline"/>
              <w:rPr>
                <w:rFonts w:cs="David"/>
                <w:bCs/>
                <w:rtl/>
                <w:lang w:eastAsia="he-IL"/>
              </w:rPr>
            </w:pPr>
            <w:r>
              <w:rPr>
                <w:rFonts w:cs="David" w:hint="cs"/>
                <w:bCs/>
                <w:rtl/>
                <w:lang w:eastAsia="he-IL"/>
              </w:rPr>
              <w:t>סיוון</w:t>
            </w:r>
            <w:r w:rsidR="00636763">
              <w:rPr>
                <w:rFonts w:cs="David" w:hint="cs"/>
                <w:bCs/>
                <w:rtl/>
                <w:lang w:eastAsia="he-IL"/>
              </w:rPr>
              <w:t>, תשע"</w:t>
            </w:r>
            <w:r w:rsidR="00EC1B18">
              <w:rPr>
                <w:rFonts w:cs="David" w:hint="cs"/>
                <w:bCs/>
                <w:rtl/>
                <w:lang w:eastAsia="he-IL"/>
              </w:rPr>
              <w:t>ח</w:t>
            </w:r>
          </w:p>
        </w:tc>
        <w:tc>
          <w:tcPr>
            <w:tcW w:w="4720" w:type="dxa"/>
          </w:tcPr>
          <w:p w14:paraId="7D8604E7" w14:textId="1083E954" w:rsidR="00296458" w:rsidRPr="00FB0359" w:rsidRDefault="00066600" w:rsidP="00EC1B18">
            <w:pPr>
              <w:overflowPunct w:val="0"/>
              <w:autoSpaceDE w:val="0"/>
              <w:autoSpaceDN w:val="0"/>
              <w:adjustRightInd w:val="0"/>
              <w:jc w:val="right"/>
              <w:textAlignment w:val="baseline"/>
              <w:rPr>
                <w:rFonts w:cs="David"/>
                <w:bCs/>
                <w:lang w:eastAsia="he-IL"/>
              </w:rPr>
            </w:pPr>
            <w:r>
              <w:rPr>
                <w:rFonts w:cs="David" w:hint="cs"/>
                <w:bCs/>
                <w:rtl/>
                <w:lang w:eastAsia="he-IL"/>
              </w:rPr>
              <w:t>מאי</w:t>
            </w:r>
            <w:r w:rsidR="00296458" w:rsidRPr="00FB0359">
              <w:rPr>
                <w:rFonts w:cs="David" w:hint="cs"/>
                <w:bCs/>
                <w:rtl/>
                <w:lang w:eastAsia="he-IL"/>
              </w:rPr>
              <w:t>, 201</w:t>
            </w:r>
            <w:r w:rsidR="00EC1B18">
              <w:rPr>
                <w:rFonts w:cs="David" w:hint="cs"/>
                <w:bCs/>
                <w:rtl/>
                <w:lang w:eastAsia="he-IL"/>
              </w:rPr>
              <w:t>8</w:t>
            </w:r>
          </w:p>
        </w:tc>
      </w:tr>
    </w:tbl>
    <w:p w14:paraId="05E85911" w14:textId="77777777" w:rsidR="00296458" w:rsidRPr="00FB0359" w:rsidRDefault="00296458" w:rsidP="00296458">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96458" w:rsidRPr="00FB0359" w14:paraId="40A46894" w14:textId="77777777" w:rsidTr="00A17986">
        <w:tc>
          <w:tcPr>
            <w:tcW w:w="9781" w:type="dxa"/>
          </w:tcPr>
          <w:p w14:paraId="3DAD9A6C" w14:textId="77777777" w:rsidR="009431BD" w:rsidRPr="00FB0359" w:rsidRDefault="009431BD" w:rsidP="00A17986">
            <w:pPr>
              <w:overflowPunct w:val="0"/>
              <w:autoSpaceDE w:val="0"/>
              <w:autoSpaceDN w:val="0"/>
              <w:adjustRightInd w:val="0"/>
              <w:jc w:val="center"/>
              <w:textAlignment w:val="baseline"/>
              <w:rPr>
                <w:rFonts w:cs="David"/>
                <w:b/>
                <w:rtl/>
                <w:lang w:eastAsia="he-IL"/>
              </w:rPr>
            </w:pPr>
          </w:p>
          <w:p w14:paraId="4809F262" w14:textId="5AD2C091" w:rsidR="00296458" w:rsidRPr="00FB0359" w:rsidRDefault="00296458" w:rsidP="00A17986">
            <w:pPr>
              <w:overflowPunct w:val="0"/>
              <w:autoSpaceDE w:val="0"/>
              <w:autoSpaceDN w:val="0"/>
              <w:adjustRightInd w:val="0"/>
              <w:jc w:val="center"/>
              <w:textAlignment w:val="baseline"/>
              <w:rPr>
                <w:rFonts w:cs="David"/>
                <w:b/>
                <w:rtl/>
                <w:lang w:eastAsia="he-IL"/>
              </w:rPr>
            </w:pPr>
            <w:r w:rsidRPr="00FB0359">
              <w:rPr>
                <w:rFonts w:cs="David" w:hint="cs"/>
                <w:b/>
                <w:rtl/>
                <w:lang w:eastAsia="he-IL"/>
              </w:rPr>
              <w:t xml:space="preserve">משרד התרבות והספורט, </w:t>
            </w:r>
            <w:proofErr w:type="spellStart"/>
            <w:r w:rsidRPr="00FB0359">
              <w:rPr>
                <w:rFonts w:cs="David" w:hint="cs"/>
                <w:b/>
                <w:rtl/>
                <w:lang w:eastAsia="he-IL"/>
              </w:rPr>
              <w:t>מ</w:t>
            </w:r>
            <w:r w:rsidR="00EC1B18">
              <w:rPr>
                <w:rFonts w:cs="David" w:hint="cs"/>
                <w:b/>
                <w:rtl/>
                <w:lang w:eastAsia="he-IL"/>
              </w:rPr>
              <w:t>י</w:t>
            </w:r>
            <w:r w:rsidRPr="00FB0359">
              <w:rPr>
                <w:rFonts w:cs="David" w:hint="cs"/>
                <w:b/>
                <w:rtl/>
                <w:lang w:eastAsia="he-IL"/>
              </w:rPr>
              <w:t>נהל</w:t>
            </w:r>
            <w:proofErr w:type="spellEnd"/>
            <w:r w:rsidRPr="00FB0359">
              <w:rPr>
                <w:rFonts w:cs="David" w:hint="cs"/>
                <w:b/>
                <w:rtl/>
                <w:lang w:eastAsia="he-IL"/>
              </w:rPr>
              <w:t xml:space="preserve"> התרבות, כנפי נשרים 22, ירושלים, טל': 02-5601738, פקס': 02-5601558 </w:t>
            </w:r>
          </w:p>
        </w:tc>
      </w:tr>
      <w:tr w:rsidR="00296458" w:rsidRPr="00FB0359" w14:paraId="609AA373" w14:textId="77777777" w:rsidTr="00A17986">
        <w:tc>
          <w:tcPr>
            <w:tcW w:w="9781" w:type="dxa"/>
          </w:tcPr>
          <w:p w14:paraId="7E4CBA79" w14:textId="6EAC49CA" w:rsidR="00296458" w:rsidRPr="00FB0359" w:rsidRDefault="00636763" w:rsidP="00DB60B3">
            <w:pPr>
              <w:overflowPunct w:val="0"/>
              <w:autoSpaceDE w:val="0"/>
              <w:autoSpaceDN w:val="0"/>
              <w:adjustRightInd w:val="0"/>
              <w:jc w:val="center"/>
              <w:textAlignment w:val="baseline"/>
              <w:rPr>
                <w:rFonts w:cs="David"/>
                <w:b/>
                <w:lang w:eastAsia="he-IL"/>
              </w:rPr>
            </w:pPr>
            <w:r>
              <w:rPr>
                <w:rFonts w:cs="David" w:hint="cs"/>
                <w:b/>
                <w:rtl/>
                <w:lang w:eastAsia="he-IL"/>
              </w:rPr>
              <w:t>דואר אלקטרוני:</w:t>
            </w:r>
            <w:hyperlink r:id="rId14" w:history="1">
              <w:r w:rsidR="00DB60B3" w:rsidRPr="00886943">
                <w:rPr>
                  <w:rStyle w:val="Hyperlink"/>
                  <w:rFonts w:cs="David"/>
                  <w:b/>
                  <w:lang w:eastAsia="he-IL"/>
                </w:rPr>
                <w:t>kernca@most.gov.il</w:t>
              </w:r>
            </w:hyperlink>
            <w:r w:rsidR="00296458" w:rsidRPr="00FB0359">
              <w:rPr>
                <w:rFonts w:cs="David"/>
                <w:b/>
                <w:lang w:eastAsia="he-IL"/>
              </w:rPr>
              <w:t xml:space="preserve"> </w:t>
            </w:r>
            <w:r>
              <w:rPr>
                <w:rFonts w:cs="David" w:hint="cs"/>
                <w:b/>
                <w:rtl/>
                <w:lang w:eastAsia="he-IL"/>
              </w:rPr>
              <w:t xml:space="preserve">  |</w:t>
            </w:r>
            <w:r w:rsidR="00296458" w:rsidRPr="00FB0359">
              <w:rPr>
                <w:rFonts w:cs="David" w:hint="cs"/>
                <w:b/>
                <w:rtl/>
                <w:lang w:eastAsia="he-IL"/>
              </w:rPr>
              <w:t xml:space="preserve"> </w:t>
            </w:r>
            <w:r>
              <w:rPr>
                <w:rFonts w:cs="David" w:hint="cs"/>
                <w:b/>
                <w:rtl/>
                <w:lang w:eastAsia="he-IL"/>
              </w:rPr>
              <w:t xml:space="preserve"> </w:t>
            </w:r>
            <w:r w:rsidR="00296458" w:rsidRPr="00FB0359">
              <w:rPr>
                <w:rFonts w:cs="David" w:hint="cs"/>
                <w:b/>
                <w:rtl/>
                <w:lang w:eastAsia="he-IL"/>
              </w:rPr>
              <w:t xml:space="preserve">כתובת אתר המשרד באינטרנט: </w:t>
            </w:r>
            <w:r w:rsidR="00296458" w:rsidRPr="00FB0359">
              <w:rPr>
                <w:rFonts w:cs="David"/>
                <w:b/>
                <w:lang w:eastAsia="he-IL"/>
              </w:rPr>
              <w:t>http://www.mcs.gov.il</w:t>
            </w:r>
          </w:p>
        </w:tc>
      </w:tr>
    </w:tbl>
    <w:p w14:paraId="277D5768" w14:textId="77777777" w:rsidR="00296458" w:rsidRPr="0024271F" w:rsidRDefault="00296458" w:rsidP="00296458">
      <w:pPr>
        <w:rPr>
          <w:b/>
          <w:bCs/>
          <w:rtl/>
        </w:rPr>
        <w:sectPr w:rsidR="00296458" w:rsidRPr="0024271F" w:rsidSect="00A17986">
          <w:footerReference w:type="default" r:id="rId15"/>
          <w:pgSz w:w="11906" w:h="16838" w:code="9"/>
          <w:pgMar w:top="1440" w:right="1797" w:bottom="1191" w:left="1797" w:header="709" w:footer="709" w:gutter="0"/>
          <w:pgNumType w:start="0"/>
          <w:cols w:space="708"/>
          <w:titlePg/>
          <w:bidi/>
          <w:rtlGutter/>
          <w:docGrid w:linePitch="360"/>
        </w:sectPr>
      </w:pPr>
    </w:p>
    <w:p w14:paraId="0E8F0873" w14:textId="3CD5737F" w:rsidR="00296458" w:rsidRPr="00FB54E9" w:rsidRDefault="00550701" w:rsidP="00927656">
      <w:pPr>
        <w:pStyle w:val="a8"/>
        <w:numPr>
          <w:ilvl w:val="0"/>
          <w:numId w:val="2"/>
        </w:numPr>
        <w:spacing w:before="120" w:after="120" w:line="276" w:lineRule="auto"/>
        <w:ind w:left="-58" w:hanging="283"/>
        <w:rPr>
          <w:b/>
          <w:bCs/>
          <w:sz w:val="24"/>
          <w:rtl/>
        </w:rPr>
      </w:pPr>
      <w:bookmarkStart w:id="0" w:name="_Ref455148477"/>
      <w:r w:rsidRPr="00FB54E9">
        <w:rPr>
          <w:rFonts w:hint="cs"/>
          <w:b/>
          <w:bCs/>
          <w:sz w:val="24"/>
          <w:rtl/>
        </w:rPr>
        <w:lastRenderedPageBreak/>
        <w:t>כללי</w:t>
      </w:r>
      <w:bookmarkEnd w:id="0"/>
    </w:p>
    <w:p w14:paraId="2043EB30" w14:textId="17F1E6B6" w:rsidR="00870842" w:rsidRPr="00980258" w:rsidRDefault="00296458" w:rsidP="00B96768">
      <w:pPr>
        <w:pStyle w:val="normalweb40"/>
        <w:numPr>
          <w:ilvl w:val="1"/>
          <w:numId w:val="2"/>
        </w:numPr>
        <w:shd w:val="clear" w:color="auto" w:fill="FFFFFF"/>
        <w:bidi/>
        <w:spacing w:line="276" w:lineRule="auto"/>
        <w:ind w:left="515" w:hanging="567"/>
        <w:jc w:val="both"/>
        <w:rPr>
          <w:rFonts w:cs="David"/>
          <w:color w:val="auto"/>
          <w:rtl/>
        </w:rPr>
      </w:pPr>
      <w:r w:rsidRPr="00980258">
        <w:rPr>
          <w:rFonts w:cs="David" w:hint="cs"/>
          <w:color w:val="auto"/>
          <w:rtl/>
        </w:rPr>
        <w:t xml:space="preserve">משרד </w:t>
      </w:r>
      <w:r w:rsidR="00550701" w:rsidRPr="00980258">
        <w:rPr>
          <w:rFonts w:cs="David" w:hint="cs"/>
          <w:color w:val="auto"/>
          <w:rtl/>
        </w:rPr>
        <w:t>התרבות והספורט</w:t>
      </w:r>
      <w:r w:rsidRPr="00980258">
        <w:rPr>
          <w:rFonts w:cs="David" w:hint="cs"/>
          <w:color w:val="auto"/>
          <w:rtl/>
        </w:rPr>
        <w:t xml:space="preserve"> </w:t>
      </w:r>
      <w:r w:rsidR="00550701" w:rsidRPr="00980258">
        <w:rPr>
          <w:rFonts w:cs="David" w:hint="cs"/>
          <w:color w:val="auto"/>
          <w:rtl/>
        </w:rPr>
        <w:t>(להלן: "</w:t>
      </w:r>
      <w:r w:rsidRPr="00980258">
        <w:rPr>
          <w:rFonts w:cs="David" w:hint="cs"/>
          <w:color w:val="auto"/>
          <w:u w:val="single"/>
          <w:rtl/>
        </w:rPr>
        <w:t>המשרד</w:t>
      </w:r>
      <w:r w:rsidR="00550701" w:rsidRPr="00980258">
        <w:rPr>
          <w:rFonts w:cs="David" w:hint="cs"/>
          <w:color w:val="auto"/>
          <w:rtl/>
        </w:rPr>
        <w:t>"</w:t>
      </w:r>
      <w:r w:rsidRPr="00980258">
        <w:rPr>
          <w:rFonts w:cs="David" w:hint="cs"/>
          <w:color w:val="auto"/>
          <w:rtl/>
        </w:rPr>
        <w:t xml:space="preserve">) </w:t>
      </w:r>
      <w:r w:rsidR="00550701" w:rsidRPr="00980258">
        <w:rPr>
          <w:rFonts w:cs="David" w:hint="cs"/>
          <w:color w:val="auto"/>
          <w:rtl/>
        </w:rPr>
        <w:t>מעוניין</w:t>
      </w:r>
      <w:r w:rsidR="00550701" w:rsidRPr="00980258">
        <w:rPr>
          <w:rFonts w:cs="David"/>
          <w:color w:val="auto"/>
          <w:rtl/>
        </w:rPr>
        <w:t xml:space="preserve"> </w:t>
      </w:r>
      <w:r w:rsidR="00550701" w:rsidRPr="00980258">
        <w:rPr>
          <w:rFonts w:cs="David" w:hint="cs"/>
          <w:color w:val="auto"/>
          <w:rtl/>
        </w:rPr>
        <w:t>להתקשר</w:t>
      </w:r>
      <w:r w:rsidR="00550701" w:rsidRPr="00980258">
        <w:rPr>
          <w:rFonts w:cs="David"/>
          <w:color w:val="auto"/>
          <w:rtl/>
        </w:rPr>
        <w:t xml:space="preserve"> </w:t>
      </w:r>
      <w:r w:rsidR="00550701" w:rsidRPr="00980258">
        <w:rPr>
          <w:rFonts w:cs="David" w:hint="cs"/>
          <w:color w:val="auto"/>
          <w:rtl/>
        </w:rPr>
        <w:t>עם</w:t>
      </w:r>
      <w:r w:rsidR="00550701" w:rsidRPr="00980258">
        <w:rPr>
          <w:rFonts w:cs="David"/>
          <w:color w:val="auto"/>
          <w:rtl/>
        </w:rPr>
        <w:t xml:space="preserve"> </w:t>
      </w:r>
      <w:r w:rsidR="00550701" w:rsidRPr="00980258">
        <w:rPr>
          <w:rFonts w:cs="David" w:hint="cs"/>
          <w:color w:val="auto"/>
          <w:rtl/>
        </w:rPr>
        <w:t>רשויות מקומיות לצורך</w:t>
      </w:r>
      <w:r w:rsidR="00550701" w:rsidRPr="00980258">
        <w:rPr>
          <w:rFonts w:cs="David"/>
          <w:color w:val="auto"/>
          <w:rtl/>
        </w:rPr>
        <w:t xml:space="preserve"> </w:t>
      </w:r>
      <w:r w:rsidR="00550701" w:rsidRPr="00980258">
        <w:rPr>
          <w:rFonts w:cs="David" w:hint="cs"/>
          <w:color w:val="auto"/>
          <w:rtl/>
        </w:rPr>
        <w:t>סיוע</w:t>
      </w:r>
      <w:r w:rsidR="00550701" w:rsidRPr="00980258">
        <w:rPr>
          <w:rFonts w:cs="David"/>
          <w:color w:val="auto"/>
          <w:rtl/>
        </w:rPr>
        <w:t xml:space="preserve"> </w:t>
      </w:r>
      <w:r w:rsidR="00550701" w:rsidRPr="00980258">
        <w:rPr>
          <w:rFonts w:cs="David" w:hint="cs"/>
          <w:color w:val="auto"/>
          <w:rtl/>
        </w:rPr>
        <w:t>ביישום</w:t>
      </w:r>
      <w:r w:rsidR="00550701" w:rsidRPr="00980258">
        <w:rPr>
          <w:rFonts w:cs="David"/>
          <w:color w:val="auto"/>
          <w:rtl/>
        </w:rPr>
        <w:t xml:space="preserve"> </w:t>
      </w:r>
      <w:r w:rsidR="00550701" w:rsidRPr="00980258">
        <w:rPr>
          <w:rFonts w:cs="David" w:hint="cs"/>
          <w:color w:val="auto"/>
          <w:rtl/>
        </w:rPr>
        <w:t>מדיניות</w:t>
      </w:r>
      <w:r w:rsidR="00550701" w:rsidRPr="00980258">
        <w:rPr>
          <w:rFonts w:cs="David"/>
          <w:color w:val="auto"/>
          <w:rtl/>
        </w:rPr>
        <w:t xml:space="preserve"> </w:t>
      </w:r>
      <w:r w:rsidR="00550701" w:rsidRPr="00980258">
        <w:rPr>
          <w:rFonts w:cs="David" w:hint="cs"/>
          <w:color w:val="auto"/>
          <w:rtl/>
        </w:rPr>
        <w:t xml:space="preserve">לקידום </w:t>
      </w:r>
      <w:r w:rsidR="00870842" w:rsidRPr="00980258">
        <w:rPr>
          <w:rFonts w:cs="David"/>
          <w:color w:val="auto"/>
          <w:rtl/>
        </w:rPr>
        <w:t xml:space="preserve">ופיתוח חיי התרבות והיצירה, לחיזוק הדיאלוג התרבותי </w:t>
      </w:r>
      <w:r w:rsidR="00A762E3" w:rsidRPr="00980258">
        <w:rPr>
          <w:rFonts w:cs="David" w:hint="cs"/>
          <w:color w:val="auto"/>
          <w:rtl/>
        </w:rPr>
        <w:t>והבין-תרבותי בהן, כמו גם</w:t>
      </w:r>
      <w:r w:rsidR="00A762E3" w:rsidRPr="00980258">
        <w:rPr>
          <w:rFonts w:cs="David"/>
          <w:color w:val="auto"/>
          <w:rtl/>
        </w:rPr>
        <w:t xml:space="preserve"> </w:t>
      </w:r>
      <w:r w:rsidR="00870842" w:rsidRPr="00980258">
        <w:rPr>
          <w:rFonts w:cs="David"/>
          <w:color w:val="auto"/>
          <w:rtl/>
        </w:rPr>
        <w:t>לטיפוח המעורבות החברתית בקרב היוצרים בתחומי האמנות השונים</w:t>
      </w:r>
      <w:r w:rsidR="00636763" w:rsidRPr="00980258">
        <w:rPr>
          <w:rFonts w:cs="David" w:hint="cs"/>
          <w:color w:val="auto"/>
          <w:rtl/>
        </w:rPr>
        <w:t xml:space="preserve"> </w:t>
      </w:r>
      <w:r w:rsidR="00636763" w:rsidRPr="00980258">
        <w:rPr>
          <w:rFonts w:cs="David"/>
          <w:color w:val="auto"/>
          <w:rtl/>
        </w:rPr>
        <w:t>–</w:t>
      </w:r>
      <w:r w:rsidR="00636763" w:rsidRPr="00980258">
        <w:rPr>
          <w:rFonts w:cs="David" w:hint="cs"/>
          <w:color w:val="auto"/>
          <w:rtl/>
        </w:rPr>
        <w:t xml:space="preserve"> </w:t>
      </w:r>
      <w:r w:rsidR="00870842" w:rsidRPr="00980258">
        <w:rPr>
          <w:rFonts w:cs="David" w:hint="cs"/>
          <w:color w:val="auto"/>
          <w:rtl/>
        </w:rPr>
        <w:t>וזאת</w:t>
      </w:r>
      <w:r w:rsidR="00550701" w:rsidRPr="00980258">
        <w:rPr>
          <w:rFonts w:cs="David" w:hint="cs"/>
          <w:color w:val="auto"/>
          <w:rtl/>
        </w:rPr>
        <w:t xml:space="preserve"> באמצעות</w:t>
      </w:r>
      <w:r w:rsidR="00550701" w:rsidRPr="00980258">
        <w:rPr>
          <w:rFonts w:cs="David"/>
          <w:color w:val="auto"/>
          <w:rtl/>
        </w:rPr>
        <w:t xml:space="preserve"> </w:t>
      </w:r>
      <w:r w:rsidR="00870842" w:rsidRPr="00980258">
        <w:rPr>
          <w:rFonts w:cs="David" w:hint="cs"/>
          <w:color w:val="auto"/>
          <w:rtl/>
        </w:rPr>
        <w:t>הקמת "</w:t>
      </w:r>
      <w:r w:rsidR="00B96768">
        <w:rPr>
          <w:rFonts w:cs="David" w:hint="cs"/>
          <w:color w:val="auto"/>
          <w:rtl/>
        </w:rPr>
        <w:t>עוגני</w:t>
      </w:r>
      <w:r w:rsidR="00870842" w:rsidRPr="00980258">
        <w:rPr>
          <w:rFonts w:cs="David" w:hint="cs"/>
          <w:color w:val="auto"/>
          <w:rtl/>
        </w:rPr>
        <w:t>"</w:t>
      </w:r>
      <w:r w:rsidR="00550701" w:rsidRPr="00980258">
        <w:rPr>
          <w:rFonts w:cs="David"/>
          <w:color w:val="auto"/>
          <w:rtl/>
        </w:rPr>
        <w:t xml:space="preserve"> </w:t>
      </w:r>
      <w:r w:rsidR="00550701" w:rsidRPr="00980258">
        <w:rPr>
          <w:rFonts w:cs="David" w:hint="cs"/>
          <w:color w:val="auto"/>
          <w:rtl/>
        </w:rPr>
        <w:t>תרבות</w:t>
      </w:r>
      <w:r w:rsidR="00550701" w:rsidRPr="00980258">
        <w:rPr>
          <w:rFonts w:cs="David"/>
          <w:color w:val="auto"/>
          <w:rtl/>
        </w:rPr>
        <w:t xml:space="preserve"> </w:t>
      </w:r>
      <w:r w:rsidR="00870842" w:rsidRPr="00980258">
        <w:rPr>
          <w:rFonts w:cs="David" w:hint="cs"/>
          <w:color w:val="auto"/>
          <w:rtl/>
        </w:rPr>
        <w:t>ו</w:t>
      </w:r>
      <w:r w:rsidR="00550701" w:rsidRPr="00980258">
        <w:rPr>
          <w:rFonts w:cs="David" w:hint="cs"/>
          <w:color w:val="auto"/>
          <w:rtl/>
        </w:rPr>
        <w:t>אמנו</w:t>
      </w:r>
      <w:r w:rsidR="00870842" w:rsidRPr="00980258">
        <w:rPr>
          <w:rFonts w:cs="David" w:hint="cs"/>
          <w:color w:val="auto"/>
          <w:rtl/>
        </w:rPr>
        <w:t>ת</w:t>
      </w:r>
      <w:r w:rsidR="00B96768">
        <w:rPr>
          <w:rFonts w:cs="David" w:hint="cs"/>
          <w:color w:val="auto"/>
          <w:rtl/>
        </w:rPr>
        <w:t xml:space="preserve"> חדשים</w:t>
      </w:r>
      <w:r w:rsidR="00870842" w:rsidRPr="00980258">
        <w:rPr>
          <w:rFonts w:cs="David" w:hint="cs"/>
          <w:color w:val="auto"/>
          <w:rtl/>
        </w:rPr>
        <w:t>.</w:t>
      </w:r>
    </w:p>
    <w:p w14:paraId="68A247E2" w14:textId="25EFDC74" w:rsidR="00870842" w:rsidRPr="00980258" w:rsidRDefault="00550701" w:rsidP="000C69DD">
      <w:pPr>
        <w:pStyle w:val="normalweb40"/>
        <w:numPr>
          <w:ilvl w:val="1"/>
          <w:numId w:val="2"/>
        </w:numPr>
        <w:shd w:val="clear" w:color="auto" w:fill="FFFFFF"/>
        <w:bidi/>
        <w:spacing w:line="276" w:lineRule="auto"/>
        <w:ind w:left="515" w:hanging="567"/>
        <w:jc w:val="both"/>
        <w:rPr>
          <w:rFonts w:cs="David"/>
          <w:color w:val="auto"/>
          <w:rtl/>
        </w:rPr>
      </w:pPr>
      <w:r w:rsidRPr="00980258">
        <w:rPr>
          <w:rFonts w:cs="David" w:hint="cs"/>
          <w:color w:val="auto"/>
          <w:rtl/>
        </w:rPr>
        <w:t>ל</w:t>
      </w:r>
      <w:r w:rsidR="00870842" w:rsidRPr="00980258">
        <w:rPr>
          <w:rFonts w:cs="David" w:hint="cs"/>
          <w:color w:val="auto"/>
          <w:rtl/>
        </w:rPr>
        <w:t>פיתוח ה</w:t>
      </w:r>
      <w:r w:rsidRPr="00980258">
        <w:rPr>
          <w:rFonts w:cs="David" w:hint="cs"/>
          <w:color w:val="auto"/>
          <w:rtl/>
        </w:rPr>
        <w:t>פעילות בתחומי התרבות והאמנות השפעה</w:t>
      </w:r>
      <w:r w:rsidRPr="00980258">
        <w:rPr>
          <w:rFonts w:cs="David"/>
          <w:color w:val="auto"/>
        </w:rPr>
        <w:t> </w:t>
      </w:r>
      <w:r w:rsidRPr="00980258">
        <w:rPr>
          <w:rFonts w:cs="David" w:hint="cs"/>
          <w:color w:val="auto"/>
          <w:rtl/>
        </w:rPr>
        <w:t xml:space="preserve">ניכרת </w:t>
      </w:r>
      <w:r w:rsidRPr="00980258">
        <w:rPr>
          <w:rFonts w:cs="David"/>
          <w:color w:val="auto"/>
          <w:rtl/>
        </w:rPr>
        <w:t>על חיי היומיום של כל אזרח, תרומת</w:t>
      </w:r>
      <w:r w:rsidR="00886A4A" w:rsidRPr="00980258">
        <w:rPr>
          <w:rFonts w:cs="David" w:hint="cs"/>
          <w:color w:val="auto"/>
          <w:rtl/>
        </w:rPr>
        <w:t>ה</w:t>
      </w:r>
      <w:r w:rsidRPr="00980258">
        <w:rPr>
          <w:rFonts w:cs="David"/>
          <w:color w:val="auto"/>
          <w:rtl/>
        </w:rPr>
        <w:t xml:space="preserve"> לכלכלה</w:t>
      </w:r>
      <w:r w:rsidRPr="00980258">
        <w:rPr>
          <w:rFonts w:cs="David" w:hint="cs"/>
          <w:color w:val="auto"/>
          <w:rtl/>
        </w:rPr>
        <w:t xml:space="preserve">, </w:t>
      </w:r>
      <w:r w:rsidRPr="00980258">
        <w:rPr>
          <w:rFonts w:cs="David"/>
          <w:color w:val="auto"/>
          <w:rtl/>
        </w:rPr>
        <w:t>לטיפוח ההון האנושי ולצמצום הפערים בחברה</w:t>
      </w:r>
      <w:r w:rsidR="00870842" w:rsidRPr="00980258">
        <w:rPr>
          <w:rFonts w:cs="David" w:hint="cs"/>
          <w:color w:val="auto"/>
          <w:rtl/>
        </w:rPr>
        <w:t>. על כן י</w:t>
      </w:r>
      <w:r w:rsidR="00870842" w:rsidRPr="00980258">
        <w:rPr>
          <w:rFonts w:cs="David"/>
          <w:color w:val="auto"/>
          <w:rtl/>
        </w:rPr>
        <w:t xml:space="preserve">וצא המשרד במיזם להקמת </w:t>
      </w:r>
      <w:r w:rsidR="000C69DD">
        <w:rPr>
          <w:rFonts w:cs="David" w:hint="cs"/>
          <w:color w:val="auto"/>
          <w:rtl/>
        </w:rPr>
        <w:t>16</w:t>
      </w:r>
      <w:r w:rsidR="0004038A" w:rsidRPr="00980258">
        <w:rPr>
          <w:rFonts w:cs="David"/>
          <w:color w:val="auto"/>
          <w:rtl/>
        </w:rPr>
        <w:t xml:space="preserve"> </w:t>
      </w:r>
      <w:r w:rsidR="00B96768">
        <w:rPr>
          <w:rFonts w:cs="David" w:hint="cs"/>
          <w:color w:val="auto"/>
          <w:rtl/>
        </w:rPr>
        <w:t>עוגני</w:t>
      </w:r>
      <w:r w:rsidR="00B96768" w:rsidRPr="00980258">
        <w:rPr>
          <w:rFonts w:cs="David"/>
          <w:color w:val="auto"/>
          <w:rtl/>
        </w:rPr>
        <w:t xml:space="preserve"> </w:t>
      </w:r>
      <w:r w:rsidR="00870842" w:rsidRPr="00980258">
        <w:rPr>
          <w:rFonts w:cs="David"/>
          <w:color w:val="auto"/>
          <w:rtl/>
        </w:rPr>
        <w:t>תרבות</w:t>
      </w:r>
      <w:r w:rsidR="0043291D">
        <w:rPr>
          <w:rFonts w:cs="David" w:hint="cs"/>
          <w:color w:val="auto"/>
          <w:rtl/>
        </w:rPr>
        <w:t xml:space="preserve"> בתחומים שונים של תרבות ואמנות</w:t>
      </w:r>
      <w:r w:rsidR="00870842" w:rsidRPr="00980258">
        <w:rPr>
          <w:rFonts w:cs="David"/>
          <w:color w:val="auto"/>
          <w:rtl/>
        </w:rPr>
        <w:t xml:space="preserve">, </w:t>
      </w:r>
      <w:r w:rsidR="0043291D">
        <w:rPr>
          <w:rFonts w:cs="David" w:hint="cs"/>
          <w:color w:val="auto"/>
          <w:rtl/>
        </w:rPr>
        <w:t>במחוזות שבהם לא קיימים מוסדות בתחומים הללו</w:t>
      </w:r>
      <w:r w:rsidR="00553612">
        <w:rPr>
          <w:rFonts w:cs="David" w:hint="cs"/>
          <w:color w:val="auto"/>
          <w:rtl/>
        </w:rPr>
        <w:t xml:space="preserve"> (ע"פ מפת התרבות שפותחה ע"י המשרד, כמפורט להלן)</w:t>
      </w:r>
      <w:r w:rsidR="00870842" w:rsidRPr="00980258">
        <w:rPr>
          <w:rFonts w:cs="David"/>
          <w:color w:val="auto"/>
          <w:rtl/>
        </w:rPr>
        <w:t>.</w:t>
      </w:r>
      <w:r w:rsidR="00C33200" w:rsidRPr="00980258">
        <w:rPr>
          <w:rFonts w:cs="David"/>
          <w:color w:val="auto"/>
          <w:rtl/>
        </w:rPr>
        <w:t xml:space="preserve"> זאת מתוך מטרה ש</w:t>
      </w:r>
      <w:r w:rsidR="00B96768">
        <w:rPr>
          <w:rFonts w:cs="David" w:hint="cs"/>
          <w:color w:val="auto"/>
          <w:rtl/>
        </w:rPr>
        <w:t>עוגני</w:t>
      </w:r>
      <w:r w:rsidR="00C33200" w:rsidRPr="00980258">
        <w:rPr>
          <w:rFonts w:cs="David"/>
          <w:color w:val="auto"/>
          <w:rtl/>
        </w:rPr>
        <w:t xml:space="preserve"> תרבות אלה ייצרו נקודות תרבות פועמות באזורים</w:t>
      </w:r>
      <w:r w:rsidR="00C33200" w:rsidRPr="00980258">
        <w:rPr>
          <w:rFonts w:cs="David" w:hint="cs"/>
          <w:color w:val="auto"/>
          <w:rtl/>
        </w:rPr>
        <w:t xml:space="preserve"> ש</w:t>
      </w:r>
      <w:r w:rsidR="00C33200" w:rsidRPr="00980258">
        <w:rPr>
          <w:rFonts w:cs="David"/>
          <w:color w:val="auto"/>
          <w:rtl/>
        </w:rPr>
        <w:t xml:space="preserve">בהם </w:t>
      </w:r>
      <w:r w:rsidR="00C33200" w:rsidRPr="00980258">
        <w:rPr>
          <w:rFonts w:cs="David" w:hint="cs"/>
          <w:color w:val="auto"/>
          <w:rtl/>
        </w:rPr>
        <w:t xml:space="preserve">אין </w:t>
      </w:r>
      <w:r w:rsidR="00C33200" w:rsidRPr="00980258">
        <w:rPr>
          <w:rFonts w:cs="David"/>
          <w:color w:val="auto"/>
          <w:rtl/>
        </w:rPr>
        <w:t>פעילות תרבותית יוצרת</w:t>
      </w:r>
      <w:r w:rsidR="00C33200" w:rsidRPr="00980258">
        <w:rPr>
          <w:rFonts w:cs="David" w:hint="cs"/>
          <w:color w:val="auto"/>
          <w:rtl/>
        </w:rPr>
        <w:t xml:space="preserve">. </w:t>
      </w:r>
      <w:r w:rsidR="00B96768" w:rsidRPr="00980258">
        <w:rPr>
          <w:rFonts w:cs="David"/>
          <w:color w:val="auto"/>
          <w:rtl/>
        </w:rPr>
        <w:t>ה</w:t>
      </w:r>
      <w:r w:rsidR="00B96768">
        <w:rPr>
          <w:rFonts w:cs="David" w:hint="cs"/>
          <w:color w:val="auto"/>
          <w:rtl/>
        </w:rPr>
        <w:t>עוגנים</w:t>
      </w:r>
      <w:r w:rsidR="00B96768" w:rsidRPr="00980258">
        <w:rPr>
          <w:rFonts w:cs="David" w:hint="cs"/>
          <w:color w:val="auto"/>
          <w:rtl/>
        </w:rPr>
        <w:t xml:space="preserve"> </w:t>
      </w:r>
      <w:r w:rsidR="00B96768">
        <w:rPr>
          <w:rFonts w:cs="David" w:hint="cs"/>
          <w:color w:val="auto"/>
          <w:rtl/>
        </w:rPr>
        <w:t>יכללו</w:t>
      </w:r>
      <w:r w:rsidR="00B96768" w:rsidRPr="00980258">
        <w:rPr>
          <w:rFonts w:cs="David"/>
          <w:color w:val="auto"/>
          <w:rtl/>
        </w:rPr>
        <w:t xml:space="preserve"> </w:t>
      </w:r>
      <w:r w:rsidR="00C33200" w:rsidRPr="00980258">
        <w:rPr>
          <w:rFonts w:cs="David"/>
          <w:color w:val="auto"/>
          <w:rtl/>
        </w:rPr>
        <w:t>סדנאו</w:t>
      </w:r>
      <w:r w:rsidR="005E78A7" w:rsidRPr="00980258">
        <w:rPr>
          <w:rFonts w:cs="David"/>
          <w:color w:val="auto"/>
          <w:rtl/>
        </w:rPr>
        <w:t>ת הכשרה אמנותית</w:t>
      </w:r>
      <w:r w:rsidR="009B424C" w:rsidRPr="00980258">
        <w:rPr>
          <w:rFonts w:cs="David" w:hint="cs"/>
          <w:color w:val="auto"/>
          <w:rtl/>
        </w:rPr>
        <w:t>, יצירות חדשות</w:t>
      </w:r>
      <w:r w:rsidR="005E78A7" w:rsidRPr="00980258">
        <w:rPr>
          <w:rFonts w:cs="David" w:hint="cs"/>
          <w:color w:val="auto"/>
          <w:rtl/>
        </w:rPr>
        <w:t xml:space="preserve"> ו</w:t>
      </w:r>
      <w:r w:rsidR="00C33200" w:rsidRPr="00980258">
        <w:rPr>
          <w:rFonts w:cs="David"/>
          <w:color w:val="auto"/>
          <w:rtl/>
        </w:rPr>
        <w:t xml:space="preserve">שיתופי פעולה בארץ </w:t>
      </w:r>
      <w:r w:rsidR="00636763" w:rsidRPr="00980258">
        <w:rPr>
          <w:rFonts w:cs="David"/>
          <w:color w:val="auto"/>
          <w:rtl/>
        </w:rPr>
        <w:t>ובחו״ל ו</w:t>
      </w:r>
      <w:r w:rsidR="00636763" w:rsidRPr="00980258">
        <w:rPr>
          <w:rFonts w:cs="David" w:hint="cs"/>
          <w:color w:val="auto"/>
          <w:rtl/>
        </w:rPr>
        <w:t>ת</w:t>
      </w:r>
      <w:r w:rsidR="00636763" w:rsidRPr="00980258">
        <w:rPr>
          <w:rFonts w:cs="David"/>
          <w:color w:val="auto"/>
          <w:rtl/>
        </w:rPr>
        <w:t>תפקד</w:t>
      </w:r>
      <w:r w:rsidR="00636763" w:rsidRPr="00980258">
        <w:rPr>
          <w:rFonts w:cs="David" w:hint="cs"/>
          <w:color w:val="auto"/>
          <w:rtl/>
        </w:rPr>
        <w:t>נה</w:t>
      </w:r>
      <w:r w:rsidR="005E78A7" w:rsidRPr="00980258">
        <w:rPr>
          <w:rFonts w:cs="David"/>
          <w:color w:val="auto"/>
          <w:rtl/>
        </w:rPr>
        <w:t xml:space="preserve"> כמרכזים עצמאיים</w:t>
      </w:r>
      <w:r w:rsidR="00C33200" w:rsidRPr="00980258">
        <w:rPr>
          <w:rFonts w:cs="David"/>
          <w:color w:val="auto"/>
          <w:rtl/>
        </w:rPr>
        <w:t> המייצרים סדר יום אמנותי ייחודי- קהילתי.</w:t>
      </w:r>
    </w:p>
    <w:p w14:paraId="34AC92D4" w14:textId="03D8C1AC" w:rsidR="00870842" w:rsidRPr="00980258" w:rsidRDefault="00BB38A2" w:rsidP="00B96768">
      <w:pPr>
        <w:pStyle w:val="normalweb40"/>
        <w:numPr>
          <w:ilvl w:val="1"/>
          <w:numId w:val="2"/>
        </w:numPr>
        <w:shd w:val="clear" w:color="auto" w:fill="FFFFFF"/>
        <w:bidi/>
        <w:spacing w:line="276" w:lineRule="auto"/>
        <w:ind w:left="515" w:hanging="567"/>
        <w:jc w:val="both"/>
        <w:rPr>
          <w:rFonts w:cs="David"/>
          <w:color w:val="auto"/>
          <w:rtl/>
        </w:rPr>
      </w:pPr>
      <w:bookmarkStart w:id="1" w:name="_Ref508801763"/>
      <w:r w:rsidRPr="00980258">
        <w:rPr>
          <w:rFonts w:cs="David" w:hint="cs"/>
          <w:color w:val="auto"/>
          <w:rtl/>
        </w:rPr>
        <w:t>בכוונת המשרד</w:t>
      </w:r>
      <w:r w:rsidR="00870842" w:rsidRPr="00980258">
        <w:rPr>
          <w:rFonts w:cs="David" w:hint="cs"/>
          <w:color w:val="auto"/>
          <w:rtl/>
        </w:rPr>
        <w:t xml:space="preserve"> לסייע בהקמת </w:t>
      </w:r>
      <w:r w:rsidR="00B96768">
        <w:rPr>
          <w:rFonts w:cs="David" w:hint="cs"/>
          <w:color w:val="auto"/>
          <w:rtl/>
        </w:rPr>
        <w:t>עוגנים</w:t>
      </w:r>
      <w:r w:rsidR="00B96768" w:rsidRPr="00980258">
        <w:rPr>
          <w:rFonts w:cs="David" w:hint="cs"/>
          <w:color w:val="auto"/>
          <w:rtl/>
        </w:rPr>
        <w:t xml:space="preserve"> </w:t>
      </w:r>
      <w:r w:rsidR="00870842" w:rsidRPr="00980258">
        <w:rPr>
          <w:rFonts w:cs="David" w:hint="cs"/>
          <w:color w:val="auto"/>
          <w:rtl/>
        </w:rPr>
        <w:t>בתחומים הבאים</w:t>
      </w:r>
      <w:r w:rsidR="0049682A" w:rsidRPr="00980258">
        <w:rPr>
          <w:rFonts w:cs="David" w:hint="cs"/>
          <w:color w:val="auto"/>
          <w:rtl/>
        </w:rPr>
        <w:t>:</w:t>
      </w:r>
      <w:bookmarkEnd w:id="1"/>
    </w:p>
    <w:p w14:paraId="71C737E6" w14:textId="22B0051D" w:rsidR="003957DA" w:rsidRDefault="009F66C2" w:rsidP="006B00DF">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9F66C2">
        <w:rPr>
          <w:rFonts w:ascii="Arial" w:hAnsi="Arial" w:hint="cs"/>
          <w:rtl/>
        </w:rPr>
        <w:t>עוגנים בתחום</w:t>
      </w:r>
      <w:r>
        <w:rPr>
          <w:rFonts w:ascii="Arial" w:hAnsi="Arial" w:hint="cs"/>
          <w:b/>
          <w:bCs/>
          <w:rtl/>
        </w:rPr>
        <w:t xml:space="preserve"> </w:t>
      </w:r>
      <w:r w:rsidRPr="009F66C2">
        <w:rPr>
          <w:rFonts w:ascii="Arial" w:hAnsi="Arial" w:hint="cs"/>
          <w:rtl/>
        </w:rPr>
        <w:t>ה</w:t>
      </w:r>
      <w:r>
        <w:rPr>
          <w:rFonts w:ascii="Arial" w:hAnsi="Arial" w:hint="cs"/>
          <w:b/>
          <w:bCs/>
          <w:rtl/>
        </w:rPr>
        <w:t xml:space="preserve">תיאטרון </w:t>
      </w:r>
      <w:r w:rsidRPr="009F66C2">
        <w:rPr>
          <w:rFonts w:ascii="Arial" w:hAnsi="Arial" w:hint="cs"/>
          <w:rtl/>
        </w:rPr>
        <w:t>ועוגנים בתחום</w:t>
      </w:r>
      <w:r>
        <w:rPr>
          <w:rFonts w:ascii="Arial" w:hAnsi="Arial" w:hint="cs"/>
          <w:b/>
          <w:bCs/>
          <w:rtl/>
        </w:rPr>
        <w:t xml:space="preserve"> </w:t>
      </w:r>
      <w:r w:rsidRPr="009F66C2">
        <w:rPr>
          <w:rFonts w:ascii="Arial" w:hAnsi="Arial" w:hint="cs"/>
          <w:rtl/>
        </w:rPr>
        <w:t>ה</w:t>
      </w:r>
      <w:r>
        <w:rPr>
          <w:rFonts w:ascii="Arial" w:hAnsi="Arial" w:hint="cs"/>
          <w:b/>
          <w:bCs/>
          <w:rtl/>
        </w:rPr>
        <w:t xml:space="preserve">מוסיקה </w:t>
      </w:r>
      <w:r>
        <w:rPr>
          <w:rFonts w:ascii="Arial" w:hAnsi="Arial"/>
          <w:b/>
          <w:bCs/>
          <w:rtl/>
        </w:rPr>
        <w:t>–</w:t>
      </w:r>
      <w:r w:rsidR="00A72F46">
        <w:rPr>
          <w:rFonts w:ascii="Arial" w:hAnsi="Arial" w:hint="cs"/>
          <w:b/>
          <w:bCs/>
          <w:rtl/>
        </w:rPr>
        <w:t xml:space="preserve"> </w:t>
      </w:r>
      <w:r w:rsidR="00A72F46" w:rsidRPr="00A72F46">
        <w:rPr>
          <w:rFonts w:ascii="Arial" w:hAnsi="Arial" w:hint="cs"/>
          <w:rtl/>
        </w:rPr>
        <w:t>סה"כ</w:t>
      </w:r>
      <w:r>
        <w:rPr>
          <w:rFonts w:ascii="Arial" w:hAnsi="Arial" w:hint="cs"/>
          <w:b/>
          <w:bCs/>
          <w:rtl/>
        </w:rPr>
        <w:t xml:space="preserve"> 6 </w:t>
      </w:r>
      <w:r w:rsidRPr="009F66C2">
        <w:rPr>
          <w:rFonts w:ascii="Arial" w:hAnsi="Arial" w:hint="cs"/>
          <w:rtl/>
        </w:rPr>
        <w:t>עוגנים.</w:t>
      </w:r>
    </w:p>
    <w:p w14:paraId="118C05B3" w14:textId="28CC2278" w:rsidR="009F66C2" w:rsidRDefault="009F66C2" w:rsidP="009F66C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9F66C2">
        <w:rPr>
          <w:rFonts w:ascii="Arial" w:hAnsi="Arial" w:hint="cs"/>
          <w:rtl/>
        </w:rPr>
        <w:t>עוגנים בתחום</w:t>
      </w:r>
      <w:r>
        <w:rPr>
          <w:rFonts w:ascii="Arial" w:hAnsi="Arial" w:hint="cs"/>
          <w:b/>
          <w:bCs/>
          <w:rtl/>
        </w:rPr>
        <w:t xml:space="preserve"> </w:t>
      </w:r>
      <w:r w:rsidRPr="009F66C2">
        <w:rPr>
          <w:rFonts w:ascii="Arial" w:hAnsi="Arial" w:hint="cs"/>
          <w:rtl/>
        </w:rPr>
        <w:t>ה</w:t>
      </w:r>
      <w:r>
        <w:rPr>
          <w:rFonts w:ascii="Arial" w:hAnsi="Arial" w:hint="cs"/>
          <w:b/>
          <w:bCs/>
          <w:rtl/>
        </w:rPr>
        <w:t xml:space="preserve">מחול </w:t>
      </w:r>
      <w:r w:rsidRPr="009F66C2">
        <w:rPr>
          <w:rFonts w:ascii="Arial" w:hAnsi="Arial" w:hint="cs"/>
          <w:rtl/>
        </w:rPr>
        <w:t>ועוגנים בתחום</w:t>
      </w:r>
      <w:r>
        <w:rPr>
          <w:rFonts w:ascii="Arial" w:hAnsi="Arial" w:hint="cs"/>
          <w:b/>
          <w:bCs/>
          <w:rtl/>
        </w:rPr>
        <w:t xml:space="preserve"> </w:t>
      </w:r>
      <w:r w:rsidRPr="009F66C2">
        <w:rPr>
          <w:rFonts w:ascii="Arial" w:hAnsi="Arial" w:hint="cs"/>
          <w:rtl/>
        </w:rPr>
        <w:t>ה</w:t>
      </w:r>
      <w:r>
        <w:rPr>
          <w:rFonts w:ascii="Arial" w:hAnsi="Arial" w:hint="cs"/>
          <w:b/>
          <w:bCs/>
          <w:rtl/>
        </w:rPr>
        <w:t xml:space="preserve">אמנות הפלסטית </w:t>
      </w:r>
      <w:r>
        <w:rPr>
          <w:rFonts w:ascii="Arial" w:hAnsi="Arial"/>
          <w:b/>
          <w:bCs/>
          <w:rtl/>
        </w:rPr>
        <w:t>–</w:t>
      </w:r>
      <w:r w:rsidR="00A72F46">
        <w:rPr>
          <w:rFonts w:ascii="Arial" w:hAnsi="Arial" w:hint="cs"/>
          <w:b/>
          <w:bCs/>
          <w:rtl/>
        </w:rPr>
        <w:t xml:space="preserve"> </w:t>
      </w:r>
      <w:r w:rsidR="00A72F46" w:rsidRPr="00A72F46">
        <w:rPr>
          <w:rFonts w:ascii="Arial" w:hAnsi="Arial" w:hint="cs"/>
          <w:rtl/>
        </w:rPr>
        <w:t>סה"כ</w:t>
      </w:r>
      <w:r>
        <w:rPr>
          <w:rFonts w:ascii="Arial" w:hAnsi="Arial" w:hint="cs"/>
          <w:b/>
          <w:bCs/>
          <w:rtl/>
        </w:rPr>
        <w:t xml:space="preserve"> 10 </w:t>
      </w:r>
      <w:r w:rsidRPr="009F66C2">
        <w:rPr>
          <w:rFonts w:ascii="Arial" w:hAnsi="Arial" w:hint="cs"/>
          <w:rtl/>
        </w:rPr>
        <w:t>עוגנים.</w:t>
      </w:r>
    </w:p>
    <w:p w14:paraId="2A2C14E0" w14:textId="135F6E5E" w:rsidR="00553612" w:rsidRDefault="00553612" w:rsidP="004863B1">
      <w:pPr>
        <w:pStyle w:val="normalweb40"/>
        <w:numPr>
          <w:ilvl w:val="1"/>
          <w:numId w:val="2"/>
        </w:numPr>
        <w:shd w:val="clear" w:color="auto" w:fill="FFFFFF"/>
        <w:bidi/>
        <w:spacing w:after="0" w:line="276" w:lineRule="auto"/>
        <w:ind w:left="516" w:hanging="567"/>
        <w:jc w:val="both"/>
        <w:rPr>
          <w:rFonts w:cs="David"/>
          <w:color w:val="auto"/>
        </w:rPr>
      </w:pPr>
      <w:bookmarkStart w:id="2" w:name="_Ref508796353"/>
      <w:r>
        <w:rPr>
          <w:rFonts w:cs="David" w:hint="cs"/>
          <w:color w:val="auto"/>
          <w:rtl/>
        </w:rPr>
        <w:t xml:space="preserve">המחוזות הרלוונטיים לקול קורא זה הם </w:t>
      </w:r>
      <w:r w:rsidR="0004038A">
        <w:rPr>
          <w:rFonts w:cs="David" w:hint="cs"/>
          <w:color w:val="auto"/>
          <w:rtl/>
        </w:rPr>
        <w:t xml:space="preserve">13 </w:t>
      </w:r>
      <w:r>
        <w:rPr>
          <w:rFonts w:cs="David" w:hint="cs"/>
          <w:color w:val="auto"/>
          <w:rtl/>
        </w:rPr>
        <w:t xml:space="preserve">המחוזות המתוקצבים ברמה הנמוכה ביותר ע"י משרד התרבות, מבין כלל מחוזות התרבות </w:t>
      </w:r>
      <w:r>
        <w:rPr>
          <w:rFonts w:cs="David"/>
          <w:color w:val="auto"/>
          <w:rtl/>
        </w:rPr>
        <w:t>–</w:t>
      </w:r>
      <w:r>
        <w:rPr>
          <w:rFonts w:cs="David" w:hint="cs"/>
          <w:color w:val="auto"/>
          <w:rtl/>
        </w:rPr>
        <w:t xml:space="preserve"> זאת ע"פ מפת התרבות כמפורט בנספח </w:t>
      </w:r>
      <w:r w:rsidR="004863B1">
        <w:rPr>
          <w:rFonts w:cs="David" w:hint="cs"/>
          <w:color w:val="auto"/>
          <w:rtl/>
        </w:rPr>
        <w:t>ג'</w:t>
      </w:r>
      <w:r>
        <w:rPr>
          <w:rFonts w:cs="David" w:hint="cs"/>
          <w:color w:val="auto"/>
          <w:rtl/>
        </w:rPr>
        <w:t>):</w:t>
      </w:r>
      <w:bookmarkEnd w:id="2"/>
    </w:p>
    <w:p w14:paraId="2EAEB7F9" w14:textId="2087232F" w:rsidR="00553612" w:rsidRDefault="00553612"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86614C">
        <w:rPr>
          <w:rFonts w:ascii="Arial" w:hAnsi="Arial" w:hint="cs"/>
          <w:rtl/>
        </w:rPr>
        <w:t>מחוז</w:t>
      </w:r>
      <w:r>
        <w:rPr>
          <w:rFonts w:ascii="Arial" w:hAnsi="Arial" w:hint="cs"/>
          <w:b/>
          <w:bCs/>
          <w:rtl/>
        </w:rPr>
        <w:t xml:space="preserve"> </w:t>
      </w:r>
      <w:r w:rsidR="0004038A">
        <w:rPr>
          <w:rFonts w:ascii="Arial" w:hAnsi="Arial" w:hint="cs"/>
          <w:b/>
          <w:bCs/>
          <w:rtl/>
        </w:rPr>
        <w:t>יהודה ו</w:t>
      </w:r>
      <w:r>
        <w:rPr>
          <w:rFonts w:ascii="Arial" w:hAnsi="Arial" w:hint="cs"/>
          <w:b/>
          <w:bCs/>
          <w:rtl/>
        </w:rPr>
        <w:t>שומרון</w:t>
      </w:r>
    </w:p>
    <w:p w14:paraId="656DD655" w14:textId="143EE415" w:rsidR="00553612" w:rsidRDefault="00553612"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86614C">
        <w:rPr>
          <w:rFonts w:ascii="Arial" w:hAnsi="Arial" w:hint="cs"/>
          <w:rtl/>
        </w:rPr>
        <w:t>מחוז</w:t>
      </w:r>
      <w:r>
        <w:rPr>
          <w:rFonts w:ascii="Arial" w:hAnsi="Arial" w:hint="cs"/>
          <w:b/>
          <w:bCs/>
          <w:rtl/>
        </w:rPr>
        <w:t xml:space="preserve"> לכיש</w:t>
      </w:r>
    </w:p>
    <w:p w14:paraId="10D3465C" w14:textId="1A5CFFA5" w:rsidR="00553612" w:rsidRDefault="00553612"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86614C">
        <w:rPr>
          <w:rFonts w:ascii="Arial" w:hAnsi="Arial" w:hint="cs"/>
          <w:rtl/>
        </w:rPr>
        <w:t>מחוז</w:t>
      </w:r>
      <w:r>
        <w:rPr>
          <w:rFonts w:ascii="Arial" w:hAnsi="Arial" w:hint="cs"/>
          <w:b/>
          <w:bCs/>
          <w:rtl/>
        </w:rPr>
        <w:t xml:space="preserve"> דרום הנגב</w:t>
      </w:r>
    </w:p>
    <w:p w14:paraId="3B392569" w14:textId="72B854D4" w:rsidR="00553612" w:rsidRDefault="00553612"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86614C">
        <w:rPr>
          <w:rFonts w:ascii="Arial" w:hAnsi="Arial" w:hint="cs"/>
          <w:rtl/>
        </w:rPr>
        <w:t>מחוז</w:t>
      </w:r>
      <w:r>
        <w:rPr>
          <w:rFonts w:ascii="Arial" w:hAnsi="Arial" w:hint="cs"/>
          <w:b/>
          <w:bCs/>
          <w:rtl/>
        </w:rPr>
        <w:t xml:space="preserve"> שפלת יהודה</w:t>
      </w:r>
    </w:p>
    <w:p w14:paraId="06C94713" w14:textId="38DB119A" w:rsidR="00553612" w:rsidRDefault="00553612"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86614C">
        <w:rPr>
          <w:rFonts w:ascii="Arial" w:hAnsi="Arial" w:hint="cs"/>
          <w:rtl/>
        </w:rPr>
        <w:t>מחוז</w:t>
      </w:r>
      <w:r>
        <w:rPr>
          <w:rFonts w:ascii="Arial" w:hAnsi="Arial" w:hint="cs"/>
          <w:b/>
          <w:bCs/>
          <w:rtl/>
        </w:rPr>
        <w:t xml:space="preserve"> הגליל המזרחי</w:t>
      </w:r>
    </w:p>
    <w:p w14:paraId="7218B4C0" w14:textId="5C02AF3F" w:rsidR="00553612" w:rsidRDefault="00553612"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86614C">
        <w:rPr>
          <w:rFonts w:ascii="Arial" w:hAnsi="Arial" w:hint="cs"/>
          <w:rtl/>
        </w:rPr>
        <w:t>מחוז</w:t>
      </w:r>
      <w:r>
        <w:rPr>
          <w:rFonts w:ascii="Arial" w:hAnsi="Arial" w:hint="cs"/>
          <w:b/>
          <w:bCs/>
          <w:rtl/>
        </w:rPr>
        <w:t xml:space="preserve"> רמת הגולן ואצבע הגליל</w:t>
      </w:r>
    </w:p>
    <w:p w14:paraId="598EF2BA" w14:textId="0E57BA0B" w:rsidR="00553612" w:rsidRDefault="00553612"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86614C">
        <w:rPr>
          <w:rFonts w:ascii="Arial" w:hAnsi="Arial" w:hint="cs"/>
          <w:rtl/>
        </w:rPr>
        <w:t xml:space="preserve">מחוז </w:t>
      </w:r>
      <w:r>
        <w:rPr>
          <w:rFonts w:ascii="Arial" w:hAnsi="Arial" w:hint="cs"/>
          <w:b/>
          <w:bCs/>
          <w:rtl/>
        </w:rPr>
        <w:t>מרכז הנגב</w:t>
      </w:r>
    </w:p>
    <w:p w14:paraId="7B5D8822" w14:textId="631A120F" w:rsidR="0004038A" w:rsidRDefault="0004038A"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185DD4">
        <w:rPr>
          <w:rFonts w:ascii="Arial" w:hAnsi="Arial" w:hint="cs"/>
          <w:rtl/>
        </w:rPr>
        <w:t>מחוז</w:t>
      </w:r>
      <w:r>
        <w:rPr>
          <w:rFonts w:ascii="Arial" w:hAnsi="Arial" w:hint="cs"/>
          <w:b/>
          <w:bCs/>
          <w:rtl/>
        </w:rPr>
        <w:t xml:space="preserve"> השרון</w:t>
      </w:r>
    </w:p>
    <w:p w14:paraId="6EDB034A" w14:textId="2EF726E9" w:rsidR="0004038A" w:rsidRDefault="0004038A"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185DD4">
        <w:rPr>
          <w:rFonts w:ascii="Arial" w:hAnsi="Arial" w:hint="cs"/>
          <w:rtl/>
        </w:rPr>
        <w:t xml:space="preserve">מחוז </w:t>
      </w:r>
      <w:r>
        <w:rPr>
          <w:rFonts w:ascii="Arial" w:hAnsi="Arial" w:hint="cs"/>
          <w:b/>
          <w:bCs/>
          <w:rtl/>
        </w:rPr>
        <w:t>העמקים</w:t>
      </w:r>
    </w:p>
    <w:p w14:paraId="7A33C41B" w14:textId="435074DB" w:rsidR="0004038A" w:rsidRDefault="0004038A"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185DD4">
        <w:rPr>
          <w:rFonts w:ascii="Arial" w:hAnsi="Arial" w:hint="cs"/>
          <w:rtl/>
        </w:rPr>
        <w:t>מחוז</w:t>
      </w:r>
      <w:r>
        <w:rPr>
          <w:rFonts w:ascii="Arial" w:hAnsi="Arial" w:hint="cs"/>
          <w:b/>
          <w:bCs/>
          <w:rtl/>
        </w:rPr>
        <w:t xml:space="preserve"> הגליל המערבי</w:t>
      </w:r>
    </w:p>
    <w:p w14:paraId="5A9C9016" w14:textId="1056F189" w:rsidR="0004038A" w:rsidRDefault="0004038A"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185DD4">
        <w:rPr>
          <w:rFonts w:ascii="Arial" w:hAnsi="Arial" w:hint="cs"/>
          <w:rtl/>
        </w:rPr>
        <w:t>מחוז</w:t>
      </w:r>
      <w:r>
        <w:rPr>
          <w:rFonts w:ascii="Arial" w:hAnsi="Arial" w:hint="cs"/>
          <w:b/>
          <w:bCs/>
          <w:rtl/>
        </w:rPr>
        <w:t xml:space="preserve"> צפון השרון</w:t>
      </w:r>
    </w:p>
    <w:p w14:paraId="009FDFBC" w14:textId="3B62504C" w:rsidR="0004038A" w:rsidRDefault="0004038A"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185DD4">
        <w:rPr>
          <w:rFonts w:ascii="Arial" w:hAnsi="Arial" w:hint="cs"/>
          <w:rtl/>
        </w:rPr>
        <w:t xml:space="preserve">מחוז </w:t>
      </w:r>
      <w:r>
        <w:rPr>
          <w:rFonts w:ascii="Arial" w:hAnsi="Arial" w:hint="cs"/>
          <w:b/>
          <w:bCs/>
          <w:rtl/>
        </w:rPr>
        <w:t>צפון הנגב</w:t>
      </w:r>
    </w:p>
    <w:p w14:paraId="727CDE1F" w14:textId="45AF4D99" w:rsidR="0004038A" w:rsidRDefault="0004038A" w:rsidP="0055361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b/>
          <w:bCs/>
        </w:rPr>
      </w:pPr>
      <w:r w:rsidRPr="00185DD4">
        <w:rPr>
          <w:rFonts w:ascii="Arial" w:hAnsi="Arial" w:hint="cs"/>
          <w:rtl/>
        </w:rPr>
        <w:t xml:space="preserve">מחוז </w:t>
      </w:r>
      <w:r>
        <w:rPr>
          <w:rFonts w:ascii="Arial" w:hAnsi="Arial" w:hint="cs"/>
          <w:b/>
          <w:bCs/>
          <w:rtl/>
        </w:rPr>
        <w:t>מישור החוף הדרומי</w:t>
      </w:r>
    </w:p>
    <w:p w14:paraId="52F8A2D5" w14:textId="1F31EA68" w:rsidR="0086614C" w:rsidRPr="00CE167F" w:rsidRDefault="00AF6F5C" w:rsidP="004863B1">
      <w:pPr>
        <w:pStyle w:val="ad"/>
        <w:widowControl w:val="0"/>
        <w:tabs>
          <w:tab w:val="clear" w:pos="1134"/>
          <w:tab w:val="clear" w:pos="1701"/>
          <w:tab w:val="clear" w:pos="2268"/>
          <w:tab w:val="clear" w:pos="2835"/>
          <w:tab w:val="clear" w:pos="6804"/>
          <w:tab w:val="clear" w:pos="7371"/>
          <w:tab w:val="clear" w:pos="7938"/>
        </w:tabs>
        <w:spacing w:before="120" w:line="276" w:lineRule="auto"/>
        <w:ind w:left="516" w:firstLine="0"/>
        <w:rPr>
          <w:rFonts w:ascii="Arial" w:hAnsi="Arial"/>
          <w:b/>
          <w:bCs/>
          <w:rtl/>
        </w:rPr>
      </w:pPr>
      <w:r>
        <w:rPr>
          <w:rFonts w:ascii="Arial" w:hAnsi="Arial" w:hint="cs"/>
          <w:rtl/>
        </w:rPr>
        <w:t>בכל מחוז מהמחוזות המפורטים לעיל יוקם</w:t>
      </w:r>
      <w:r w:rsidR="0086614C" w:rsidRPr="0086614C">
        <w:rPr>
          <w:rFonts w:ascii="Arial" w:hAnsi="Arial" w:hint="cs"/>
          <w:rtl/>
        </w:rPr>
        <w:t xml:space="preserve"> </w:t>
      </w:r>
      <w:r w:rsidR="0004038A">
        <w:rPr>
          <w:rFonts w:ascii="Arial" w:hAnsi="Arial" w:hint="cs"/>
          <w:b/>
          <w:bCs/>
          <w:rtl/>
        </w:rPr>
        <w:t>עוגן חדש אחד</w:t>
      </w:r>
      <w:r>
        <w:rPr>
          <w:rFonts w:ascii="Arial" w:hAnsi="Arial" w:hint="cs"/>
          <w:rtl/>
        </w:rPr>
        <w:t xml:space="preserve">, למעט </w:t>
      </w:r>
      <w:r w:rsidR="00FA3C49">
        <w:rPr>
          <w:rFonts w:ascii="Arial" w:hAnsi="Arial" w:hint="cs"/>
          <w:rtl/>
        </w:rPr>
        <w:t>ה</w:t>
      </w:r>
      <w:r>
        <w:rPr>
          <w:rFonts w:ascii="Arial" w:hAnsi="Arial" w:hint="cs"/>
          <w:rtl/>
        </w:rPr>
        <w:t>מחוז</w:t>
      </w:r>
      <w:r w:rsidR="00FA3C49">
        <w:rPr>
          <w:rFonts w:ascii="Arial" w:hAnsi="Arial" w:hint="cs"/>
          <w:rtl/>
        </w:rPr>
        <w:t>ות:</w:t>
      </w:r>
      <w:r>
        <w:rPr>
          <w:rFonts w:ascii="Arial" w:hAnsi="Arial" w:hint="cs"/>
          <w:rtl/>
        </w:rPr>
        <w:t xml:space="preserve"> </w:t>
      </w:r>
      <w:r w:rsidR="00CE167F">
        <w:rPr>
          <w:rFonts w:ascii="Arial" w:hAnsi="Arial" w:hint="cs"/>
          <w:rtl/>
        </w:rPr>
        <w:t xml:space="preserve">(1) </w:t>
      </w:r>
      <w:r>
        <w:rPr>
          <w:rFonts w:ascii="Arial" w:hAnsi="Arial" w:hint="cs"/>
          <w:rtl/>
        </w:rPr>
        <w:t>יהודה ושומרון</w:t>
      </w:r>
      <w:r w:rsidR="00FA3C49">
        <w:rPr>
          <w:rFonts w:ascii="Arial" w:hAnsi="Arial" w:hint="cs"/>
          <w:rtl/>
        </w:rPr>
        <w:t xml:space="preserve">, </w:t>
      </w:r>
      <w:r w:rsidR="00CE167F">
        <w:rPr>
          <w:rFonts w:ascii="Arial" w:hAnsi="Arial" w:hint="cs"/>
          <w:rtl/>
        </w:rPr>
        <w:t xml:space="preserve">(2) </w:t>
      </w:r>
      <w:r>
        <w:rPr>
          <w:rFonts w:ascii="Arial" w:hAnsi="Arial" w:hint="cs"/>
          <w:rtl/>
        </w:rPr>
        <w:t>לכיש</w:t>
      </w:r>
      <w:r w:rsidR="00FA3C49">
        <w:rPr>
          <w:rFonts w:ascii="Arial" w:hAnsi="Arial" w:hint="cs"/>
          <w:rtl/>
        </w:rPr>
        <w:t xml:space="preserve"> ו</w:t>
      </w:r>
      <w:r w:rsidR="00CE167F">
        <w:rPr>
          <w:rFonts w:ascii="Arial" w:hAnsi="Arial" w:hint="cs"/>
          <w:rtl/>
        </w:rPr>
        <w:t xml:space="preserve">- (3) </w:t>
      </w:r>
      <w:r w:rsidR="00FA3C49">
        <w:rPr>
          <w:rFonts w:ascii="Arial" w:hAnsi="Arial" w:hint="cs"/>
          <w:rtl/>
        </w:rPr>
        <w:t>דרום הנגב</w:t>
      </w:r>
      <w:r>
        <w:rPr>
          <w:rFonts w:ascii="Arial" w:hAnsi="Arial" w:hint="cs"/>
          <w:rtl/>
        </w:rPr>
        <w:t>, ב</w:t>
      </w:r>
      <w:r w:rsidR="000C69DD">
        <w:rPr>
          <w:rFonts w:ascii="Arial" w:hAnsi="Arial" w:hint="cs"/>
          <w:rtl/>
        </w:rPr>
        <w:t>יני</w:t>
      </w:r>
      <w:r>
        <w:rPr>
          <w:rFonts w:ascii="Arial" w:hAnsi="Arial" w:hint="cs"/>
          <w:rtl/>
        </w:rPr>
        <w:t>הם</w:t>
      </w:r>
      <w:r w:rsidR="000C69DD">
        <w:rPr>
          <w:rFonts w:ascii="Arial" w:hAnsi="Arial" w:hint="cs"/>
          <w:rtl/>
        </w:rPr>
        <w:t xml:space="preserve"> תתקיים תחרות על עוגן חדש נוסף (שני).</w:t>
      </w:r>
      <w:r>
        <w:rPr>
          <w:rFonts w:ascii="Arial" w:hAnsi="Arial" w:hint="cs"/>
          <w:rtl/>
        </w:rPr>
        <w:t xml:space="preserve"> </w:t>
      </w:r>
      <w:r w:rsidRPr="00CE167F">
        <w:rPr>
          <w:rFonts w:ascii="Arial" w:hAnsi="Arial" w:hint="cs"/>
          <w:b/>
          <w:bCs/>
          <w:rtl/>
        </w:rPr>
        <w:t xml:space="preserve">העוגנים יוקמו </w:t>
      </w:r>
      <w:r w:rsidRPr="00CE167F">
        <w:rPr>
          <w:rFonts w:ascii="Arial" w:hAnsi="Arial" w:hint="cs"/>
          <w:b/>
          <w:bCs/>
          <w:u w:val="single"/>
          <w:rtl/>
        </w:rPr>
        <w:t>בתחום תרבות אשר אינו מתוקצב</w:t>
      </w:r>
      <w:r w:rsidR="0086614C" w:rsidRPr="00CE167F">
        <w:rPr>
          <w:rFonts w:ascii="Arial" w:hAnsi="Arial" w:hint="cs"/>
          <w:b/>
          <w:bCs/>
          <w:u w:val="single"/>
          <w:rtl/>
        </w:rPr>
        <w:t xml:space="preserve"> ע"י המשרד </w:t>
      </w:r>
      <w:r w:rsidRPr="00CE167F">
        <w:rPr>
          <w:rFonts w:ascii="Arial" w:hAnsi="Arial" w:hint="cs"/>
          <w:b/>
          <w:bCs/>
          <w:u w:val="single"/>
          <w:rtl/>
        </w:rPr>
        <w:t>בכל מחוז</w:t>
      </w:r>
      <w:r w:rsidRPr="00CE167F">
        <w:rPr>
          <w:rFonts w:ascii="Arial" w:hAnsi="Arial" w:hint="cs"/>
          <w:b/>
          <w:bCs/>
          <w:rtl/>
        </w:rPr>
        <w:t xml:space="preserve"> (ע"פ הפירוט המופיע בנספח </w:t>
      </w:r>
      <w:r w:rsidR="004863B1" w:rsidRPr="00CE167F">
        <w:rPr>
          <w:rFonts w:ascii="Arial" w:hAnsi="Arial" w:hint="cs"/>
          <w:b/>
          <w:bCs/>
          <w:rtl/>
        </w:rPr>
        <w:t>ג'</w:t>
      </w:r>
      <w:r w:rsidRPr="00CE167F">
        <w:rPr>
          <w:rFonts w:ascii="Arial" w:hAnsi="Arial" w:hint="cs"/>
          <w:b/>
          <w:bCs/>
          <w:rtl/>
        </w:rPr>
        <w:t>)</w:t>
      </w:r>
      <w:r w:rsidR="0086614C" w:rsidRPr="00CE167F">
        <w:rPr>
          <w:rFonts w:ascii="Arial" w:hAnsi="Arial" w:hint="cs"/>
          <w:b/>
          <w:bCs/>
          <w:rtl/>
        </w:rPr>
        <w:t xml:space="preserve"> </w:t>
      </w:r>
      <w:r w:rsidR="0086614C" w:rsidRPr="00CE167F">
        <w:rPr>
          <w:rFonts w:ascii="Arial" w:hAnsi="Arial"/>
          <w:b/>
          <w:bCs/>
          <w:rtl/>
        </w:rPr>
        <w:t>–</w:t>
      </w:r>
      <w:r w:rsidR="0086614C" w:rsidRPr="00CE167F">
        <w:rPr>
          <w:rFonts w:ascii="Arial" w:hAnsi="Arial" w:hint="cs"/>
          <w:b/>
          <w:bCs/>
          <w:rtl/>
        </w:rPr>
        <w:t xml:space="preserve"> כלומר לא קיים בהם מוסד נתמך </w:t>
      </w:r>
      <w:r w:rsidRPr="00CE167F">
        <w:rPr>
          <w:rFonts w:ascii="Arial" w:hAnsi="Arial" w:hint="cs"/>
          <w:b/>
          <w:bCs/>
          <w:rtl/>
        </w:rPr>
        <w:t xml:space="preserve">בתחום </w:t>
      </w:r>
      <w:r w:rsidRPr="00CE167F">
        <w:rPr>
          <w:rFonts w:ascii="Arial" w:hAnsi="Arial" w:hint="cs"/>
          <w:b/>
          <w:bCs/>
          <w:rtl/>
        </w:rPr>
        <w:lastRenderedPageBreak/>
        <w:t>זה.</w:t>
      </w:r>
    </w:p>
    <w:p w14:paraId="5FEBB08B" w14:textId="6328F98A" w:rsidR="00166C42" w:rsidRPr="0086614C" w:rsidRDefault="00166C42" w:rsidP="000C69DD">
      <w:pPr>
        <w:pStyle w:val="ad"/>
        <w:widowControl w:val="0"/>
        <w:tabs>
          <w:tab w:val="clear" w:pos="1134"/>
          <w:tab w:val="clear" w:pos="1701"/>
          <w:tab w:val="clear" w:pos="2268"/>
          <w:tab w:val="clear" w:pos="2835"/>
          <w:tab w:val="clear" w:pos="6804"/>
          <w:tab w:val="clear" w:pos="7371"/>
          <w:tab w:val="clear" w:pos="7938"/>
        </w:tabs>
        <w:spacing w:before="120" w:line="276" w:lineRule="auto"/>
        <w:ind w:left="516" w:firstLine="0"/>
        <w:rPr>
          <w:rFonts w:ascii="Arial" w:hAnsi="Arial"/>
        </w:rPr>
      </w:pPr>
      <w:r>
        <w:rPr>
          <w:rFonts w:ascii="Arial" w:hAnsi="Arial" w:hint="cs"/>
          <w:rtl/>
        </w:rPr>
        <w:t>בנוסף לאמור לעיל, יוקם עוגן חדש אחד לפחות למגזר החרדי ועוגן אחד חדש לפחות למגזר הערבי. הנ"ל יוק</w:t>
      </w:r>
      <w:r w:rsidR="000C69DD">
        <w:rPr>
          <w:rFonts w:ascii="Arial" w:hAnsi="Arial" w:hint="cs"/>
          <w:rtl/>
        </w:rPr>
        <w:t>מו כעוגן חדש שני באחד מהמחוזות.</w:t>
      </w:r>
    </w:p>
    <w:p w14:paraId="23003DB1" w14:textId="77777777" w:rsidR="00BB38A2" w:rsidRPr="0086614C" w:rsidRDefault="00BB38A2" w:rsidP="0086614C">
      <w:pPr>
        <w:pStyle w:val="normalweb40"/>
        <w:shd w:val="clear" w:color="auto" w:fill="FFFFFF"/>
        <w:bidi/>
        <w:spacing w:line="276" w:lineRule="auto"/>
        <w:jc w:val="both"/>
        <w:rPr>
          <w:rFonts w:cs="David"/>
          <w:color w:val="auto"/>
          <w:rtl/>
        </w:rPr>
      </w:pPr>
    </w:p>
    <w:p w14:paraId="5B4B76DB" w14:textId="5D6D1542" w:rsidR="00FB0359" w:rsidRPr="00FB54E9" w:rsidRDefault="00FB0359" w:rsidP="00FB0359">
      <w:pPr>
        <w:pStyle w:val="a8"/>
        <w:numPr>
          <w:ilvl w:val="0"/>
          <w:numId w:val="2"/>
        </w:numPr>
        <w:spacing w:before="120" w:after="120" w:line="276" w:lineRule="auto"/>
        <w:ind w:left="-58" w:hanging="283"/>
        <w:rPr>
          <w:b/>
          <w:bCs/>
          <w:sz w:val="24"/>
          <w:rtl/>
        </w:rPr>
      </w:pPr>
      <w:r>
        <w:rPr>
          <w:rFonts w:hint="cs"/>
          <w:b/>
          <w:bCs/>
          <w:sz w:val="24"/>
          <w:rtl/>
        </w:rPr>
        <w:t>מאפייני הפעילות</w:t>
      </w:r>
    </w:p>
    <w:p w14:paraId="791B9B4D" w14:textId="72D8910D" w:rsidR="00870842" w:rsidRDefault="00B96768" w:rsidP="003957DA">
      <w:pPr>
        <w:pStyle w:val="normalweb40"/>
        <w:numPr>
          <w:ilvl w:val="1"/>
          <w:numId w:val="2"/>
        </w:numPr>
        <w:shd w:val="clear" w:color="auto" w:fill="FFFFFF"/>
        <w:bidi/>
        <w:spacing w:line="276" w:lineRule="auto"/>
        <w:ind w:left="515" w:hanging="567"/>
        <w:jc w:val="both"/>
        <w:rPr>
          <w:rFonts w:cs="David"/>
          <w:color w:val="auto"/>
        </w:rPr>
      </w:pPr>
      <w:bookmarkStart w:id="3" w:name="_Ref508801025"/>
      <w:r>
        <w:rPr>
          <w:rFonts w:cs="David" w:hint="cs"/>
          <w:color w:val="auto"/>
          <w:rtl/>
        </w:rPr>
        <w:t>עוגני</w:t>
      </w:r>
      <w:r w:rsidRPr="00980258">
        <w:rPr>
          <w:rFonts w:cs="David"/>
          <w:color w:val="auto"/>
          <w:rtl/>
        </w:rPr>
        <w:t xml:space="preserve"> </w:t>
      </w:r>
      <w:r w:rsidR="00C33200" w:rsidRPr="00980258">
        <w:rPr>
          <w:rFonts w:cs="David"/>
          <w:color w:val="auto"/>
          <w:rtl/>
        </w:rPr>
        <w:t xml:space="preserve">התרבות </w:t>
      </w:r>
      <w:r>
        <w:rPr>
          <w:rFonts w:cs="David" w:hint="cs"/>
          <w:color w:val="auto"/>
          <w:rtl/>
        </w:rPr>
        <w:t>יאגדו</w:t>
      </w:r>
      <w:r w:rsidRPr="00980258">
        <w:rPr>
          <w:rFonts w:cs="David"/>
          <w:color w:val="auto"/>
          <w:rtl/>
        </w:rPr>
        <w:t xml:space="preserve"> </w:t>
      </w:r>
      <w:r w:rsidR="00C33200" w:rsidRPr="00980258">
        <w:rPr>
          <w:rFonts w:cs="David"/>
          <w:color w:val="auto"/>
          <w:rtl/>
        </w:rPr>
        <w:t>פעילות מגוונת</w:t>
      </w:r>
      <w:r w:rsidR="00C33200" w:rsidRPr="00980258">
        <w:rPr>
          <w:rFonts w:cs="David" w:hint="cs"/>
          <w:color w:val="auto"/>
          <w:rtl/>
        </w:rPr>
        <w:t>, כל אח</w:t>
      </w:r>
      <w:r w:rsidR="003957DA">
        <w:rPr>
          <w:rFonts w:cs="David" w:hint="cs"/>
          <w:color w:val="auto"/>
          <w:rtl/>
        </w:rPr>
        <w:t>ד</w:t>
      </w:r>
      <w:r w:rsidR="00C33200" w:rsidRPr="00980258">
        <w:rPr>
          <w:rFonts w:cs="David"/>
          <w:color w:val="auto"/>
          <w:rtl/>
        </w:rPr>
        <w:t xml:space="preserve"> </w:t>
      </w:r>
      <w:r w:rsidR="00C33200" w:rsidRPr="00980258">
        <w:rPr>
          <w:rFonts w:cs="David" w:hint="cs"/>
          <w:color w:val="auto"/>
          <w:rtl/>
        </w:rPr>
        <w:t>ב</w:t>
      </w:r>
      <w:r w:rsidR="00C33200" w:rsidRPr="00980258">
        <w:rPr>
          <w:rFonts w:cs="David"/>
          <w:color w:val="auto"/>
          <w:rtl/>
        </w:rPr>
        <w:t>תחום האמנותי של</w:t>
      </w:r>
      <w:r w:rsidR="003957DA">
        <w:rPr>
          <w:rFonts w:cs="David" w:hint="cs"/>
          <w:color w:val="auto"/>
          <w:rtl/>
        </w:rPr>
        <w:t>ו</w:t>
      </w:r>
      <w:r w:rsidR="00C33200" w:rsidRPr="00980258">
        <w:rPr>
          <w:rFonts w:cs="David" w:hint="cs"/>
          <w:color w:val="auto"/>
          <w:rtl/>
        </w:rPr>
        <w:t xml:space="preserve"> ה</w:t>
      </w:r>
      <w:r w:rsidR="003957DA">
        <w:rPr>
          <w:rFonts w:cs="David" w:hint="cs"/>
          <w:color w:val="auto"/>
          <w:rtl/>
        </w:rPr>
        <w:t>ו</w:t>
      </w:r>
      <w:r w:rsidR="00C33200" w:rsidRPr="00980258">
        <w:rPr>
          <w:rFonts w:cs="David" w:hint="cs"/>
          <w:color w:val="auto"/>
          <w:rtl/>
        </w:rPr>
        <w:t>א יועד, מבחינה</w:t>
      </w:r>
      <w:r w:rsidR="00870842" w:rsidRPr="00980258">
        <w:rPr>
          <w:rFonts w:cs="David"/>
          <w:color w:val="auto"/>
          <w:rtl/>
        </w:rPr>
        <w:t xml:space="preserve"> </w:t>
      </w:r>
      <w:r w:rsidR="00C33200" w:rsidRPr="00980258">
        <w:rPr>
          <w:rFonts w:cs="David"/>
          <w:color w:val="auto"/>
          <w:rtl/>
        </w:rPr>
        <w:t>מקצועית וקהילתי</w:t>
      </w:r>
      <w:r w:rsidR="00C33200" w:rsidRPr="00980258">
        <w:rPr>
          <w:rFonts w:cs="David" w:hint="cs"/>
          <w:color w:val="auto"/>
          <w:rtl/>
        </w:rPr>
        <w:t xml:space="preserve">ת, </w:t>
      </w:r>
      <w:r w:rsidR="003957DA" w:rsidRPr="00980258">
        <w:rPr>
          <w:rFonts w:cs="David" w:hint="cs"/>
          <w:color w:val="auto"/>
          <w:rtl/>
        </w:rPr>
        <w:t>ו</w:t>
      </w:r>
      <w:r w:rsidR="003957DA">
        <w:rPr>
          <w:rFonts w:cs="David" w:hint="cs"/>
          <w:color w:val="auto"/>
          <w:rtl/>
        </w:rPr>
        <w:t>יהיו</w:t>
      </w:r>
      <w:r w:rsidR="003957DA" w:rsidRPr="00980258">
        <w:rPr>
          <w:rFonts w:cs="David"/>
          <w:color w:val="auto"/>
          <w:rtl/>
        </w:rPr>
        <w:t xml:space="preserve"> </w:t>
      </w:r>
      <w:r w:rsidR="00C33200" w:rsidRPr="00980258">
        <w:rPr>
          <w:rFonts w:cs="David"/>
          <w:color w:val="auto"/>
          <w:rtl/>
        </w:rPr>
        <w:t>ממוקמ</w:t>
      </w:r>
      <w:r w:rsidR="003957DA">
        <w:rPr>
          <w:rFonts w:cs="David" w:hint="cs"/>
          <w:color w:val="auto"/>
          <w:rtl/>
        </w:rPr>
        <w:t>ים</w:t>
      </w:r>
      <w:r w:rsidR="00870842" w:rsidRPr="00980258">
        <w:rPr>
          <w:rFonts w:cs="David"/>
          <w:color w:val="auto"/>
          <w:rtl/>
        </w:rPr>
        <w:t xml:space="preserve"> באזור</w:t>
      </w:r>
      <w:r w:rsidR="00C33200" w:rsidRPr="00980258">
        <w:rPr>
          <w:rFonts w:cs="David"/>
          <w:color w:val="auto"/>
          <w:rtl/>
        </w:rPr>
        <w:t xml:space="preserve">י הפריפריה השונים ברחבי הארץ. </w:t>
      </w:r>
      <w:r w:rsidR="003957DA" w:rsidRPr="00980258">
        <w:rPr>
          <w:rFonts w:cs="David"/>
          <w:color w:val="auto"/>
          <w:rtl/>
        </w:rPr>
        <w:t>ה</w:t>
      </w:r>
      <w:r w:rsidR="003957DA">
        <w:rPr>
          <w:rFonts w:cs="David" w:hint="cs"/>
          <w:color w:val="auto"/>
          <w:rtl/>
        </w:rPr>
        <w:t>עוגנים</w:t>
      </w:r>
      <w:r w:rsidR="003957DA" w:rsidRPr="00980258">
        <w:rPr>
          <w:rFonts w:cs="David"/>
          <w:color w:val="auto"/>
          <w:rtl/>
        </w:rPr>
        <w:t xml:space="preserve"> </w:t>
      </w:r>
      <w:r w:rsidR="00C33200" w:rsidRPr="00980258">
        <w:rPr>
          <w:rFonts w:cs="David"/>
          <w:color w:val="auto"/>
          <w:rtl/>
        </w:rPr>
        <w:t>מיועד</w:t>
      </w:r>
      <w:r w:rsidR="003957DA">
        <w:rPr>
          <w:rFonts w:cs="David" w:hint="cs"/>
          <w:color w:val="auto"/>
          <w:rtl/>
        </w:rPr>
        <w:t>ים</w:t>
      </w:r>
      <w:r w:rsidR="00C33200" w:rsidRPr="00980258">
        <w:rPr>
          <w:rFonts w:cs="David"/>
          <w:color w:val="auto"/>
          <w:rtl/>
        </w:rPr>
        <w:t xml:space="preserve"> להיות פעיל</w:t>
      </w:r>
      <w:r w:rsidR="003957DA">
        <w:rPr>
          <w:rFonts w:cs="David" w:hint="cs"/>
          <w:color w:val="auto"/>
          <w:rtl/>
        </w:rPr>
        <w:t>ים</w:t>
      </w:r>
      <w:r w:rsidR="00870842" w:rsidRPr="00980258">
        <w:rPr>
          <w:rFonts w:cs="David"/>
          <w:color w:val="auto"/>
          <w:rtl/>
        </w:rPr>
        <w:t xml:space="preserve"> </w:t>
      </w:r>
      <w:r w:rsidR="00C33200" w:rsidRPr="00980258">
        <w:rPr>
          <w:rFonts w:cs="David" w:hint="cs"/>
          <w:color w:val="auto"/>
          <w:rtl/>
        </w:rPr>
        <w:t>במשך 3 שנים על מנת לשמור על רצף הפעילות, ועל המציעים לקול קורא זה לתכנן ולבצע</w:t>
      </w:r>
      <w:r w:rsidR="00C33200" w:rsidRPr="00980258">
        <w:rPr>
          <w:rFonts w:cs="David"/>
          <w:color w:val="auto"/>
          <w:rtl/>
        </w:rPr>
        <w:t xml:space="preserve"> תכנית רב</w:t>
      </w:r>
      <w:r w:rsidR="00C33200" w:rsidRPr="00980258">
        <w:rPr>
          <w:rFonts w:cs="David" w:hint="cs"/>
          <w:color w:val="auto"/>
          <w:rtl/>
        </w:rPr>
        <w:t>-</w:t>
      </w:r>
      <w:r w:rsidR="00C33200" w:rsidRPr="00980258">
        <w:rPr>
          <w:rFonts w:cs="David"/>
          <w:color w:val="auto"/>
          <w:rtl/>
        </w:rPr>
        <w:t xml:space="preserve">שנתית לפעילות </w:t>
      </w:r>
      <w:r w:rsidR="00C33200" w:rsidRPr="00980258">
        <w:rPr>
          <w:rFonts w:cs="David" w:hint="cs"/>
          <w:color w:val="auto"/>
          <w:rtl/>
        </w:rPr>
        <w:t>תרבותית</w:t>
      </w:r>
      <w:r w:rsidR="00C33200" w:rsidRPr="00980258">
        <w:rPr>
          <w:rFonts w:cs="David"/>
          <w:color w:val="auto"/>
          <w:rtl/>
        </w:rPr>
        <w:t xml:space="preserve"> וקהילתית באזור</w:t>
      </w:r>
      <w:r w:rsidR="00C33200" w:rsidRPr="00980258">
        <w:rPr>
          <w:rFonts w:cs="David" w:hint="cs"/>
          <w:color w:val="auto"/>
          <w:rtl/>
        </w:rPr>
        <w:t xml:space="preserve"> </w:t>
      </w:r>
      <w:r w:rsidR="00C33200" w:rsidRPr="00980258">
        <w:rPr>
          <w:rFonts w:cs="David"/>
          <w:color w:val="auto"/>
          <w:rtl/>
        </w:rPr>
        <w:t>–</w:t>
      </w:r>
      <w:r w:rsidR="00C33200" w:rsidRPr="00980258">
        <w:rPr>
          <w:rFonts w:cs="David" w:hint="cs"/>
          <w:color w:val="auto"/>
          <w:rtl/>
        </w:rPr>
        <w:t xml:space="preserve"> ולהציגה בהצעה לקול הקורא.</w:t>
      </w:r>
      <w:bookmarkEnd w:id="3"/>
    </w:p>
    <w:p w14:paraId="3321E0D2" w14:textId="5C689A45" w:rsidR="00695503" w:rsidRDefault="00695503" w:rsidP="00695503">
      <w:pPr>
        <w:pStyle w:val="normalweb40"/>
        <w:shd w:val="clear" w:color="auto" w:fill="FFFFFF"/>
        <w:bidi/>
        <w:spacing w:line="276" w:lineRule="auto"/>
        <w:ind w:left="515"/>
        <w:jc w:val="both"/>
        <w:rPr>
          <w:rFonts w:cs="David"/>
          <w:color w:val="auto"/>
          <w:rtl/>
        </w:rPr>
      </w:pPr>
      <w:r>
        <w:rPr>
          <w:rFonts w:cs="David" w:hint="cs"/>
          <w:color w:val="auto"/>
          <w:rtl/>
        </w:rPr>
        <w:t>על אף האמור לעיל, הצע</w:t>
      </w:r>
      <w:r w:rsidR="00E546A9">
        <w:rPr>
          <w:rFonts w:cs="David" w:hint="cs"/>
          <w:color w:val="auto"/>
          <w:rtl/>
        </w:rPr>
        <w:t>ה שתמצא מתאימה ותוכר כזוכה בקול הקורא</w:t>
      </w:r>
      <w:r>
        <w:rPr>
          <w:rFonts w:cs="David" w:hint="cs"/>
          <w:color w:val="auto"/>
          <w:rtl/>
        </w:rPr>
        <w:t xml:space="preserve">, המשרד יתקשר </w:t>
      </w:r>
      <w:proofErr w:type="spellStart"/>
      <w:r>
        <w:rPr>
          <w:rFonts w:cs="David" w:hint="cs"/>
          <w:color w:val="auto"/>
          <w:rtl/>
        </w:rPr>
        <w:t>עימה</w:t>
      </w:r>
      <w:proofErr w:type="spellEnd"/>
      <w:r>
        <w:rPr>
          <w:rFonts w:cs="David" w:hint="cs"/>
          <w:color w:val="auto"/>
          <w:rtl/>
        </w:rPr>
        <w:t xml:space="preserve"> לתקופה של שנה (12 חודשים) והמשך ההתקשרות מותנה בהמלצת היחידה המקצועית, אישור ועדת המכרזים ובכפוף לזמינות תקציבית.</w:t>
      </w:r>
    </w:p>
    <w:p w14:paraId="36747D12" w14:textId="20D58624" w:rsidR="002C4A37" w:rsidRPr="00980258" w:rsidRDefault="002C4A37" w:rsidP="00166C42">
      <w:pPr>
        <w:pStyle w:val="normalweb40"/>
        <w:shd w:val="clear" w:color="auto" w:fill="FFFFFF"/>
        <w:bidi/>
        <w:spacing w:line="276" w:lineRule="auto"/>
        <w:ind w:left="515"/>
        <w:jc w:val="both"/>
        <w:rPr>
          <w:rFonts w:cs="David"/>
          <w:color w:val="auto"/>
          <w:rtl/>
        </w:rPr>
      </w:pPr>
      <w:r>
        <w:rPr>
          <w:rFonts w:cs="David" w:hint="cs"/>
          <w:color w:val="auto"/>
          <w:rtl/>
        </w:rPr>
        <w:t xml:space="preserve">על המציעים להביא בחשבון כי ככל שההתקשרות </w:t>
      </w:r>
      <w:proofErr w:type="spellStart"/>
      <w:r>
        <w:rPr>
          <w:rFonts w:cs="David" w:hint="cs"/>
          <w:color w:val="auto"/>
          <w:rtl/>
        </w:rPr>
        <w:t>עימו</w:t>
      </w:r>
      <w:proofErr w:type="spellEnd"/>
      <w:r>
        <w:rPr>
          <w:rFonts w:cs="David" w:hint="cs"/>
          <w:color w:val="auto"/>
          <w:rtl/>
        </w:rPr>
        <w:t xml:space="preserve"> תימשך מעבר לשנה אחת, תקציב הפעילות יופחת בהדרגה בשנה השנייה ובשנה השלישית לפעילות, בכ-</w:t>
      </w:r>
      <w:r w:rsidR="00166C42">
        <w:rPr>
          <w:rFonts w:cs="David" w:hint="cs"/>
          <w:color w:val="auto"/>
          <w:rtl/>
        </w:rPr>
        <w:t>10</w:t>
      </w:r>
      <w:r>
        <w:rPr>
          <w:rFonts w:cs="David" w:hint="cs"/>
          <w:color w:val="auto"/>
          <w:rtl/>
        </w:rPr>
        <w:t>%-</w:t>
      </w:r>
      <w:r w:rsidR="00166C42">
        <w:rPr>
          <w:rFonts w:cs="David" w:hint="cs"/>
          <w:color w:val="auto"/>
          <w:rtl/>
        </w:rPr>
        <w:t>15</w:t>
      </w:r>
      <w:r>
        <w:rPr>
          <w:rFonts w:cs="David" w:hint="cs"/>
          <w:color w:val="auto"/>
          <w:rtl/>
        </w:rPr>
        <w:t xml:space="preserve">% בכל שנה </w:t>
      </w:r>
      <w:r>
        <w:rPr>
          <w:rFonts w:cs="David"/>
          <w:color w:val="auto"/>
          <w:rtl/>
        </w:rPr>
        <w:t>–</w:t>
      </w:r>
      <w:r>
        <w:rPr>
          <w:rFonts w:cs="David" w:hint="cs"/>
          <w:color w:val="auto"/>
          <w:rtl/>
        </w:rPr>
        <w:t xml:space="preserve"> בכפוף לאמור לעיל ובהתאם לשיקולים מקצועיים ותקציביים.</w:t>
      </w:r>
    </w:p>
    <w:p w14:paraId="35BA97E7" w14:textId="77777777" w:rsidR="00F80F10" w:rsidRDefault="00042B25" w:rsidP="00695503">
      <w:pPr>
        <w:pStyle w:val="normalweb40"/>
        <w:numPr>
          <w:ilvl w:val="1"/>
          <w:numId w:val="2"/>
        </w:numPr>
        <w:shd w:val="clear" w:color="auto" w:fill="FFFFFF"/>
        <w:bidi/>
        <w:spacing w:line="276" w:lineRule="auto"/>
        <w:ind w:left="515" w:hanging="567"/>
        <w:jc w:val="both"/>
        <w:rPr>
          <w:rFonts w:cs="David"/>
          <w:color w:val="auto"/>
        </w:rPr>
      </w:pPr>
      <w:r w:rsidRPr="00980258">
        <w:rPr>
          <w:rFonts w:cs="David" w:hint="cs"/>
          <w:color w:val="auto"/>
          <w:rtl/>
        </w:rPr>
        <w:t>התכנית תכלול</w:t>
      </w:r>
      <w:r w:rsidRPr="00980258">
        <w:rPr>
          <w:rFonts w:cs="David"/>
          <w:color w:val="auto"/>
          <w:rtl/>
        </w:rPr>
        <w:t xml:space="preserve"> יצירת הרכבים</w:t>
      </w:r>
      <w:r w:rsidRPr="00980258">
        <w:rPr>
          <w:rFonts w:cs="David" w:hint="cs"/>
          <w:color w:val="auto"/>
          <w:rtl/>
        </w:rPr>
        <w:t xml:space="preserve"> /</w:t>
      </w:r>
      <w:r w:rsidRPr="00980258">
        <w:rPr>
          <w:rFonts w:cs="David"/>
          <w:color w:val="auto"/>
          <w:rtl/>
        </w:rPr>
        <w:t xml:space="preserve"> ת</w:t>
      </w:r>
      <w:r w:rsidRPr="00980258">
        <w:rPr>
          <w:rFonts w:cs="David" w:hint="cs"/>
          <w:color w:val="auto"/>
          <w:rtl/>
        </w:rPr>
        <w:t>י</w:t>
      </w:r>
      <w:r w:rsidRPr="00980258">
        <w:rPr>
          <w:rFonts w:cs="David"/>
          <w:color w:val="auto"/>
          <w:rtl/>
        </w:rPr>
        <w:t>אטרון</w:t>
      </w:r>
      <w:r w:rsidRPr="00980258">
        <w:rPr>
          <w:rFonts w:cs="David" w:hint="cs"/>
          <w:color w:val="auto"/>
          <w:rtl/>
        </w:rPr>
        <w:t xml:space="preserve"> / </w:t>
      </w:r>
      <w:r w:rsidRPr="00980258">
        <w:rPr>
          <w:rFonts w:cs="David"/>
          <w:color w:val="auto"/>
          <w:rtl/>
        </w:rPr>
        <w:t>להקות וכדומה</w:t>
      </w:r>
      <w:r w:rsidRPr="00980258">
        <w:rPr>
          <w:rFonts w:cs="David" w:hint="cs"/>
          <w:color w:val="auto"/>
          <w:rtl/>
        </w:rPr>
        <w:t>,</w:t>
      </w:r>
      <w:r w:rsidR="00636763" w:rsidRPr="00980258">
        <w:rPr>
          <w:rFonts w:cs="David"/>
          <w:color w:val="auto"/>
          <w:rtl/>
        </w:rPr>
        <w:t> </w:t>
      </w:r>
      <w:r w:rsidR="00636763" w:rsidRPr="00980258">
        <w:rPr>
          <w:rFonts w:cs="David" w:hint="cs"/>
          <w:color w:val="auto"/>
          <w:rtl/>
        </w:rPr>
        <w:t>בשילוב</w:t>
      </w:r>
      <w:r w:rsidRPr="00980258">
        <w:rPr>
          <w:rFonts w:cs="David"/>
          <w:color w:val="auto"/>
          <w:rtl/>
        </w:rPr>
        <w:t xml:space="preserve"> פעילות מתווכת כגון סדנאות מקדימות</w:t>
      </w:r>
      <w:r w:rsidRPr="00980258">
        <w:rPr>
          <w:rFonts w:cs="David"/>
          <w:color w:val="auto"/>
          <w:rtl/>
          <w:lang w:bidi="ar-SA"/>
        </w:rPr>
        <w:t xml:space="preserve">, </w:t>
      </w:r>
      <w:r w:rsidRPr="00980258">
        <w:rPr>
          <w:rFonts w:cs="David"/>
          <w:color w:val="auto"/>
          <w:rtl/>
        </w:rPr>
        <w:t>הסבר ושיחה לפני או אחרי ההופעות</w:t>
      </w:r>
      <w:r w:rsidRPr="00980258">
        <w:rPr>
          <w:rFonts w:cs="David"/>
          <w:color w:val="auto"/>
          <w:rtl/>
          <w:lang w:bidi="ar-SA"/>
        </w:rPr>
        <w:t xml:space="preserve">, </w:t>
      </w:r>
      <w:r w:rsidRPr="00980258">
        <w:rPr>
          <w:rFonts w:cs="David"/>
          <w:color w:val="auto"/>
          <w:rtl/>
        </w:rPr>
        <w:t>כניסה לחזרות פתוחות ועוד</w:t>
      </w:r>
      <w:r w:rsidRPr="00980258">
        <w:rPr>
          <w:rFonts w:cs="David"/>
          <w:color w:val="auto"/>
          <w:rtl/>
          <w:lang w:bidi="ar-SA"/>
        </w:rPr>
        <w:t>.</w:t>
      </w:r>
      <w:r w:rsidRPr="00980258">
        <w:rPr>
          <w:rFonts w:cs="David"/>
          <w:color w:val="auto"/>
          <w:rtl/>
        </w:rPr>
        <w:t> בנוסף, תוצג תכנית לצפייה של סטודנטים מכלל האוניברסיטאות או המכללות באזור</w:t>
      </w:r>
      <w:r w:rsidR="00695503">
        <w:rPr>
          <w:rFonts w:cs="David" w:hint="cs"/>
          <w:color w:val="auto"/>
          <w:rtl/>
        </w:rPr>
        <w:t xml:space="preserve"> וכל קהל יעד מתאים אחר</w:t>
      </w:r>
      <w:r w:rsidRPr="00980258">
        <w:rPr>
          <w:rFonts w:cs="David"/>
          <w:color w:val="auto"/>
          <w:rtl/>
          <w:lang w:bidi="ar-SA"/>
        </w:rPr>
        <w:t xml:space="preserve">. </w:t>
      </w:r>
    </w:p>
    <w:p w14:paraId="52625AEC" w14:textId="6DE008F3" w:rsidR="00F80F10" w:rsidRDefault="00F80F10" w:rsidP="003957DA">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הרשות</w:t>
      </w:r>
      <w:r w:rsidRPr="00980258">
        <w:rPr>
          <w:rFonts w:cs="David" w:hint="cs"/>
          <w:color w:val="auto"/>
          <w:rtl/>
        </w:rPr>
        <w:t xml:space="preserve"> </w:t>
      </w:r>
      <w:r>
        <w:rPr>
          <w:rFonts w:cs="David" w:hint="cs"/>
          <w:color w:val="auto"/>
          <w:rtl/>
        </w:rPr>
        <w:t>ת</w:t>
      </w:r>
      <w:r w:rsidRPr="00980258">
        <w:rPr>
          <w:rFonts w:cs="David" w:hint="cs"/>
          <w:color w:val="auto"/>
          <w:rtl/>
        </w:rPr>
        <w:t>ציג בהצעת</w:t>
      </w:r>
      <w:r>
        <w:rPr>
          <w:rFonts w:cs="David" w:hint="cs"/>
          <w:color w:val="auto"/>
          <w:rtl/>
        </w:rPr>
        <w:t>ה</w:t>
      </w:r>
      <w:r w:rsidRPr="00980258">
        <w:rPr>
          <w:rFonts w:cs="David" w:hint="cs"/>
          <w:color w:val="auto"/>
          <w:rtl/>
        </w:rPr>
        <w:t xml:space="preserve"> מנהל אמנותי שיהיה אחראי על בניית התכנית האמנותית ועל ניהול </w:t>
      </w:r>
      <w:r w:rsidR="003957DA" w:rsidRPr="00980258">
        <w:rPr>
          <w:rFonts w:cs="David" w:hint="cs"/>
          <w:color w:val="auto"/>
          <w:rtl/>
        </w:rPr>
        <w:t>ה</w:t>
      </w:r>
      <w:r w:rsidR="003957DA">
        <w:rPr>
          <w:rFonts w:cs="David" w:hint="cs"/>
          <w:color w:val="auto"/>
          <w:rtl/>
        </w:rPr>
        <w:t>עוגן</w:t>
      </w:r>
      <w:r w:rsidR="003957DA" w:rsidRPr="00980258">
        <w:rPr>
          <w:rFonts w:cs="David" w:hint="cs"/>
          <w:color w:val="auto"/>
          <w:rtl/>
        </w:rPr>
        <w:t xml:space="preserve"> </w:t>
      </w:r>
      <w:r w:rsidRPr="00980258">
        <w:rPr>
          <w:rFonts w:cs="David" w:hint="cs"/>
          <w:color w:val="auto"/>
          <w:rtl/>
        </w:rPr>
        <w:t>בהיבט התרבותי-אמנותי. המנהל יפעל ב-100% משרה לטובת הפרויקט (42 שעות שבועיות)</w:t>
      </w:r>
      <w:r>
        <w:rPr>
          <w:rFonts w:cs="David" w:hint="cs"/>
          <w:color w:val="auto"/>
          <w:rtl/>
        </w:rPr>
        <w:t xml:space="preserve"> </w:t>
      </w:r>
      <w:r>
        <w:rPr>
          <w:rFonts w:cs="David"/>
          <w:color w:val="auto"/>
          <w:rtl/>
        </w:rPr>
        <w:t>–</w:t>
      </w:r>
      <w:r w:rsidR="004E0434">
        <w:rPr>
          <w:rFonts w:cs="David" w:hint="cs"/>
          <w:color w:val="auto"/>
          <w:rtl/>
        </w:rPr>
        <w:t xml:space="preserve"> </w:t>
      </w:r>
      <w:r>
        <w:rPr>
          <w:rFonts w:cs="David" w:hint="cs"/>
          <w:color w:val="auto"/>
          <w:rtl/>
        </w:rPr>
        <w:t>המימון להעסקת המנהל האמנותי יהיה מתקציב שיעמיד המשרד לטובת הפרויקט</w:t>
      </w:r>
      <w:r w:rsidRPr="00980258">
        <w:rPr>
          <w:rFonts w:cs="David" w:hint="cs"/>
          <w:color w:val="auto"/>
          <w:rtl/>
        </w:rPr>
        <w:t>.</w:t>
      </w:r>
    </w:p>
    <w:p w14:paraId="2247000E" w14:textId="6FE5C0BF" w:rsidR="00F80F10" w:rsidRPr="00980258" w:rsidRDefault="00F80F10" w:rsidP="00553612">
      <w:pPr>
        <w:pStyle w:val="normalweb40"/>
        <w:numPr>
          <w:ilvl w:val="1"/>
          <w:numId w:val="2"/>
        </w:numPr>
        <w:shd w:val="clear" w:color="auto" w:fill="FFFFFF"/>
        <w:bidi/>
        <w:spacing w:line="276" w:lineRule="auto"/>
        <w:ind w:left="515" w:hanging="567"/>
        <w:jc w:val="both"/>
        <w:rPr>
          <w:rFonts w:cs="David"/>
          <w:color w:val="auto"/>
          <w:rtl/>
        </w:rPr>
      </w:pPr>
      <w:r>
        <w:rPr>
          <w:rFonts w:cs="David" w:hint="cs"/>
          <w:color w:val="auto"/>
          <w:rtl/>
        </w:rPr>
        <w:t xml:space="preserve">המנהל האמנותי והרכב היוצרים (לפחות 3) יתגוררו דרך קבע בקהילה (ברשות המקומית) שבה </w:t>
      </w:r>
      <w:r w:rsidR="003957DA">
        <w:rPr>
          <w:rFonts w:cs="David" w:hint="cs"/>
          <w:color w:val="auto"/>
          <w:rtl/>
        </w:rPr>
        <w:t>י</w:t>
      </w:r>
      <w:r>
        <w:rPr>
          <w:rFonts w:cs="David" w:hint="cs"/>
          <w:color w:val="auto"/>
          <w:rtl/>
        </w:rPr>
        <w:t xml:space="preserve">וקם </w:t>
      </w:r>
      <w:r w:rsidR="003957DA">
        <w:rPr>
          <w:rFonts w:cs="David" w:hint="cs"/>
          <w:color w:val="auto"/>
          <w:rtl/>
        </w:rPr>
        <w:t>העוגן</w:t>
      </w:r>
      <w:r>
        <w:rPr>
          <w:rFonts w:cs="David" w:hint="cs"/>
          <w:color w:val="auto"/>
          <w:rtl/>
        </w:rPr>
        <w:t>, במשך כל תקופת הפעילות.</w:t>
      </w:r>
    </w:p>
    <w:p w14:paraId="18D9D747" w14:textId="5F485520" w:rsidR="00F80F10" w:rsidRPr="00F80F10" w:rsidRDefault="00F80F10" w:rsidP="00DB60B3">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 xml:space="preserve">הרשות תציג בהצעתה </w:t>
      </w:r>
      <w:r w:rsidRPr="00F80F10">
        <w:rPr>
          <w:rFonts w:cs="David" w:hint="cs"/>
          <w:color w:val="auto"/>
          <w:rtl/>
        </w:rPr>
        <w:t xml:space="preserve">מנהל אדמיניסטרטיבי (בשליש משרה לפחות), וכן איש תחזוקה </w:t>
      </w:r>
      <w:r w:rsidR="003957DA" w:rsidRPr="00F80F10">
        <w:rPr>
          <w:rFonts w:cs="David" w:hint="cs"/>
          <w:color w:val="auto"/>
          <w:rtl/>
        </w:rPr>
        <w:t>ל</w:t>
      </w:r>
      <w:r w:rsidR="003957DA">
        <w:rPr>
          <w:rFonts w:cs="David" w:hint="cs"/>
          <w:color w:val="auto"/>
          <w:rtl/>
        </w:rPr>
        <w:t>עוגן</w:t>
      </w:r>
      <w:r w:rsidR="003957DA" w:rsidRPr="00F80F10">
        <w:rPr>
          <w:rFonts w:cs="David" w:hint="cs"/>
          <w:color w:val="auto"/>
          <w:rtl/>
        </w:rPr>
        <w:t xml:space="preserve"> </w:t>
      </w:r>
      <w:r w:rsidRPr="00F80F10">
        <w:rPr>
          <w:rFonts w:cs="David" w:hint="cs"/>
          <w:color w:val="auto"/>
          <w:rtl/>
        </w:rPr>
        <w:t>(בחצי משרה לפחות)</w:t>
      </w:r>
      <w:r>
        <w:rPr>
          <w:rFonts w:cs="David" w:hint="cs"/>
          <w:color w:val="auto"/>
          <w:rtl/>
        </w:rPr>
        <w:t xml:space="preserve"> </w:t>
      </w:r>
      <w:r>
        <w:rPr>
          <w:rFonts w:cs="David"/>
          <w:color w:val="auto"/>
          <w:rtl/>
        </w:rPr>
        <w:t>–</w:t>
      </w:r>
      <w:r>
        <w:rPr>
          <w:rFonts w:cs="David" w:hint="cs"/>
          <w:color w:val="auto"/>
          <w:rtl/>
        </w:rPr>
        <w:t xml:space="preserve"> כאשר משרות אלו יוקצו מתקציב הרשות, </w:t>
      </w:r>
      <w:r w:rsidRPr="00F80F10">
        <w:rPr>
          <w:rFonts w:cs="David" w:hint="cs"/>
          <w:b/>
          <w:bCs/>
          <w:color w:val="auto"/>
          <w:rtl/>
        </w:rPr>
        <w:t>על חשבונה</w:t>
      </w:r>
      <w:r>
        <w:rPr>
          <w:rFonts w:cs="David" w:hint="cs"/>
          <w:color w:val="auto"/>
          <w:rtl/>
        </w:rPr>
        <w:t xml:space="preserve">, </w:t>
      </w:r>
      <w:r w:rsidRPr="00F80F10">
        <w:rPr>
          <w:rFonts w:cs="David" w:hint="cs"/>
          <w:color w:val="auto"/>
          <w:rtl/>
        </w:rPr>
        <w:t>ולא מתקציב הפרויקט הממומן ע"י המשרד</w:t>
      </w:r>
      <w:r>
        <w:rPr>
          <w:rFonts w:cs="David" w:hint="cs"/>
          <w:color w:val="auto"/>
          <w:rtl/>
        </w:rPr>
        <w:t>.</w:t>
      </w:r>
      <w:r w:rsidRPr="00F80F10">
        <w:rPr>
          <w:rFonts w:cs="David" w:hint="cs"/>
          <w:color w:val="auto"/>
          <w:rtl/>
        </w:rPr>
        <w:t xml:space="preserve"> </w:t>
      </w:r>
    </w:p>
    <w:p w14:paraId="78248F7D" w14:textId="1C1BDB16" w:rsidR="00773310" w:rsidRPr="00773310" w:rsidRDefault="00773310" w:rsidP="00553612">
      <w:pPr>
        <w:pStyle w:val="normalweb40"/>
        <w:numPr>
          <w:ilvl w:val="1"/>
          <w:numId w:val="2"/>
        </w:numPr>
        <w:shd w:val="clear" w:color="auto" w:fill="FFFFFF"/>
        <w:bidi/>
        <w:spacing w:line="276" w:lineRule="auto"/>
        <w:ind w:left="515" w:hanging="567"/>
        <w:jc w:val="both"/>
        <w:rPr>
          <w:rFonts w:cs="David"/>
          <w:color w:val="auto"/>
        </w:rPr>
      </w:pPr>
      <w:r w:rsidRPr="00773310">
        <w:rPr>
          <w:rFonts w:cs="David" w:hint="cs"/>
          <w:color w:val="auto"/>
          <w:rtl/>
        </w:rPr>
        <w:t>הרשות המקומית</w:t>
      </w:r>
      <w:r w:rsidRPr="00773310">
        <w:rPr>
          <w:rFonts w:cs="David"/>
          <w:color w:val="auto"/>
          <w:rtl/>
        </w:rPr>
        <w:t xml:space="preserve"> </w:t>
      </w:r>
      <w:r w:rsidRPr="00773310">
        <w:rPr>
          <w:rFonts w:cs="David" w:hint="cs"/>
          <w:color w:val="auto"/>
          <w:rtl/>
        </w:rPr>
        <w:t>שבשטחה</w:t>
      </w:r>
      <w:r w:rsidRPr="00773310">
        <w:rPr>
          <w:rFonts w:cs="David"/>
          <w:color w:val="auto"/>
          <w:rtl/>
        </w:rPr>
        <w:t xml:space="preserve"> תתקיים הפעילות</w:t>
      </w:r>
      <w:r w:rsidRPr="00773310">
        <w:rPr>
          <w:rFonts w:cs="David" w:hint="cs"/>
          <w:color w:val="auto"/>
          <w:rtl/>
        </w:rPr>
        <w:t xml:space="preserve"> </w:t>
      </w:r>
      <w:r w:rsidRPr="00773310">
        <w:rPr>
          <w:rFonts w:cs="David"/>
          <w:color w:val="auto"/>
          <w:rtl/>
        </w:rPr>
        <w:t>תהיה מחויבת</w:t>
      </w:r>
      <w:r w:rsidRPr="00773310">
        <w:rPr>
          <w:rFonts w:cs="David" w:hint="cs"/>
          <w:color w:val="auto"/>
          <w:rtl/>
        </w:rPr>
        <w:t xml:space="preserve"> מחויבות מלאה</w:t>
      </w:r>
      <w:r w:rsidRPr="00773310">
        <w:rPr>
          <w:rFonts w:cs="David"/>
          <w:color w:val="auto"/>
          <w:rtl/>
        </w:rPr>
        <w:t xml:space="preserve"> לפרויקט</w:t>
      </w:r>
      <w:r w:rsidRPr="00773310">
        <w:rPr>
          <w:rFonts w:cs="David" w:hint="cs"/>
          <w:color w:val="auto"/>
          <w:rtl/>
        </w:rPr>
        <w:t>,</w:t>
      </w:r>
      <w:r w:rsidRPr="00773310">
        <w:rPr>
          <w:rFonts w:cs="David"/>
          <w:color w:val="auto"/>
          <w:rtl/>
        </w:rPr>
        <w:t xml:space="preserve"> לרבות בהתחייבות </w:t>
      </w:r>
      <w:r w:rsidRPr="00773310">
        <w:rPr>
          <w:rFonts w:cs="David" w:hint="cs"/>
          <w:color w:val="auto"/>
          <w:rtl/>
        </w:rPr>
        <w:t>לספק</w:t>
      </w:r>
      <w:r w:rsidRPr="00773310">
        <w:rPr>
          <w:rFonts w:cs="David"/>
          <w:color w:val="auto"/>
          <w:rtl/>
        </w:rPr>
        <w:t xml:space="preserve"> חללי פעילות</w:t>
      </w:r>
      <w:r w:rsidRPr="00773310">
        <w:rPr>
          <w:rFonts w:cs="David" w:hint="cs"/>
          <w:color w:val="auto"/>
          <w:rtl/>
        </w:rPr>
        <w:t xml:space="preserve">, לתחזק, לנהל ולתפעל את </w:t>
      </w:r>
      <w:r w:rsidR="003957DA" w:rsidRPr="00773310">
        <w:rPr>
          <w:rFonts w:cs="David" w:hint="cs"/>
          <w:color w:val="auto"/>
          <w:rtl/>
        </w:rPr>
        <w:t>ה</w:t>
      </w:r>
      <w:r w:rsidR="003957DA">
        <w:rPr>
          <w:rFonts w:cs="David" w:hint="cs"/>
          <w:color w:val="auto"/>
          <w:rtl/>
        </w:rPr>
        <w:t>עוגן</w:t>
      </w:r>
      <w:r w:rsidRPr="00773310">
        <w:rPr>
          <w:rFonts w:cs="David" w:hint="cs"/>
          <w:color w:val="auto"/>
          <w:rtl/>
        </w:rPr>
        <w:t xml:space="preserve">. </w:t>
      </w:r>
      <w:r>
        <w:rPr>
          <w:rFonts w:cs="David" w:hint="cs"/>
          <w:color w:val="auto"/>
          <w:rtl/>
        </w:rPr>
        <w:t xml:space="preserve">ולשם כך </w:t>
      </w:r>
      <w:r w:rsidRPr="00773310">
        <w:rPr>
          <w:rFonts w:cs="David" w:hint="cs"/>
          <w:color w:val="auto"/>
          <w:rtl/>
        </w:rPr>
        <w:t>תידרש להעמיד לטובת הפרויקט מבנה וציוד כפי המפורט להלן במסמכי הקול הקורא ובפרט בנספח 1.</w:t>
      </w:r>
    </w:p>
    <w:p w14:paraId="2DA1A04D" w14:textId="56DDA8B2" w:rsidR="00773310" w:rsidRDefault="00F80F10" w:rsidP="00553612">
      <w:pPr>
        <w:pStyle w:val="normalweb40"/>
        <w:numPr>
          <w:ilvl w:val="1"/>
          <w:numId w:val="2"/>
        </w:numPr>
        <w:shd w:val="clear" w:color="auto" w:fill="FFFFFF"/>
        <w:bidi/>
        <w:spacing w:line="276" w:lineRule="auto"/>
        <w:ind w:left="515" w:hanging="567"/>
        <w:jc w:val="both"/>
        <w:rPr>
          <w:rFonts w:cs="David"/>
          <w:color w:val="auto"/>
        </w:rPr>
      </w:pPr>
      <w:r w:rsidRPr="00773310">
        <w:rPr>
          <w:rFonts w:cs="David" w:hint="cs"/>
          <w:color w:val="auto"/>
          <w:rtl/>
        </w:rPr>
        <w:t>על הרשויות</w:t>
      </w:r>
      <w:r w:rsidR="00C33200" w:rsidRPr="00773310">
        <w:rPr>
          <w:rFonts w:cs="David" w:hint="cs"/>
          <w:color w:val="auto"/>
          <w:rtl/>
        </w:rPr>
        <w:t xml:space="preserve"> שיזכו בקול קורא זה </w:t>
      </w:r>
      <w:r w:rsidR="00C33200" w:rsidRPr="00773310">
        <w:rPr>
          <w:rFonts w:cs="David"/>
          <w:color w:val="auto"/>
          <w:rtl/>
        </w:rPr>
        <w:t xml:space="preserve">לקיים </w:t>
      </w:r>
      <w:r w:rsidR="003957DA" w:rsidRPr="00773310">
        <w:rPr>
          <w:rFonts w:cs="David" w:hint="cs"/>
          <w:color w:val="auto"/>
          <w:rtl/>
        </w:rPr>
        <w:t>ב</w:t>
      </w:r>
      <w:r w:rsidR="003957DA">
        <w:rPr>
          <w:rFonts w:cs="David" w:hint="cs"/>
          <w:color w:val="auto"/>
          <w:rtl/>
        </w:rPr>
        <w:t>עוגנים</w:t>
      </w:r>
      <w:r w:rsidR="003957DA" w:rsidRPr="00773310">
        <w:rPr>
          <w:rFonts w:cs="David"/>
          <w:color w:val="auto"/>
          <w:rtl/>
        </w:rPr>
        <w:t xml:space="preserve"> </w:t>
      </w:r>
      <w:r w:rsidR="00870842" w:rsidRPr="00773310">
        <w:rPr>
          <w:rFonts w:cs="David"/>
          <w:color w:val="auto"/>
          <w:rtl/>
        </w:rPr>
        <w:t>פעילות מקצועית ברמה</w:t>
      </w:r>
      <w:r w:rsidR="00C33200" w:rsidRPr="00773310">
        <w:rPr>
          <w:rFonts w:cs="David"/>
          <w:color w:val="auto"/>
          <w:rtl/>
        </w:rPr>
        <w:t xml:space="preserve"> הגבוהה ביותר </w:t>
      </w:r>
      <w:r w:rsidR="00042B25" w:rsidRPr="00773310">
        <w:rPr>
          <w:rFonts w:cs="David" w:hint="cs"/>
          <w:color w:val="auto"/>
          <w:rtl/>
        </w:rPr>
        <w:t>במשך כל תקופת הפעילות</w:t>
      </w:r>
      <w:r w:rsidR="00773310">
        <w:rPr>
          <w:rFonts w:cs="David" w:hint="cs"/>
          <w:color w:val="auto"/>
          <w:rtl/>
        </w:rPr>
        <w:t>, והכל ב</w:t>
      </w:r>
      <w:r w:rsidR="00773310" w:rsidRPr="00773310">
        <w:rPr>
          <w:rFonts w:cs="David"/>
          <w:color w:val="auto"/>
          <w:rtl/>
        </w:rPr>
        <w:t>מטרה ל</w:t>
      </w:r>
      <w:r w:rsidR="00773310" w:rsidRPr="00773310">
        <w:rPr>
          <w:rFonts w:cs="David" w:hint="cs"/>
          <w:color w:val="auto"/>
          <w:rtl/>
        </w:rPr>
        <w:t xml:space="preserve">הקים ולקדם פעילות אשר תוכל לאחר תקופה של עד 3 שנים לעמוד בקריטריונים המקצועיים המזכים בתמיכה </w:t>
      </w:r>
      <w:r w:rsidR="00773310" w:rsidRPr="00773310">
        <w:rPr>
          <w:rFonts w:cs="David"/>
          <w:color w:val="auto"/>
          <w:rtl/>
        </w:rPr>
        <w:t>של המשרד</w:t>
      </w:r>
      <w:r w:rsidR="00773310" w:rsidRPr="00773310">
        <w:rPr>
          <w:rFonts w:cs="David" w:hint="cs"/>
          <w:color w:val="auto"/>
          <w:rtl/>
        </w:rPr>
        <w:t xml:space="preserve">. </w:t>
      </w:r>
    </w:p>
    <w:p w14:paraId="000651E1" w14:textId="0A509B6E" w:rsidR="00EC1B18" w:rsidRDefault="00C33200" w:rsidP="00553612">
      <w:pPr>
        <w:pStyle w:val="normalweb40"/>
        <w:numPr>
          <w:ilvl w:val="1"/>
          <w:numId w:val="2"/>
        </w:numPr>
        <w:shd w:val="clear" w:color="auto" w:fill="FFFFFF"/>
        <w:bidi/>
        <w:spacing w:line="276" w:lineRule="auto"/>
        <w:ind w:left="515" w:hanging="567"/>
        <w:jc w:val="both"/>
        <w:rPr>
          <w:rFonts w:cs="David"/>
          <w:color w:val="auto"/>
        </w:rPr>
      </w:pPr>
      <w:r w:rsidRPr="00773310">
        <w:rPr>
          <w:rFonts w:cs="David"/>
          <w:color w:val="auto"/>
          <w:rtl/>
        </w:rPr>
        <w:lastRenderedPageBreak/>
        <w:t xml:space="preserve">לאחר תקופה זו, </w:t>
      </w:r>
      <w:r w:rsidR="003957DA">
        <w:rPr>
          <w:rFonts w:cs="David" w:hint="cs"/>
          <w:color w:val="auto"/>
          <w:rtl/>
        </w:rPr>
        <w:t>יעברו העוגנים</w:t>
      </w:r>
      <w:r w:rsidRPr="00773310">
        <w:rPr>
          <w:rFonts w:cs="David"/>
          <w:color w:val="auto"/>
          <w:rtl/>
        </w:rPr>
        <w:t xml:space="preserve"> לבחינת המדורים המקצועיים</w:t>
      </w:r>
      <w:r w:rsidRPr="00773310">
        <w:rPr>
          <w:rFonts w:cs="David" w:hint="cs"/>
          <w:color w:val="auto"/>
          <w:rtl/>
        </w:rPr>
        <w:t xml:space="preserve"> </w:t>
      </w:r>
      <w:proofErr w:type="spellStart"/>
      <w:r w:rsidRPr="00773310">
        <w:rPr>
          <w:rFonts w:cs="David" w:hint="cs"/>
          <w:color w:val="auto"/>
          <w:rtl/>
        </w:rPr>
        <w:t>במינהל</w:t>
      </w:r>
      <w:proofErr w:type="spellEnd"/>
      <w:r w:rsidRPr="00773310">
        <w:rPr>
          <w:rFonts w:cs="David" w:hint="cs"/>
          <w:color w:val="auto"/>
          <w:rtl/>
        </w:rPr>
        <w:t xml:space="preserve"> התרבות</w:t>
      </w:r>
      <w:r w:rsidRPr="00773310">
        <w:rPr>
          <w:rFonts w:cs="David"/>
          <w:color w:val="auto"/>
          <w:rtl/>
        </w:rPr>
        <w:t>, כל אחת בתחומה</w:t>
      </w:r>
      <w:r w:rsidR="00773310">
        <w:rPr>
          <w:rFonts w:cs="David" w:hint="cs"/>
          <w:color w:val="auto"/>
          <w:rtl/>
        </w:rPr>
        <w:t>.</w:t>
      </w:r>
    </w:p>
    <w:p w14:paraId="5C3775F0" w14:textId="0D390008" w:rsidR="00337E37" w:rsidRDefault="00C33200" w:rsidP="00553612">
      <w:pPr>
        <w:pStyle w:val="normalweb40"/>
        <w:numPr>
          <w:ilvl w:val="1"/>
          <w:numId w:val="2"/>
        </w:numPr>
        <w:shd w:val="clear" w:color="auto" w:fill="FFFFFF"/>
        <w:bidi/>
        <w:spacing w:line="276" w:lineRule="auto"/>
        <w:ind w:left="515" w:hanging="567"/>
        <w:jc w:val="both"/>
        <w:rPr>
          <w:rFonts w:cs="David"/>
          <w:color w:val="auto"/>
        </w:rPr>
      </w:pPr>
      <w:r w:rsidRPr="00980258">
        <w:rPr>
          <w:rFonts w:cs="David" w:hint="cs"/>
          <w:color w:val="auto"/>
          <w:rtl/>
        </w:rPr>
        <w:t>במשך תקופת הפעילות יתנהל מעקב של המשרד אחר הפעילות, במסגרתו</w:t>
      </w:r>
      <w:r w:rsidRPr="00980258">
        <w:rPr>
          <w:rFonts w:cs="David"/>
          <w:color w:val="auto"/>
          <w:rtl/>
        </w:rPr>
        <w:t xml:space="preserve"> ה</w:t>
      </w:r>
      <w:r w:rsidRPr="00980258">
        <w:rPr>
          <w:rFonts w:cs="David" w:hint="cs"/>
          <w:color w:val="auto"/>
          <w:rtl/>
        </w:rPr>
        <w:t>ן</w:t>
      </w:r>
      <w:r w:rsidR="00061F14" w:rsidRPr="00980258">
        <w:rPr>
          <w:rFonts w:cs="David"/>
          <w:color w:val="auto"/>
          <w:rtl/>
        </w:rPr>
        <w:t xml:space="preserve"> יצטרכו להציג למשרד </w:t>
      </w:r>
      <w:r w:rsidR="00061F14" w:rsidRPr="00980258">
        <w:rPr>
          <w:rFonts w:cs="David" w:hint="cs"/>
          <w:color w:val="auto"/>
          <w:rtl/>
        </w:rPr>
        <w:t xml:space="preserve">כיצד </w:t>
      </w:r>
      <w:r w:rsidR="00870842" w:rsidRPr="00980258">
        <w:rPr>
          <w:rFonts w:cs="David"/>
          <w:color w:val="auto"/>
          <w:rtl/>
        </w:rPr>
        <w:t xml:space="preserve">השפיעו על הקהילה, להראות </w:t>
      </w:r>
      <w:r w:rsidRPr="00980258">
        <w:rPr>
          <w:rFonts w:cs="David" w:hint="cs"/>
          <w:color w:val="auto"/>
          <w:rtl/>
        </w:rPr>
        <w:t>ה</w:t>
      </w:r>
      <w:r w:rsidRPr="00980258">
        <w:rPr>
          <w:rFonts w:cs="David"/>
          <w:color w:val="auto"/>
          <w:rtl/>
        </w:rPr>
        <w:t>אם הצליחו ל</w:t>
      </w:r>
      <w:r w:rsidRPr="00980258">
        <w:rPr>
          <w:rFonts w:cs="David" w:hint="cs"/>
          <w:color w:val="auto"/>
          <w:rtl/>
        </w:rPr>
        <w:t>הצמיח ולגדל</w:t>
      </w:r>
      <w:r w:rsidR="00870842" w:rsidRPr="00980258">
        <w:rPr>
          <w:rFonts w:cs="David"/>
          <w:color w:val="auto"/>
          <w:rtl/>
        </w:rPr>
        <w:t xml:space="preserve"> יוצרים מהאזור בו </w:t>
      </w:r>
      <w:r w:rsidRPr="00980258">
        <w:rPr>
          <w:rFonts w:cs="David" w:hint="cs"/>
          <w:color w:val="auto"/>
          <w:rtl/>
        </w:rPr>
        <w:t>פועל</w:t>
      </w:r>
      <w:r w:rsidR="003957DA">
        <w:rPr>
          <w:rFonts w:cs="David" w:hint="cs"/>
          <w:color w:val="auto"/>
          <w:rtl/>
        </w:rPr>
        <w:t xml:space="preserve"> העוגן</w:t>
      </w:r>
      <w:r w:rsidRPr="00980258">
        <w:rPr>
          <w:rFonts w:cs="David" w:hint="cs"/>
          <w:color w:val="auto"/>
          <w:rtl/>
        </w:rPr>
        <w:t xml:space="preserve"> </w:t>
      </w:r>
      <w:r w:rsidR="00870842" w:rsidRPr="00980258">
        <w:rPr>
          <w:rFonts w:cs="David"/>
          <w:color w:val="auto"/>
          <w:rtl/>
        </w:rPr>
        <w:t>וכדו'.</w:t>
      </w:r>
      <w:r w:rsidR="00337E37" w:rsidRPr="00337E37">
        <w:rPr>
          <w:rFonts w:cs="David" w:hint="cs"/>
          <w:color w:val="auto"/>
          <w:rtl/>
        </w:rPr>
        <w:t xml:space="preserve"> </w:t>
      </w:r>
      <w:r w:rsidR="00337E37">
        <w:rPr>
          <w:rFonts w:cs="David" w:hint="cs"/>
          <w:color w:val="auto"/>
          <w:rtl/>
        </w:rPr>
        <w:t xml:space="preserve">המעקב יתנהל ע"י נציג </w:t>
      </w:r>
      <w:proofErr w:type="spellStart"/>
      <w:r w:rsidR="00337E37">
        <w:rPr>
          <w:rFonts w:cs="David" w:hint="cs"/>
          <w:color w:val="auto"/>
          <w:rtl/>
        </w:rPr>
        <w:t>מינהל</w:t>
      </w:r>
      <w:proofErr w:type="spellEnd"/>
      <w:r w:rsidR="00337E37">
        <w:rPr>
          <w:rFonts w:cs="David" w:hint="cs"/>
          <w:color w:val="auto"/>
          <w:rtl/>
        </w:rPr>
        <w:t xml:space="preserve"> תרבות</w:t>
      </w:r>
      <w:r w:rsidR="007B3DC2">
        <w:rPr>
          <w:rFonts w:cs="David" w:hint="cs"/>
          <w:color w:val="auto"/>
          <w:rtl/>
        </w:rPr>
        <w:t xml:space="preserve"> או מי מטעמו</w:t>
      </w:r>
      <w:r w:rsidR="00337E37">
        <w:rPr>
          <w:rFonts w:cs="David" w:hint="cs"/>
          <w:color w:val="auto"/>
          <w:rtl/>
        </w:rPr>
        <w:t>.</w:t>
      </w:r>
    </w:p>
    <w:p w14:paraId="56B45865" w14:textId="77777777" w:rsidR="005E78A7" w:rsidRDefault="005E78A7" w:rsidP="005E78A7">
      <w:pPr>
        <w:pStyle w:val="a8"/>
        <w:spacing w:after="120" w:line="276" w:lineRule="auto"/>
        <w:ind w:left="-56"/>
        <w:rPr>
          <w:b/>
          <w:bCs/>
          <w:sz w:val="24"/>
        </w:rPr>
      </w:pPr>
    </w:p>
    <w:p w14:paraId="5FAFFD38" w14:textId="4C61F862" w:rsidR="00FB54E9" w:rsidRPr="00FB54E9" w:rsidRDefault="00166C42" w:rsidP="005E78A7">
      <w:pPr>
        <w:pStyle w:val="a8"/>
        <w:numPr>
          <w:ilvl w:val="0"/>
          <w:numId w:val="2"/>
        </w:numPr>
        <w:spacing w:after="120" w:line="276" w:lineRule="auto"/>
        <w:ind w:left="-56" w:hanging="284"/>
        <w:rPr>
          <w:b/>
          <w:bCs/>
          <w:sz w:val="24"/>
          <w:rtl/>
        </w:rPr>
      </w:pPr>
      <w:r>
        <w:rPr>
          <w:rFonts w:hint="cs"/>
          <w:b/>
          <w:bCs/>
          <w:sz w:val="24"/>
          <w:rtl/>
        </w:rPr>
        <w:t>תקציב הפרויקט</w:t>
      </w:r>
    </w:p>
    <w:p w14:paraId="6318B8F1" w14:textId="3DA4873A" w:rsidR="00166C42" w:rsidRDefault="00166C42" w:rsidP="000C69DD">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הפרויקט</w:t>
      </w:r>
      <w:r w:rsidR="000C69DD">
        <w:rPr>
          <w:rFonts w:cs="David" w:hint="cs"/>
          <w:color w:val="auto"/>
          <w:rtl/>
        </w:rPr>
        <w:t xml:space="preserve"> הינו</w:t>
      </w:r>
      <w:r>
        <w:rPr>
          <w:rFonts w:cs="David" w:hint="cs"/>
          <w:color w:val="auto"/>
          <w:rtl/>
        </w:rPr>
        <w:t xml:space="preserve"> רב-שנתי (201</w:t>
      </w:r>
      <w:r w:rsidR="004D17D2">
        <w:rPr>
          <w:rFonts w:cs="David" w:hint="cs"/>
          <w:color w:val="auto"/>
          <w:rtl/>
        </w:rPr>
        <w:t>9</w:t>
      </w:r>
      <w:r>
        <w:rPr>
          <w:rFonts w:cs="David" w:hint="cs"/>
          <w:color w:val="auto"/>
          <w:rtl/>
        </w:rPr>
        <w:t>-202</w:t>
      </w:r>
      <w:r w:rsidR="004D17D2">
        <w:rPr>
          <w:rFonts w:cs="David" w:hint="cs"/>
          <w:color w:val="auto"/>
          <w:rtl/>
        </w:rPr>
        <w:t>1</w:t>
      </w:r>
      <w:r>
        <w:rPr>
          <w:rFonts w:cs="David" w:hint="cs"/>
          <w:color w:val="auto"/>
          <w:rtl/>
        </w:rPr>
        <w:t>)</w:t>
      </w:r>
      <w:r w:rsidR="000C69DD">
        <w:rPr>
          <w:rFonts w:cs="David" w:hint="cs"/>
          <w:color w:val="auto"/>
          <w:rtl/>
        </w:rPr>
        <w:t>, אך התקצוב יינתן בכל פעם לשנה אחת בלבד ובכפוף לזמינות תקציבית</w:t>
      </w:r>
      <w:r w:rsidR="00A46676">
        <w:rPr>
          <w:rFonts w:cs="David" w:hint="cs"/>
          <w:color w:val="auto"/>
          <w:rtl/>
        </w:rPr>
        <w:t xml:space="preserve"> בכל אחת מהשנים</w:t>
      </w:r>
      <w:r w:rsidR="000C69DD">
        <w:rPr>
          <w:rFonts w:cs="David" w:hint="cs"/>
          <w:color w:val="auto"/>
          <w:rtl/>
        </w:rPr>
        <w:t>.</w:t>
      </w:r>
      <w:r>
        <w:rPr>
          <w:rFonts w:cs="David" w:hint="cs"/>
          <w:color w:val="auto"/>
          <w:rtl/>
        </w:rPr>
        <w:t xml:space="preserve"> </w:t>
      </w:r>
      <w:r w:rsidR="000C69DD">
        <w:rPr>
          <w:rFonts w:cs="David" w:hint="cs"/>
          <w:color w:val="auto"/>
          <w:rtl/>
        </w:rPr>
        <w:t xml:space="preserve">התקצוב שהקצה המשרד לפרויקט בשנה הראשונה הינו </w:t>
      </w:r>
      <w:r w:rsidR="000C69DD" w:rsidRPr="000C69DD">
        <w:rPr>
          <w:rFonts w:cs="David" w:hint="cs"/>
          <w:b/>
          <w:bCs/>
          <w:color w:val="auto"/>
          <w:rtl/>
        </w:rPr>
        <w:t>9 מיליון</w:t>
      </w:r>
      <w:r w:rsidR="000C69DD">
        <w:rPr>
          <w:rFonts w:cs="David" w:hint="cs"/>
          <w:color w:val="auto"/>
          <w:rtl/>
        </w:rPr>
        <w:t xml:space="preserve"> ₪.</w:t>
      </w:r>
    </w:p>
    <w:p w14:paraId="3DA44796" w14:textId="08004369" w:rsidR="003957DA" w:rsidRPr="003957DA" w:rsidRDefault="00296458" w:rsidP="00166C42">
      <w:pPr>
        <w:pStyle w:val="normalweb40"/>
        <w:numPr>
          <w:ilvl w:val="1"/>
          <w:numId w:val="2"/>
        </w:numPr>
        <w:shd w:val="clear" w:color="auto" w:fill="FFFFFF"/>
        <w:bidi/>
        <w:spacing w:line="276" w:lineRule="auto"/>
        <w:ind w:left="515" w:hanging="567"/>
        <w:jc w:val="both"/>
        <w:rPr>
          <w:rFonts w:cs="David"/>
          <w:color w:val="auto"/>
        </w:rPr>
      </w:pPr>
      <w:r w:rsidRPr="00963466">
        <w:rPr>
          <w:rFonts w:cs="David" w:hint="cs"/>
          <w:color w:val="auto"/>
          <w:rtl/>
        </w:rPr>
        <w:t>היקף הת</w:t>
      </w:r>
      <w:r w:rsidR="00FB54E9" w:rsidRPr="00963466">
        <w:rPr>
          <w:rFonts w:cs="David" w:hint="cs"/>
          <w:color w:val="auto"/>
          <w:rtl/>
        </w:rPr>
        <w:t xml:space="preserve">קציב אשר יוקצה מטעם המשרד </w:t>
      </w:r>
      <w:r w:rsidR="00FF5F9F" w:rsidRPr="00963466">
        <w:rPr>
          <w:rFonts w:cs="David" w:hint="cs"/>
          <w:color w:val="auto"/>
          <w:rtl/>
        </w:rPr>
        <w:t>ל</w:t>
      </w:r>
      <w:r w:rsidR="00870842">
        <w:rPr>
          <w:rFonts w:cs="David" w:hint="cs"/>
          <w:color w:val="auto"/>
          <w:rtl/>
        </w:rPr>
        <w:t xml:space="preserve">הקמת </w:t>
      </w:r>
      <w:r w:rsidR="003957DA">
        <w:rPr>
          <w:rFonts w:cs="David" w:hint="cs"/>
          <w:color w:val="auto"/>
          <w:rtl/>
        </w:rPr>
        <w:t>עוגן</w:t>
      </w:r>
      <w:r w:rsidR="00166C42">
        <w:rPr>
          <w:rFonts w:cs="David" w:hint="cs"/>
          <w:color w:val="auto"/>
          <w:rtl/>
        </w:rPr>
        <w:t xml:space="preserve"> תרבות חדש</w:t>
      </w:r>
      <w:r w:rsidR="003957DA">
        <w:rPr>
          <w:rFonts w:cs="David" w:hint="cs"/>
          <w:color w:val="auto"/>
          <w:rtl/>
        </w:rPr>
        <w:t xml:space="preserve"> </w:t>
      </w:r>
      <w:r w:rsidR="00636763">
        <w:rPr>
          <w:rFonts w:cs="David" w:hint="cs"/>
          <w:color w:val="auto"/>
          <w:rtl/>
        </w:rPr>
        <w:t>אח</w:t>
      </w:r>
      <w:r w:rsidR="003957DA">
        <w:rPr>
          <w:rFonts w:cs="David" w:hint="cs"/>
          <w:color w:val="auto"/>
          <w:rtl/>
        </w:rPr>
        <w:t>ד</w:t>
      </w:r>
      <w:r w:rsidR="00870842">
        <w:rPr>
          <w:rFonts w:cs="David" w:hint="cs"/>
          <w:color w:val="auto"/>
          <w:rtl/>
        </w:rPr>
        <w:t xml:space="preserve"> </w:t>
      </w:r>
      <w:r w:rsidR="00166C42">
        <w:rPr>
          <w:rFonts w:cs="David" w:hint="cs"/>
          <w:color w:val="auto"/>
          <w:rtl/>
        </w:rPr>
        <w:t xml:space="preserve">בשנה הראשונה </w:t>
      </w:r>
      <w:r w:rsidR="00870842">
        <w:rPr>
          <w:rFonts w:cs="David" w:hint="cs"/>
          <w:color w:val="auto"/>
          <w:rtl/>
        </w:rPr>
        <w:t xml:space="preserve">הוא </w:t>
      </w:r>
      <w:r w:rsidR="003957DA">
        <w:rPr>
          <w:rFonts w:cs="David" w:hint="cs"/>
          <w:b/>
          <w:bCs/>
          <w:color w:val="auto"/>
          <w:rtl/>
        </w:rPr>
        <w:t>כדלהלן:</w:t>
      </w:r>
    </w:p>
    <w:p w14:paraId="6FE3EEF8" w14:textId="0073EC00" w:rsidR="00FF5F9F" w:rsidRDefault="000C69DD" w:rsidP="004D17D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pPr>
      <w:r>
        <w:rPr>
          <w:rFonts w:hint="cs"/>
          <w:b/>
          <w:bCs/>
          <w:rtl/>
        </w:rPr>
        <w:t xml:space="preserve">תיאטרון / </w:t>
      </w:r>
      <w:r w:rsidR="003957DA" w:rsidRPr="00553612">
        <w:rPr>
          <w:rFonts w:hint="cs"/>
          <w:b/>
          <w:bCs/>
          <w:rtl/>
        </w:rPr>
        <w:t>מוסיקה</w:t>
      </w:r>
      <w:r w:rsidR="003957DA">
        <w:rPr>
          <w:rFonts w:hint="cs"/>
          <w:rtl/>
        </w:rPr>
        <w:t xml:space="preserve"> </w:t>
      </w:r>
      <w:r w:rsidR="003957DA">
        <w:rPr>
          <w:rtl/>
        </w:rPr>
        <w:t>–</w:t>
      </w:r>
      <w:r w:rsidR="003957DA">
        <w:rPr>
          <w:rFonts w:hint="cs"/>
          <w:rtl/>
        </w:rPr>
        <w:t xml:space="preserve"> </w:t>
      </w:r>
      <w:r w:rsidR="004D17D2">
        <w:rPr>
          <w:rFonts w:hint="cs"/>
          <w:b/>
          <w:bCs/>
          <w:rtl/>
        </w:rPr>
        <w:t>750</w:t>
      </w:r>
      <w:r w:rsidR="0004038A">
        <w:rPr>
          <w:rFonts w:hint="cs"/>
          <w:b/>
          <w:bCs/>
          <w:rtl/>
        </w:rPr>
        <w:t>,000</w:t>
      </w:r>
      <w:r w:rsidR="003957DA">
        <w:rPr>
          <w:rFonts w:hint="cs"/>
          <w:rtl/>
        </w:rPr>
        <w:t xml:space="preserve"> ₪, </w:t>
      </w:r>
      <w:r w:rsidR="00296458" w:rsidRPr="00963466">
        <w:rPr>
          <w:rFonts w:hint="cs"/>
          <w:rtl/>
        </w:rPr>
        <w:t>או עד לגובה המימון המבוקש</w:t>
      </w:r>
      <w:r w:rsidR="003957DA">
        <w:rPr>
          <w:rFonts w:hint="cs"/>
          <w:rtl/>
        </w:rPr>
        <w:t xml:space="preserve"> </w:t>
      </w:r>
      <w:r w:rsidR="003957DA">
        <w:rPr>
          <w:rtl/>
        </w:rPr>
        <w:t>–</w:t>
      </w:r>
      <w:r w:rsidR="00296458" w:rsidRPr="00963466">
        <w:rPr>
          <w:rFonts w:hint="cs"/>
          <w:rtl/>
        </w:rPr>
        <w:t xml:space="preserve"> הנמוך </w:t>
      </w:r>
      <w:proofErr w:type="spellStart"/>
      <w:r w:rsidR="00FB54E9" w:rsidRPr="00963466">
        <w:rPr>
          <w:rFonts w:hint="cs"/>
          <w:rtl/>
        </w:rPr>
        <w:t>מב</w:t>
      </w:r>
      <w:r w:rsidR="003957DA">
        <w:rPr>
          <w:rFonts w:hint="cs"/>
          <w:rtl/>
        </w:rPr>
        <w:t>י</w:t>
      </w:r>
      <w:r w:rsidR="00FB54E9" w:rsidRPr="00963466">
        <w:rPr>
          <w:rFonts w:hint="cs"/>
          <w:rtl/>
        </w:rPr>
        <w:t>ניהם</w:t>
      </w:r>
      <w:proofErr w:type="spellEnd"/>
      <w:r w:rsidR="008849C3">
        <w:rPr>
          <w:rFonts w:hint="cs"/>
          <w:rtl/>
        </w:rPr>
        <w:t>.</w:t>
      </w:r>
    </w:p>
    <w:p w14:paraId="5DEB2B3D" w14:textId="0158BDA9" w:rsidR="003957DA" w:rsidRDefault="000C69DD" w:rsidP="004D17D2">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pPr>
      <w:r>
        <w:rPr>
          <w:rFonts w:hint="cs"/>
          <w:b/>
          <w:bCs/>
          <w:rtl/>
        </w:rPr>
        <w:t xml:space="preserve">מחול / </w:t>
      </w:r>
      <w:r w:rsidR="003957DA">
        <w:rPr>
          <w:rFonts w:hint="cs"/>
          <w:b/>
          <w:bCs/>
          <w:rtl/>
        </w:rPr>
        <w:t>אמנות פלסטית</w:t>
      </w:r>
      <w:r w:rsidR="003957DA">
        <w:rPr>
          <w:rFonts w:hint="cs"/>
          <w:rtl/>
        </w:rPr>
        <w:t xml:space="preserve"> </w:t>
      </w:r>
      <w:r w:rsidR="003957DA">
        <w:rPr>
          <w:rtl/>
        </w:rPr>
        <w:t>–</w:t>
      </w:r>
      <w:r w:rsidR="003957DA">
        <w:rPr>
          <w:rFonts w:hint="cs"/>
          <w:rtl/>
        </w:rPr>
        <w:t xml:space="preserve"> </w:t>
      </w:r>
      <w:r w:rsidR="004D17D2">
        <w:rPr>
          <w:rFonts w:hint="cs"/>
          <w:b/>
          <w:bCs/>
          <w:rtl/>
        </w:rPr>
        <w:t>450</w:t>
      </w:r>
      <w:r w:rsidR="0004038A">
        <w:rPr>
          <w:rFonts w:hint="cs"/>
          <w:b/>
          <w:bCs/>
          <w:rtl/>
        </w:rPr>
        <w:t>,000</w:t>
      </w:r>
      <w:r w:rsidR="003957DA">
        <w:rPr>
          <w:rFonts w:hint="cs"/>
          <w:rtl/>
        </w:rPr>
        <w:t xml:space="preserve"> ₪, </w:t>
      </w:r>
      <w:r w:rsidR="003957DA" w:rsidRPr="00963466">
        <w:rPr>
          <w:rFonts w:hint="cs"/>
          <w:rtl/>
        </w:rPr>
        <w:t>או עד לגובה המימון המבוקש</w:t>
      </w:r>
      <w:r w:rsidR="003957DA">
        <w:rPr>
          <w:rFonts w:hint="cs"/>
          <w:rtl/>
        </w:rPr>
        <w:t xml:space="preserve"> </w:t>
      </w:r>
      <w:r w:rsidR="003957DA">
        <w:rPr>
          <w:rtl/>
        </w:rPr>
        <w:t>–</w:t>
      </w:r>
      <w:r w:rsidR="003957DA" w:rsidRPr="00963466">
        <w:rPr>
          <w:rFonts w:hint="cs"/>
          <w:rtl/>
        </w:rPr>
        <w:t xml:space="preserve"> הנמוך </w:t>
      </w:r>
      <w:proofErr w:type="spellStart"/>
      <w:r w:rsidR="003957DA" w:rsidRPr="00963466">
        <w:rPr>
          <w:rFonts w:hint="cs"/>
          <w:rtl/>
        </w:rPr>
        <w:t>מב</w:t>
      </w:r>
      <w:r w:rsidR="003957DA">
        <w:rPr>
          <w:rFonts w:hint="cs"/>
          <w:rtl/>
        </w:rPr>
        <w:t>י</w:t>
      </w:r>
      <w:r w:rsidR="003957DA" w:rsidRPr="00963466">
        <w:rPr>
          <w:rFonts w:hint="cs"/>
          <w:rtl/>
        </w:rPr>
        <w:t>ניהם</w:t>
      </w:r>
      <w:proofErr w:type="spellEnd"/>
      <w:r w:rsidR="003957DA">
        <w:rPr>
          <w:rFonts w:hint="cs"/>
          <w:rtl/>
        </w:rPr>
        <w:t>.</w:t>
      </w:r>
    </w:p>
    <w:p w14:paraId="5316226C" w14:textId="36154AEA" w:rsidR="002C4A37" w:rsidRDefault="00762D54" w:rsidP="00762D54">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ככל שתוארך ההתקשרות לשנה/ים נוספת/</w:t>
      </w:r>
      <w:proofErr w:type="spellStart"/>
      <w:r>
        <w:rPr>
          <w:rFonts w:cs="David" w:hint="cs"/>
          <w:color w:val="auto"/>
          <w:rtl/>
        </w:rPr>
        <w:t>ות</w:t>
      </w:r>
      <w:proofErr w:type="spellEnd"/>
      <w:r>
        <w:rPr>
          <w:rFonts w:cs="David" w:hint="cs"/>
          <w:color w:val="auto"/>
          <w:rtl/>
        </w:rPr>
        <w:t>, יופחת התקציב באופן הבא:</w:t>
      </w:r>
    </w:p>
    <w:tbl>
      <w:tblPr>
        <w:tblStyle w:val="ac"/>
        <w:bidiVisual/>
        <w:tblW w:w="0" w:type="auto"/>
        <w:tblInd w:w="515" w:type="dxa"/>
        <w:tblLook w:val="04A0" w:firstRow="1" w:lastRow="0" w:firstColumn="1" w:lastColumn="0" w:noHBand="0" w:noVBand="1"/>
        <w:tblCaption w:val="תקצוב לפי שנים"/>
      </w:tblPr>
      <w:tblGrid>
        <w:gridCol w:w="2258"/>
        <w:gridCol w:w="1276"/>
        <w:gridCol w:w="1418"/>
        <w:gridCol w:w="1417"/>
        <w:gridCol w:w="1418"/>
      </w:tblGrid>
      <w:tr w:rsidR="00762D54" w14:paraId="469A1E5B" w14:textId="77777777" w:rsidTr="00ED32B5">
        <w:trPr>
          <w:tblHeader/>
        </w:trPr>
        <w:tc>
          <w:tcPr>
            <w:tcW w:w="2258" w:type="dxa"/>
            <w:shd w:val="clear" w:color="auto" w:fill="FDE9D9" w:themeFill="accent6" w:themeFillTint="33"/>
          </w:tcPr>
          <w:p w14:paraId="736DD1D8" w14:textId="595BE962" w:rsidR="00762D54" w:rsidRDefault="00762D54" w:rsidP="00762D54">
            <w:pPr>
              <w:pStyle w:val="normalweb40"/>
              <w:bidi/>
              <w:spacing w:line="276" w:lineRule="auto"/>
              <w:jc w:val="both"/>
              <w:rPr>
                <w:rFonts w:cs="David"/>
                <w:color w:val="auto"/>
                <w:rtl/>
              </w:rPr>
            </w:pPr>
          </w:p>
        </w:tc>
        <w:tc>
          <w:tcPr>
            <w:tcW w:w="1276" w:type="dxa"/>
            <w:shd w:val="clear" w:color="auto" w:fill="FDE9D9" w:themeFill="accent6" w:themeFillTint="33"/>
          </w:tcPr>
          <w:p w14:paraId="54C939CB" w14:textId="286085DF" w:rsidR="00762D54" w:rsidRPr="00762D54" w:rsidRDefault="00762D54" w:rsidP="00762D54">
            <w:pPr>
              <w:pStyle w:val="normalweb40"/>
              <w:bidi/>
              <w:spacing w:line="276" w:lineRule="auto"/>
              <w:jc w:val="center"/>
              <w:rPr>
                <w:rFonts w:cs="David"/>
                <w:b/>
                <w:bCs/>
                <w:color w:val="auto"/>
                <w:rtl/>
              </w:rPr>
            </w:pPr>
            <w:r w:rsidRPr="00762D54">
              <w:rPr>
                <w:rFonts w:cs="David" w:hint="cs"/>
                <w:b/>
                <w:bCs/>
                <w:color w:val="auto"/>
                <w:rtl/>
              </w:rPr>
              <w:t>מס' עוגנים</w:t>
            </w:r>
          </w:p>
        </w:tc>
        <w:tc>
          <w:tcPr>
            <w:tcW w:w="1418" w:type="dxa"/>
            <w:shd w:val="clear" w:color="auto" w:fill="FDE9D9" w:themeFill="accent6" w:themeFillTint="33"/>
          </w:tcPr>
          <w:p w14:paraId="46BB0B85" w14:textId="4950FB80"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2019</w:t>
            </w:r>
          </w:p>
        </w:tc>
        <w:tc>
          <w:tcPr>
            <w:tcW w:w="1417" w:type="dxa"/>
            <w:shd w:val="clear" w:color="auto" w:fill="FDE9D9" w:themeFill="accent6" w:themeFillTint="33"/>
          </w:tcPr>
          <w:p w14:paraId="10B5C0F1" w14:textId="42CD3192"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2020</w:t>
            </w:r>
          </w:p>
        </w:tc>
        <w:tc>
          <w:tcPr>
            <w:tcW w:w="1418" w:type="dxa"/>
            <w:shd w:val="clear" w:color="auto" w:fill="FDE9D9" w:themeFill="accent6" w:themeFillTint="33"/>
          </w:tcPr>
          <w:p w14:paraId="27B785F0" w14:textId="54F3803C"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2021</w:t>
            </w:r>
          </w:p>
        </w:tc>
      </w:tr>
      <w:tr w:rsidR="00762D54" w14:paraId="773CAAF0" w14:textId="77777777" w:rsidTr="00762D54">
        <w:tc>
          <w:tcPr>
            <w:tcW w:w="2258" w:type="dxa"/>
            <w:shd w:val="clear" w:color="auto" w:fill="FDE9D9" w:themeFill="accent6" w:themeFillTint="33"/>
          </w:tcPr>
          <w:p w14:paraId="5619A579" w14:textId="30B66E06"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תיאטרון / מוסיקה</w:t>
            </w:r>
          </w:p>
        </w:tc>
        <w:tc>
          <w:tcPr>
            <w:tcW w:w="1276" w:type="dxa"/>
            <w:shd w:val="clear" w:color="auto" w:fill="FFFFFF" w:themeFill="background1"/>
          </w:tcPr>
          <w:p w14:paraId="218B5E8E" w14:textId="19FC7569" w:rsidR="00762D54" w:rsidRPr="00762D54" w:rsidRDefault="00762D54" w:rsidP="00762D54">
            <w:pPr>
              <w:pStyle w:val="normalweb40"/>
              <w:bidi/>
              <w:spacing w:line="276" w:lineRule="auto"/>
              <w:jc w:val="center"/>
              <w:rPr>
                <w:rFonts w:cs="David"/>
                <w:color w:val="auto"/>
                <w:rtl/>
              </w:rPr>
            </w:pPr>
            <w:r w:rsidRPr="00762D54">
              <w:rPr>
                <w:rFonts w:cs="David" w:hint="cs"/>
                <w:color w:val="auto"/>
                <w:rtl/>
              </w:rPr>
              <w:t>6</w:t>
            </w:r>
          </w:p>
        </w:tc>
        <w:tc>
          <w:tcPr>
            <w:tcW w:w="1418" w:type="dxa"/>
          </w:tcPr>
          <w:p w14:paraId="7AB72AB9" w14:textId="33C03370" w:rsidR="00762D54" w:rsidRDefault="00762D54" w:rsidP="00762D54">
            <w:pPr>
              <w:pStyle w:val="normalweb40"/>
              <w:bidi/>
              <w:spacing w:line="276" w:lineRule="auto"/>
              <w:jc w:val="both"/>
              <w:rPr>
                <w:rFonts w:cs="David"/>
                <w:color w:val="auto"/>
                <w:rtl/>
              </w:rPr>
            </w:pPr>
            <w:r>
              <w:rPr>
                <w:rFonts w:cs="David" w:hint="cs"/>
                <w:color w:val="auto"/>
                <w:rtl/>
              </w:rPr>
              <w:t>750,000 ₪</w:t>
            </w:r>
          </w:p>
        </w:tc>
        <w:tc>
          <w:tcPr>
            <w:tcW w:w="1417" w:type="dxa"/>
          </w:tcPr>
          <w:p w14:paraId="5FEF03CD" w14:textId="557D565D" w:rsidR="00762D54" w:rsidRDefault="00762D54" w:rsidP="00762D54">
            <w:pPr>
              <w:pStyle w:val="normalweb40"/>
              <w:bidi/>
              <w:spacing w:line="276" w:lineRule="auto"/>
              <w:jc w:val="both"/>
              <w:rPr>
                <w:rFonts w:cs="David"/>
                <w:color w:val="auto"/>
                <w:rtl/>
              </w:rPr>
            </w:pPr>
            <w:r>
              <w:rPr>
                <w:rFonts w:cs="David" w:hint="cs"/>
                <w:color w:val="auto"/>
                <w:rtl/>
              </w:rPr>
              <w:t>650,000 ₪</w:t>
            </w:r>
          </w:p>
        </w:tc>
        <w:tc>
          <w:tcPr>
            <w:tcW w:w="1418" w:type="dxa"/>
          </w:tcPr>
          <w:p w14:paraId="6F71AE67" w14:textId="45C42680" w:rsidR="00762D54" w:rsidRDefault="00762D54" w:rsidP="00762D54">
            <w:pPr>
              <w:pStyle w:val="normalweb40"/>
              <w:bidi/>
              <w:spacing w:line="276" w:lineRule="auto"/>
              <w:jc w:val="both"/>
              <w:rPr>
                <w:rFonts w:cs="David"/>
                <w:color w:val="auto"/>
                <w:rtl/>
              </w:rPr>
            </w:pPr>
            <w:r>
              <w:rPr>
                <w:rFonts w:cs="David" w:hint="cs"/>
                <w:color w:val="auto"/>
                <w:rtl/>
              </w:rPr>
              <w:t>550,000 ₪</w:t>
            </w:r>
          </w:p>
        </w:tc>
      </w:tr>
      <w:tr w:rsidR="00762D54" w14:paraId="4E67E443" w14:textId="77777777" w:rsidTr="00762D54">
        <w:tc>
          <w:tcPr>
            <w:tcW w:w="2258" w:type="dxa"/>
            <w:shd w:val="clear" w:color="auto" w:fill="FDE9D9" w:themeFill="accent6" w:themeFillTint="33"/>
          </w:tcPr>
          <w:p w14:paraId="36AA115B" w14:textId="61A79E56"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מחול / אמנות פלסטית</w:t>
            </w:r>
          </w:p>
        </w:tc>
        <w:tc>
          <w:tcPr>
            <w:tcW w:w="1276" w:type="dxa"/>
            <w:shd w:val="clear" w:color="auto" w:fill="FFFFFF" w:themeFill="background1"/>
          </w:tcPr>
          <w:p w14:paraId="6D76AD66" w14:textId="0530F5DF" w:rsidR="00762D54" w:rsidRPr="00762D54" w:rsidRDefault="00762D54" w:rsidP="00762D54">
            <w:pPr>
              <w:pStyle w:val="normalweb40"/>
              <w:bidi/>
              <w:spacing w:line="276" w:lineRule="auto"/>
              <w:jc w:val="center"/>
              <w:rPr>
                <w:rFonts w:cs="David"/>
                <w:color w:val="auto"/>
                <w:rtl/>
              </w:rPr>
            </w:pPr>
            <w:r w:rsidRPr="00762D54">
              <w:rPr>
                <w:rFonts w:cs="David" w:hint="cs"/>
                <w:color w:val="auto"/>
                <w:rtl/>
              </w:rPr>
              <w:t>10</w:t>
            </w:r>
          </w:p>
        </w:tc>
        <w:tc>
          <w:tcPr>
            <w:tcW w:w="1418" w:type="dxa"/>
          </w:tcPr>
          <w:p w14:paraId="7CE717C3" w14:textId="2D3144D6" w:rsidR="00762D54" w:rsidRDefault="00762D54" w:rsidP="00762D54">
            <w:pPr>
              <w:pStyle w:val="normalweb40"/>
              <w:bidi/>
              <w:spacing w:line="276" w:lineRule="auto"/>
              <w:jc w:val="both"/>
              <w:rPr>
                <w:rFonts w:cs="David"/>
                <w:color w:val="auto"/>
                <w:rtl/>
              </w:rPr>
            </w:pPr>
            <w:r>
              <w:rPr>
                <w:rFonts w:cs="David" w:hint="cs"/>
                <w:color w:val="auto"/>
                <w:rtl/>
              </w:rPr>
              <w:t>450,000 ₪</w:t>
            </w:r>
          </w:p>
        </w:tc>
        <w:tc>
          <w:tcPr>
            <w:tcW w:w="1417" w:type="dxa"/>
          </w:tcPr>
          <w:p w14:paraId="4887A1D4" w14:textId="48991F2F" w:rsidR="00762D54" w:rsidRDefault="00762D54" w:rsidP="00762D54">
            <w:pPr>
              <w:pStyle w:val="normalweb40"/>
              <w:bidi/>
              <w:spacing w:line="276" w:lineRule="auto"/>
              <w:jc w:val="both"/>
              <w:rPr>
                <w:rFonts w:cs="David"/>
                <w:color w:val="auto"/>
                <w:rtl/>
              </w:rPr>
            </w:pPr>
            <w:r>
              <w:rPr>
                <w:rFonts w:cs="David" w:hint="cs"/>
                <w:color w:val="auto"/>
                <w:rtl/>
              </w:rPr>
              <w:t>410,000 ₪</w:t>
            </w:r>
          </w:p>
        </w:tc>
        <w:tc>
          <w:tcPr>
            <w:tcW w:w="1418" w:type="dxa"/>
          </w:tcPr>
          <w:p w14:paraId="165823F3" w14:textId="53FC6419" w:rsidR="00762D54" w:rsidRDefault="00762D54" w:rsidP="00762D54">
            <w:pPr>
              <w:pStyle w:val="normalweb40"/>
              <w:bidi/>
              <w:spacing w:line="276" w:lineRule="auto"/>
              <w:jc w:val="both"/>
              <w:rPr>
                <w:rFonts w:cs="David"/>
                <w:color w:val="auto"/>
                <w:rtl/>
              </w:rPr>
            </w:pPr>
            <w:r>
              <w:rPr>
                <w:rFonts w:cs="David" w:hint="cs"/>
                <w:color w:val="auto"/>
                <w:rtl/>
              </w:rPr>
              <w:t>370,000 ₪</w:t>
            </w:r>
          </w:p>
        </w:tc>
      </w:tr>
      <w:tr w:rsidR="00762D54" w14:paraId="5E0A399C" w14:textId="77777777" w:rsidTr="00762D54">
        <w:tc>
          <w:tcPr>
            <w:tcW w:w="2258" w:type="dxa"/>
            <w:shd w:val="clear" w:color="auto" w:fill="FDE9D9" w:themeFill="accent6" w:themeFillTint="33"/>
          </w:tcPr>
          <w:p w14:paraId="07FAB462" w14:textId="767221BB"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סה"כ תקציב שנתי</w:t>
            </w:r>
          </w:p>
        </w:tc>
        <w:tc>
          <w:tcPr>
            <w:tcW w:w="1276" w:type="dxa"/>
            <w:shd w:val="clear" w:color="auto" w:fill="FDE9D9" w:themeFill="accent6" w:themeFillTint="33"/>
          </w:tcPr>
          <w:p w14:paraId="02ACC705" w14:textId="36D71CCC" w:rsidR="00762D54" w:rsidRPr="00762D54" w:rsidRDefault="00762D54" w:rsidP="00762D54">
            <w:pPr>
              <w:pStyle w:val="normalweb40"/>
              <w:bidi/>
              <w:spacing w:line="276" w:lineRule="auto"/>
              <w:jc w:val="both"/>
              <w:rPr>
                <w:rFonts w:cs="David"/>
                <w:b/>
                <w:bCs/>
                <w:color w:val="auto"/>
                <w:rtl/>
              </w:rPr>
            </w:pPr>
          </w:p>
        </w:tc>
        <w:tc>
          <w:tcPr>
            <w:tcW w:w="1418" w:type="dxa"/>
            <w:shd w:val="clear" w:color="auto" w:fill="FDE9D9" w:themeFill="accent6" w:themeFillTint="33"/>
          </w:tcPr>
          <w:p w14:paraId="395BB4C7" w14:textId="26EC442E"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9 מיליון ₪</w:t>
            </w:r>
          </w:p>
        </w:tc>
        <w:tc>
          <w:tcPr>
            <w:tcW w:w="1417" w:type="dxa"/>
            <w:shd w:val="clear" w:color="auto" w:fill="FDE9D9" w:themeFill="accent6" w:themeFillTint="33"/>
          </w:tcPr>
          <w:p w14:paraId="0E330559" w14:textId="1C91C7E8"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8 מיליון ₪</w:t>
            </w:r>
          </w:p>
        </w:tc>
        <w:tc>
          <w:tcPr>
            <w:tcW w:w="1418" w:type="dxa"/>
            <w:shd w:val="clear" w:color="auto" w:fill="FDE9D9" w:themeFill="accent6" w:themeFillTint="33"/>
          </w:tcPr>
          <w:p w14:paraId="5660E3A6" w14:textId="6FDEF4F7" w:rsidR="00762D54" w:rsidRPr="00762D54" w:rsidRDefault="00762D54" w:rsidP="00762D54">
            <w:pPr>
              <w:pStyle w:val="normalweb40"/>
              <w:bidi/>
              <w:spacing w:line="276" w:lineRule="auto"/>
              <w:jc w:val="both"/>
              <w:rPr>
                <w:rFonts w:cs="David"/>
                <w:b/>
                <w:bCs/>
                <w:color w:val="auto"/>
                <w:rtl/>
              </w:rPr>
            </w:pPr>
            <w:r w:rsidRPr="00762D54">
              <w:rPr>
                <w:rFonts w:cs="David" w:hint="cs"/>
                <w:b/>
                <w:bCs/>
                <w:color w:val="auto"/>
                <w:rtl/>
              </w:rPr>
              <w:t>7 מיליון ₪</w:t>
            </w:r>
          </w:p>
        </w:tc>
      </w:tr>
    </w:tbl>
    <w:p w14:paraId="4E198BD7" w14:textId="77777777" w:rsidR="00762D54" w:rsidRPr="00980258" w:rsidRDefault="00762D54" w:rsidP="00762D54">
      <w:pPr>
        <w:pStyle w:val="normalweb40"/>
        <w:shd w:val="clear" w:color="auto" w:fill="FFFFFF"/>
        <w:bidi/>
        <w:spacing w:line="276" w:lineRule="auto"/>
        <w:ind w:left="515"/>
        <w:jc w:val="both"/>
        <w:rPr>
          <w:rFonts w:cs="David"/>
          <w:color w:val="auto"/>
          <w:rtl/>
        </w:rPr>
      </w:pPr>
    </w:p>
    <w:p w14:paraId="165399DB" w14:textId="13733FF5" w:rsidR="00296458" w:rsidRDefault="00D0022A" w:rsidP="00B54BCF">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יודגש</w:t>
      </w:r>
      <w:r w:rsidR="00B54BCF">
        <w:rPr>
          <w:rFonts w:cs="David" w:hint="cs"/>
          <w:color w:val="auto"/>
          <w:rtl/>
        </w:rPr>
        <w:t xml:space="preserve"> כי כל רשות רשאית להגיש </w:t>
      </w:r>
      <w:r w:rsidR="00FB54E9" w:rsidRPr="005E78A7">
        <w:rPr>
          <w:rFonts w:cs="David" w:hint="cs"/>
          <w:b/>
          <w:bCs/>
          <w:color w:val="auto"/>
          <w:rtl/>
        </w:rPr>
        <w:t>הצעה אחת בלבד</w:t>
      </w:r>
      <w:r w:rsidR="00134002">
        <w:rPr>
          <w:rFonts w:cs="David" w:hint="cs"/>
          <w:color w:val="auto"/>
          <w:rtl/>
        </w:rPr>
        <w:t>.</w:t>
      </w:r>
    </w:p>
    <w:p w14:paraId="2042207B" w14:textId="77777777" w:rsidR="00D0022A" w:rsidRPr="008733F1" w:rsidRDefault="00D0022A" w:rsidP="00D0022A">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 xml:space="preserve">יודגש כי מתקציב זה לא יירכש ציוד קבוע, אלא ימומן ציוד מתכלה ושכר </w:t>
      </w:r>
      <w:proofErr w:type="spellStart"/>
      <w:r>
        <w:rPr>
          <w:rFonts w:cs="David" w:hint="cs"/>
          <w:color w:val="auto"/>
          <w:rtl/>
        </w:rPr>
        <w:t>כח</w:t>
      </w:r>
      <w:proofErr w:type="spellEnd"/>
      <w:r>
        <w:rPr>
          <w:rFonts w:cs="David" w:hint="cs"/>
          <w:color w:val="auto"/>
          <w:rtl/>
        </w:rPr>
        <w:t xml:space="preserve"> אדם בלבד.</w:t>
      </w:r>
    </w:p>
    <w:p w14:paraId="23E4D1D2" w14:textId="77777777" w:rsidR="00D504D3" w:rsidRPr="00D504D3" w:rsidRDefault="00D504D3" w:rsidP="00D504D3">
      <w:pPr>
        <w:tabs>
          <w:tab w:val="left" w:pos="720"/>
        </w:tabs>
        <w:spacing w:before="120" w:after="120" w:line="276" w:lineRule="auto"/>
        <w:jc w:val="both"/>
        <w:rPr>
          <w:rFonts w:cs="David"/>
          <w:rtl/>
        </w:rPr>
      </w:pPr>
    </w:p>
    <w:p w14:paraId="1C52358A" w14:textId="63BCA5E7" w:rsidR="00A34205" w:rsidRPr="00157FFE" w:rsidRDefault="00134002" w:rsidP="00927656">
      <w:pPr>
        <w:pStyle w:val="a8"/>
        <w:numPr>
          <w:ilvl w:val="0"/>
          <w:numId w:val="2"/>
        </w:numPr>
        <w:spacing w:before="120" w:after="120" w:line="276" w:lineRule="auto"/>
        <w:ind w:left="-58" w:hanging="283"/>
        <w:rPr>
          <w:b/>
          <w:bCs/>
          <w:sz w:val="24"/>
          <w:rtl/>
        </w:rPr>
      </w:pPr>
      <w:bookmarkStart w:id="4" w:name="_Ref455074725"/>
      <w:r>
        <w:rPr>
          <w:rFonts w:hint="cs"/>
          <w:b/>
          <w:bCs/>
          <w:sz w:val="24"/>
          <w:rtl/>
        </w:rPr>
        <w:t>תנאי הסף</w:t>
      </w:r>
      <w:bookmarkEnd w:id="4"/>
      <w:r w:rsidR="00066600">
        <w:rPr>
          <w:rFonts w:hint="cs"/>
          <w:b/>
          <w:bCs/>
          <w:sz w:val="24"/>
          <w:rtl/>
        </w:rPr>
        <w:t xml:space="preserve"> להגשת הצעה</w:t>
      </w:r>
    </w:p>
    <w:p w14:paraId="18DCB737" w14:textId="77777777" w:rsidR="00A34205" w:rsidRPr="003701B2" w:rsidRDefault="00FB0359" w:rsidP="003701B2">
      <w:pPr>
        <w:autoSpaceDE w:val="0"/>
        <w:autoSpaceDN w:val="0"/>
        <w:adjustRightInd w:val="0"/>
        <w:spacing w:before="120" w:after="120" w:line="276"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r w:rsidR="00A34205" w:rsidRPr="007761DD">
        <w:rPr>
          <w:rFonts w:ascii="Arial" w:hAnsi="Arial" w:cs="David" w:hint="cs"/>
          <w:color w:val="000000"/>
          <w:rtl/>
        </w:rPr>
        <w:t>:</w:t>
      </w:r>
    </w:p>
    <w:p w14:paraId="666D88C7" w14:textId="05EA2D38" w:rsidR="00640B8D" w:rsidRPr="006A69D9" w:rsidRDefault="00FB0359" w:rsidP="00743531">
      <w:pPr>
        <w:pStyle w:val="a8"/>
        <w:numPr>
          <w:ilvl w:val="1"/>
          <w:numId w:val="2"/>
        </w:numPr>
        <w:spacing w:before="120" w:after="120" w:line="276" w:lineRule="auto"/>
        <w:ind w:left="368" w:hanging="426"/>
        <w:rPr>
          <w:rFonts w:ascii="Arial" w:hAnsi="Arial"/>
        </w:rPr>
      </w:pPr>
      <w:r w:rsidRPr="006A69D9">
        <w:rPr>
          <w:rFonts w:ascii="Arial" w:hAnsi="Arial" w:hint="cs"/>
          <w:rtl/>
        </w:rPr>
        <w:t xml:space="preserve">המציע </w:t>
      </w:r>
      <w:r w:rsidR="00D3682F" w:rsidRPr="006A69D9">
        <w:rPr>
          <w:rFonts w:ascii="Arial" w:hAnsi="Arial" w:hint="cs"/>
          <w:rtl/>
        </w:rPr>
        <w:t xml:space="preserve">הוא רשות מקומית המדורגת </w:t>
      </w:r>
      <w:r w:rsidRPr="006A69D9">
        <w:rPr>
          <w:rFonts w:ascii="Arial" w:hAnsi="Arial" w:hint="cs"/>
          <w:rtl/>
        </w:rPr>
        <w:t>באשכולות 1-6 במדד הכלכלי-חברתי</w:t>
      </w:r>
      <w:r w:rsidR="00A34205" w:rsidRPr="006A69D9">
        <w:rPr>
          <w:rFonts w:ascii="Arial" w:hAnsi="Arial"/>
          <w:rtl/>
        </w:rPr>
        <w:t xml:space="preserve"> </w:t>
      </w:r>
      <w:r w:rsidR="00A34205" w:rsidRPr="006A69D9">
        <w:rPr>
          <w:rFonts w:ascii="Arial" w:hAnsi="Arial" w:hint="cs"/>
          <w:rtl/>
        </w:rPr>
        <w:t>העדכני</w:t>
      </w:r>
      <w:r w:rsidR="00A34205" w:rsidRPr="006A69D9">
        <w:rPr>
          <w:rFonts w:ascii="Arial" w:hAnsi="Arial"/>
          <w:rtl/>
        </w:rPr>
        <w:t xml:space="preserve"> </w:t>
      </w:r>
      <w:r w:rsidR="00636763">
        <w:rPr>
          <w:rFonts w:ascii="Arial" w:hAnsi="Arial" w:hint="cs"/>
          <w:rtl/>
        </w:rPr>
        <w:t xml:space="preserve">ביותר </w:t>
      </w:r>
      <w:r w:rsidR="00A34205" w:rsidRPr="006A69D9">
        <w:rPr>
          <w:rFonts w:ascii="Arial" w:hAnsi="Arial" w:hint="cs"/>
          <w:rtl/>
        </w:rPr>
        <w:t>של</w:t>
      </w:r>
      <w:r w:rsidR="00A34205" w:rsidRPr="006A69D9">
        <w:rPr>
          <w:rFonts w:ascii="Arial" w:hAnsi="Arial"/>
          <w:rtl/>
        </w:rPr>
        <w:t xml:space="preserve"> </w:t>
      </w:r>
      <w:r w:rsidR="00A34205" w:rsidRPr="006A69D9">
        <w:rPr>
          <w:rFonts w:ascii="Arial" w:hAnsi="Arial" w:hint="cs"/>
          <w:rtl/>
        </w:rPr>
        <w:t>הלשכה</w:t>
      </w:r>
      <w:r w:rsidR="00A34205" w:rsidRPr="006A69D9">
        <w:rPr>
          <w:rFonts w:ascii="Arial" w:hAnsi="Arial"/>
          <w:rtl/>
        </w:rPr>
        <w:t xml:space="preserve"> </w:t>
      </w:r>
      <w:r w:rsidR="00A34205" w:rsidRPr="006A69D9">
        <w:rPr>
          <w:rFonts w:ascii="Arial" w:hAnsi="Arial" w:hint="cs"/>
          <w:rtl/>
        </w:rPr>
        <w:t>המרכזית</w:t>
      </w:r>
      <w:r w:rsidR="00A34205" w:rsidRPr="006A69D9">
        <w:rPr>
          <w:rFonts w:ascii="Arial" w:hAnsi="Arial"/>
          <w:rtl/>
        </w:rPr>
        <w:t xml:space="preserve"> </w:t>
      </w:r>
      <w:r w:rsidR="00636763">
        <w:rPr>
          <w:rFonts w:ascii="Arial" w:hAnsi="Arial" w:hint="cs"/>
          <w:rtl/>
        </w:rPr>
        <w:t>לסטטיסטיקה</w:t>
      </w:r>
      <w:r w:rsidR="00A72F46">
        <w:rPr>
          <w:rFonts w:ascii="Arial" w:hAnsi="Arial" w:hint="cs"/>
          <w:rtl/>
        </w:rPr>
        <w:t>.</w:t>
      </w:r>
    </w:p>
    <w:p w14:paraId="1325254B" w14:textId="77777777" w:rsidR="00D3682F" w:rsidRPr="006A69D9" w:rsidRDefault="00D3682F" w:rsidP="005E78A7">
      <w:pPr>
        <w:pStyle w:val="a8"/>
        <w:spacing w:before="120" w:after="120" w:line="276" w:lineRule="auto"/>
        <w:ind w:left="368"/>
        <w:rPr>
          <w:rFonts w:ascii="Arial" w:hAnsi="Arial"/>
          <w:b/>
          <w:bCs/>
        </w:rPr>
      </w:pPr>
      <w:r w:rsidRPr="006A69D9">
        <w:rPr>
          <w:rFonts w:ascii="Arial" w:hAnsi="Arial" w:hint="cs"/>
          <w:b/>
          <w:bCs/>
          <w:rtl/>
        </w:rPr>
        <w:t>או</w:t>
      </w:r>
    </w:p>
    <w:p w14:paraId="13147069" w14:textId="56D3849B" w:rsidR="0081248E" w:rsidRDefault="00640B8D" w:rsidP="00553612">
      <w:pPr>
        <w:pStyle w:val="a8"/>
        <w:spacing w:before="120" w:after="120" w:line="276" w:lineRule="auto"/>
        <w:ind w:left="368"/>
        <w:rPr>
          <w:rFonts w:ascii="Arial" w:hAnsi="Arial"/>
          <w:rtl/>
        </w:rPr>
      </w:pPr>
      <w:r w:rsidRPr="006A69D9">
        <w:rPr>
          <w:rFonts w:ascii="Arial" w:hAnsi="Arial" w:hint="cs"/>
          <w:rtl/>
        </w:rPr>
        <w:t xml:space="preserve">המציע </w:t>
      </w:r>
      <w:r w:rsidR="006717F8" w:rsidRPr="006A69D9">
        <w:rPr>
          <w:rFonts w:ascii="Arial" w:hAnsi="Arial" w:hint="cs"/>
          <w:rtl/>
        </w:rPr>
        <w:t>ה</w:t>
      </w:r>
      <w:r w:rsidR="00A72F46">
        <w:rPr>
          <w:rFonts w:ascii="Arial" w:hAnsi="Arial" w:hint="cs"/>
          <w:rtl/>
        </w:rPr>
        <w:t>ו</w:t>
      </w:r>
      <w:r w:rsidR="006717F8" w:rsidRPr="006A69D9">
        <w:rPr>
          <w:rFonts w:ascii="Arial" w:hAnsi="Arial" w:hint="cs"/>
          <w:rtl/>
        </w:rPr>
        <w:t xml:space="preserve">א </w:t>
      </w:r>
      <w:r w:rsidR="006717F8">
        <w:rPr>
          <w:rFonts w:ascii="Arial" w:hAnsi="Arial" w:hint="cs"/>
          <w:rtl/>
        </w:rPr>
        <w:t>מועצה אזורית</w:t>
      </w:r>
      <w:r w:rsidRPr="006A69D9">
        <w:rPr>
          <w:rFonts w:ascii="Arial" w:hAnsi="Arial" w:hint="cs"/>
          <w:rtl/>
        </w:rPr>
        <w:t xml:space="preserve"> </w:t>
      </w:r>
      <w:r w:rsidR="00D0022A">
        <w:rPr>
          <w:rFonts w:ascii="Arial" w:hAnsi="Arial" w:hint="cs"/>
          <w:rtl/>
        </w:rPr>
        <w:t xml:space="preserve">שבה לפחות יישוב אחד </w:t>
      </w:r>
      <w:r w:rsidRPr="006A69D9">
        <w:rPr>
          <w:rFonts w:ascii="Arial" w:hAnsi="Arial" w:hint="cs"/>
          <w:rtl/>
        </w:rPr>
        <w:t>המ</w:t>
      </w:r>
      <w:r w:rsidR="00D0022A">
        <w:rPr>
          <w:rFonts w:ascii="Arial" w:hAnsi="Arial" w:hint="cs"/>
          <w:rtl/>
        </w:rPr>
        <w:t>ופיע ברשימת</w:t>
      </w:r>
      <w:r w:rsidRPr="006A69D9">
        <w:rPr>
          <w:rFonts w:ascii="Arial" w:hAnsi="Arial" w:hint="cs"/>
          <w:rtl/>
        </w:rPr>
        <w:t xml:space="preserve"> </w:t>
      </w:r>
      <w:r w:rsidR="00D0022A">
        <w:rPr>
          <w:rFonts w:ascii="Arial" w:hAnsi="Arial" w:hint="cs"/>
          <w:rtl/>
        </w:rPr>
        <w:t xml:space="preserve">אזורי עדיפות לאומית </w:t>
      </w:r>
      <w:r w:rsidR="00D0022A">
        <w:rPr>
          <w:rFonts w:ascii="Arial" w:hAnsi="Arial"/>
          <w:rtl/>
        </w:rPr>
        <w:t>–</w:t>
      </w:r>
      <w:r w:rsidR="00D0022A">
        <w:rPr>
          <w:rFonts w:ascii="Arial" w:hAnsi="Arial" w:hint="cs"/>
          <w:rtl/>
        </w:rPr>
        <w:t xml:space="preserve"> ובלבד </w:t>
      </w:r>
      <w:r w:rsidR="00553612">
        <w:rPr>
          <w:rFonts w:ascii="Arial" w:hAnsi="Arial" w:hint="cs"/>
          <w:rtl/>
        </w:rPr>
        <w:t xml:space="preserve">שהעוגן </w:t>
      </w:r>
      <w:r w:rsidR="00B54BCF">
        <w:rPr>
          <w:rFonts w:ascii="Arial" w:hAnsi="Arial" w:hint="cs"/>
          <w:rtl/>
        </w:rPr>
        <w:t>מיועד לפעול ביישוב הנ"ל.</w:t>
      </w:r>
    </w:p>
    <w:p w14:paraId="12292E89" w14:textId="77777777" w:rsidR="00D0022A" w:rsidRDefault="00D0022A" w:rsidP="00D0022A">
      <w:pPr>
        <w:pStyle w:val="a8"/>
        <w:spacing w:before="120" w:after="120" w:line="276" w:lineRule="auto"/>
        <w:ind w:left="368"/>
        <w:rPr>
          <w:rFonts w:ascii="Arial" w:hAnsi="Arial"/>
          <w:rtl/>
        </w:rPr>
      </w:pPr>
      <w:r>
        <w:rPr>
          <w:rFonts w:ascii="Arial" w:hAnsi="Arial" w:hint="cs"/>
          <w:rtl/>
        </w:rPr>
        <w:lastRenderedPageBreak/>
        <w:t>"</w:t>
      </w:r>
      <w:r w:rsidRPr="00636763">
        <w:rPr>
          <w:rFonts w:ascii="Arial" w:hAnsi="Arial" w:hint="cs"/>
          <w:b/>
          <w:bCs/>
          <w:rtl/>
        </w:rPr>
        <w:t>אזורי עדיפות לאומית</w:t>
      </w:r>
      <w:r>
        <w:rPr>
          <w:rFonts w:ascii="Arial" w:hAnsi="Arial" w:hint="cs"/>
          <w:rtl/>
        </w:rPr>
        <w:t>" לעניין זה: יישובים ואזורים ב</w:t>
      </w:r>
      <w:r w:rsidRPr="006A69D9">
        <w:rPr>
          <w:rFonts w:ascii="Arial" w:hAnsi="Arial" w:hint="cs"/>
          <w:rtl/>
        </w:rPr>
        <w:t xml:space="preserve">עדיפות לאומית </w:t>
      </w:r>
      <w:r>
        <w:rPr>
          <w:rFonts w:ascii="Arial" w:hAnsi="Arial" w:hint="cs"/>
          <w:rtl/>
        </w:rPr>
        <w:t>הנכללים</w:t>
      </w:r>
      <w:r w:rsidRPr="006A69D9">
        <w:rPr>
          <w:rFonts w:ascii="Arial" w:hAnsi="Arial" w:hint="cs"/>
          <w:rtl/>
        </w:rPr>
        <w:t xml:space="preserve"> </w:t>
      </w:r>
      <w:r>
        <w:rPr>
          <w:rFonts w:ascii="Arial" w:hAnsi="Arial" w:hint="cs"/>
          <w:rtl/>
        </w:rPr>
        <w:t>ב</w:t>
      </w:r>
      <w:r w:rsidRPr="006A69D9">
        <w:rPr>
          <w:rFonts w:ascii="Arial" w:hAnsi="Arial" w:hint="cs"/>
          <w:rtl/>
        </w:rPr>
        <w:t xml:space="preserve">החלטת </w:t>
      </w:r>
      <w:r>
        <w:rPr>
          <w:rFonts w:ascii="Arial" w:hAnsi="Arial" w:hint="cs"/>
          <w:rtl/>
        </w:rPr>
        <w:t>ה</w:t>
      </w:r>
      <w:r w:rsidRPr="006A69D9">
        <w:rPr>
          <w:rFonts w:ascii="Arial" w:hAnsi="Arial" w:hint="cs"/>
          <w:rtl/>
        </w:rPr>
        <w:t>ממשלה מס' 667 משנת 2013</w:t>
      </w:r>
      <w:r>
        <w:rPr>
          <w:rFonts w:ascii="Arial" w:hAnsi="Arial" w:hint="cs"/>
          <w:rtl/>
        </w:rPr>
        <w:t>.</w:t>
      </w:r>
    </w:p>
    <w:p w14:paraId="594354CB" w14:textId="77777777" w:rsidR="00953D9D" w:rsidRDefault="00953D9D" w:rsidP="00953D9D">
      <w:pPr>
        <w:pStyle w:val="a8"/>
        <w:numPr>
          <w:ilvl w:val="1"/>
          <w:numId w:val="2"/>
        </w:numPr>
        <w:spacing w:before="120" w:after="120" w:line="276" w:lineRule="auto"/>
        <w:ind w:left="368" w:hanging="426"/>
        <w:rPr>
          <w:rFonts w:ascii="Arial" w:hAnsi="Arial"/>
        </w:rPr>
      </w:pPr>
      <w:r>
        <w:rPr>
          <w:rFonts w:ascii="Arial" w:hAnsi="Arial" w:hint="cs"/>
          <w:rtl/>
        </w:rPr>
        <w:t xml:space="preserve">המציע נכלל באחד ממחוזות התרבות המפורטים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Ref508796353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1.4</w:t>
      </w:r>
      <w:r>
        <w:rPr>
          <w:rFonts w:ascii="Arial" w:hAnsi="Arial"/>
          <w:rtl/>
        </w:rPr>
        <w:fldChar w:fldCharType="end"/>
      </w:r>
      <w:r>
        <w:rPr>
          <w:rFonts w:ascii="Arial" w:hAnsi="Arial" w:hint="cs"/>
          <w:rtl/>
        </w:rPr>
        <w:t xml:space="preserve"> לעיל.</w:t>
      </w:r>
    </w:p>
    <w:p w14:paraId="42EBC2DF" w14:textId="1A9A0377" w:rsidR="0004038A" w:rsidRPr="006A69D9" w:rsidRDefault="0004038A" w:rsidP="0004038A">
      <w:pPr>
        <w:pStyle w:val="a8"/>
        <w:numPr>
          <w:ilvl w:val="1"/>
          <w:numId w:val="2"/>
        </w:numPr>
        <w:spacing w:before="120" w:after="120" w:line="276" w:lineRule="auto"/>
        <w:ind w:left="368" w:hanging="426"/>
        <w:rPr>
          <w:rFonts w:ascii="Arial" w:hAnsi="Arial"/>
        </w:rPr>
      </w:pPr>
      <w:r>
        <w:rPr>
          <w:rFonts w:ascii="Arial" w:hAnsi="Arial" w:hint="cs"/>
          <w:rtl/>
        </w:rPr>
        <w:t xml:space="preserve">המציע הוא רשות מקומית שאוכלוסייתה מונה </w:t>
      </w:r>
      <w:r w:rsidRPr="0004038A">
        <w:rPr>
          <w:rFonts w:ascii="Arial" w:hAnsi="Arial" w:hint="cs"/>
          <w:b/>
          <w:bCs/>
          <w:rtl/>
        </w:rPr>
        <w:t>100,000</w:t>
      </w:r>
      <w:r>
        <w:rPr>
          <w:rFonts w:ascii="Arial" w:hAnsi="Arial" w:hint="cs"/>
          <w:rtl/>
        </w:rPr>
        <w:t xml:space="preserve"> תושבים </w:t>
      </w:r>
      <w:r w:rsidRPr="0004038A">
        <w:rPr>
          <w:rFonts w:ascii="Arial" w:hAnsi="Arial" w:hint="cs"/>
          <w:u w:val="single"/>
          <w:rtl/>
        </w:rPr>
        <w:t>לכל היותר</w:t>
      </w:r>
      <w:r>
        <w:rPr>
          <w:rFonts w:ascii="Arial" w:hAnsi="Arial" w:hint="cs"/>
          <w:rtl/>
        </w:rPr>
        <w:t>.</w:t>
      </w:r>
    </w:p>
    <w:p w14:paraId="50EAEEB2" w14:textId="77777777" w:rsidR="003701B2" w:rsidRPr="006A69D9" w:rsidRDefault="003701B2" w:rsidP="006A69D9">
      <w:pPr>
        <w:pStyle w:val="a8"/>
        <w:numPr>
          <w:ilvl w:val="1"/>
          <w:numId w:val="2"/>
        </w:numPr>
        <w:spacing w:before="120" w:after="120" w:line="276" w:lineRule="auto"/>
        <w:ind w:left="368" w:hanging="426"/>
        <w:rPr>
          <w:rFonts w:ascii="Arial" w:hAnsi="Arial"/>
          <w:rtl/>
        </w:rPr>
      </w:pPr>
      <w:bookmarkStart w:id="5" w:name="_Ref381014977"/>
      <w:r w:rsidRPr="006A69D9">
        <w:rPr>
          <w:rFonts w:ascii="Arial" w:hAnsi="Arial"/>
          <w:rtl/>
        </w:rPr>
        <w:t xml:space="preserve">המציע עומד בדרישות תקנה 6(א) לתקנות חובת המכרזים, </w:t>
      </w:r>
      <w:proofErr w:type="spellStart"/>
      <w:r w:rsidRPr="006A69D9">
        <w:rPr>
          <w:rFonts w:ascii="Arial" w:hAnsi="Arial"/>
          <w:rtl/>
        </w:rPr>
        <w:t>התשנ"ג</w:t>
      </w:r>
      <w:proofErr w:type="spellEnd"/>
      <w:r w:rsidRPr="006A69D9">
        <w:rPr>
          <w:rFonts w:ascii="Arial" w:hAnsi="Arial"/>
          <w:rtl/>
        </w:rPr>
        <w:t xml:space="preserve">- 1993 ובכלל זה מחזיק בכל האישורים הנדרשים לפי חוק עסקאות גופים ציבוריים, </w:t>
      </w:r>
      <w:proofErr w:type="spellStart"/>
      <w:r w:rsidRPr="006A69D9">
        <w:rPr>
          <w:rFonts w:ascii="Arial" w:hAnsi="Arial"/>
          <w:rtl/>
        </w:rPr>
        <w:t>התשל"ו</w:t>
      </w:r>
      <w:proofErr w:type="spellEnd"/>
      <w:r w:rsidRPr="006A69D9">
        <w:rPr>
          <w:rFonts w:ascii="Arial" w:hAnsi="Arial"/>
          <w:rtl/>
        </w:rPr>
        <w:t>- 1976 (אכיפת ניהול חשבונות ותשלום חובות מס), כשהם תקפים.</w:t>
      </w:r>
      <w:bookmarkEnd w:id="5"/>
    </w:p>
    <w:p w14:paraId="660E6A0E" w14:textId="4E97362E" w:rsidR="003701B2" w:rsidRPr="006A69D9" w:rsidRDefault="003701B2" w:rsidP="0075561C">
      <w:pPr>
        <w:pStyle w:val="a8"/>
        <w:numPr>
          <w:ilvl w:val="1"/>
          <w:numId w:val="2"/>
        </w:numPr>
        <w:spacing w:before="120" w:after="120" w:line="276" w:lineRule="auto"/>
        <w:ind w:left="368" w:hanging="426"/>
        <w:rPr>
          <w:rFonts w:ascii="Arial" w:hAnsi="Arial"/>
        </w:rPr>
      </w:pPr>
      <w:bookmarkStart w:id="6" w:name="_Ref455074108"/>
      <w:r w:rsidRPr="006A69D9">
        <w:rPr>
          <w:rFonts w:ascii="Arial" w:hAnsi="Arial" w:hint="cs"/>
          <w:rtl/>
        </w:rPr>
        <w:t>ברשות המציע</w:t>
      </w:r>
      <w:r w:rsidR="006B3995" w:rsidRPr="006A69D9">
        <w:rPr>
          <w:rFonts w:ascii="Arial" w:hAnsi="Arial" w:hint="cs"/>
          <w:rtl/>
        </w:rPr>
        <w:t xml:space="preserve"> </w:t>
      </w:r>
      <w:r w:rsidRPr="006A69D9">
        <w:rPr>
          <w:rFonts w:ascii="Arial" w:hAnsi="Arial" w:hint="cs"/>
          <w:rtl/>
        </w:rPr>
        <w:t>מבנה</w:t>
      </w:r>
      <w:r w:rsidR="00636763">
        <w:rPr>
          <w:rFonts w:ascii="Arial" w:hAnsi="Arial" w:hint="cs"/>
          <w:rtl/>
        </w:rPr>
        <w:t xml:space="preserve"> וציוד מתאימים</w:t>
      </w:r>
      <w:r w:rsidRPr="006A69D9">
        <w:rPr>
          <w:rFonts w:ascii="Arial" w:hAnsi="Arial" w:hint="cs"/>
          <w:rtl/>
        </w:rPr>
        <w:t xml:space="preserve"> לביצוע הפע</w:t>
      </w:r>
      <w:r w:rsidR="003B38B1">
        <w:rPr>
          <w:rFonts w:ascii="Arial" w:hAnsi="Arial" w:hint="cs"/>
          <w:rtl/>
        </w:rPr>
        <w:t>ילות, ע"פ הדרישות המפורטות בנספח 1</w:t>
      </w:r>
      <w:r w:rsidRPr="006A69D9">
        <w:rPr>
          <w:rFonts w:ascii="Arial" w:hAnsi="Arial" w:hint="cs"/>
          <w:rtl/>
        </w:rPr>
        <w:t xml:space="preserve">, </w:t>
      </w:r>
      <w:r w:rsidR="00636763">
        <w:rPr>
          <w:rFonts w:ascii="Arial" w:hAnsi="Arial" w:hint="cs"/>
          <w:rtl/>
        </w:rPr>
        <w:t>כ</w:t>
      </w:r>
      <w:r w:rsidRPr="006A69D9">
        <w:rPr>
          <w:rFonts w:ascii="Arial" w:hAnsi="Arial" w:hint="cs"/>
          <w:rtl/>
        </w:rPr>
        <w:t xml:space="preserve">אשר </w:t>
      </w:r>
      <w:r w:rsidR="00636763">
        <w:rPr>
          <w:rFonts w:ascii="Arial" w:hAnsi="Arial" w:hint="cs"/>
          <w:rtl/>
        </w:rPr>
        <w:t>לא צפויה במבנה</w:t>
      </w:r>
      <w:r w:rsidRPr="006A69D9">
        <w:rPr>
          <w:rFonts w:ascii="Arial" w:hAnsi="Arial" w:hint="cs"/>
          <w:rtl/>
        </w:rPr>
        <w:t xml:space="preserve"> פעילות או כל שימוש אחר במהלך תקופת ההתקשרות</w:t>
      </w:r>
      <w:bookmarkEnd w:id="6"/>
      <w:r w:rsidR="0075561C">
        <w:rPr>
          <w:rFonts w:ascii="Arial" w:hAnsi="Arial" w:hint="cs"/>
          <w:rtl/>
        </w:rPr>
        <w:t xml:space="preserve"> (מלבד אולם המופעים שאינו נדרש לשמש בלעדית לטובת הפרויקט)</w:t>
      </w:r>
      <w:r w:rsidR="000376D8">
        <w:rPr>
          <w:rFonts w:ascii="Arial" w:hAnsi="Arial" w:hint="cs"/>
          <w:rtl/>
        </w:rPr>
        <w:t>, והמציע מתח</w:t>
      </w:r>
      <w:r w:rsidR="00A762E3">
        <w:rPr>
          <w:rFonts w:ascii="Arial" w:hAnsi="Arial" w:hint="cs"/>
          <w:rtl/>
        </w:rPr>
        <w:t xml:space="preserve">ייב </w:t>
      </w:r>
      <w:proofErr w:type="spellStart"/>
      <w:r w:rsidR="00A762E3">
        <w:rPr>
          <w:rFonts w:ascii="Arial" w:hAnsi="Arial" w:hint="cs"/>
          <w:rtl/>
        </w:rPr>
        <w:t>להקצותו</w:t>
      </w:r>
      <w:proofErr w:type="spellEnd"/>
      <w:r w:rsidR="00A762E3">
        <w:rPr>
          <w:rFonts w:ascii="Arial" w:hAnsi="Arial" w:hint="cs"/>
          <w:rtl/>
        </w:rPr>
        <w:t xml:space="preserve"> לטובת הפרויקט במהלך</w:t>
      </w:r>
      <w:r w:rsidR="000376D8">
        <w:rPr>
          <w:rFonts w:ascii="Arial" w:hAnsi="Arial" w:hint="cs"/>
          <w:rtl/>
        </w:rPr>
        <w:t xml:space="preserve"> כל תקופת ההתקשרות.</w:t>
      </w:r>
    </w:p>
    <w:p w14:paraId="520782F0" w14:textId="77777777" w:rsidR="0007439C" w:rsidRDefault="0007439C" w:rsidP="006A69D9">
      <w:pPr>
        <w:pStyle w:val="a8"/>
        <w:numPr>
          <w:ilvl w:val="1"/>
          <w:numId w:val="2"/>
        </w:numPr>
        <w:spacing w:before="120" w:after="120" w:line="276" w:lineRule="auto"/>
        <w:ind w:left="368" w:hanging="426"/>
        <w:rPr>
          <w:rFonts w:ascii="Arial" w:hAnsi="Arial"/>
        </w:rPr>
      </w:pPr>
      <w:bookmarkStart w:id="7" w:name="_Ref455074052"/>
      <w:r w:rsidRPr="006A69D9">
        <w:rPr>
          <w:rFonts w:ascii="Arial" w:hAnsi="Arial" w:hint="cs"/>
          <w:rtl/>
        </w:rPr>
        <w:t>הפעילות המוצעת במסגרת קול קורא זה אינה נתמכת או ממומנת ע"י גוף ממשלתי אחר במהלך תקופת הפעילות.</w:t>
      </w:r>
      <w:bookmarkEnd w:id="7"/>
    </w:p>
    <w:p w14:paraId="27C14226" w14:textId="6AFE3357" w:rsidR="0007439C" w:rsidRDefault="0007439C" w:rsidP="00B54BCF">
      <w:pPr>
        <w:pStyle w:val="a8"/>
        <w:numPr>
          <w:ilvl w:val="1"/>
          <w:numId w:val="2"/>
        </w:numPr>
        <w:spacing w:before="120" w:after="120" w:line="276" w:lineRule="auto"/>
        <w:ind w:left="368" w:hanging="426"/>
        <w:rPr>
          <w:rFonts w:ascii="Arial" w:hAnsi="Arial"/>
        </w:rPr>
      </w:pPr>
      <w:r w:rsidRPr="006A69D9">
        <w:rPr>
          <w:rFonts w:ascii="Arial" w:hAnsi="Arial" w:hint="cs"/>
          <w:rtl/>
        </w:rPr>
        <w:t>בתחו</w:t>
      </w:r>
      <w:r w:rsidR="00134002" w:rsidRPr="006A69D9">
        <w:rPr>
          <w:rFonts w:ascii="Arial" w:hAnsi="Arial" w:hint="cs"/>
          <w:rtl/>
        </w:rPr>
        <w:t xml:space="preserve">מי הרשות המקומית </w:t>
      </w:r>
      <w:r w:rsidRPr="006A69D9">
        <w:rPr>
          <w:rFonts w:ascii="Arial" w:hAnsi="Arial" w:hint="cs"/>
          <w:rtl/>
        </w:rPr>
        <w:t>לא צפויה לפעול "</w:t>
      </w:r>
      <w:proofErr w:type="spellStart"/>
      <w:r w:rsidRPr="006A69D9">
        <w:rPr>
          <w:rFonts w:ascii="Arial" w:hAnsi="Arial" w:hint="cs"/>
          <w:rtl/>
        </w:rPr>
        <w:t>מע</w:t>
      </w:r>
      <w:r w:rsidR="00134002" w:rsidRPr="006A69D9">
        <w:rPr>
          <w:rFonts w:ascii="Arial" w:hAnsi="Arial" w:hint="cs"/>
          <w:rtl/>
        </w:rPr>
        <w:t>בדתרבות</w:t>
      </w:r>
      <w:proofErr w:type="spellEnd"/>
      <w:r w:rsidR="00134002" w:rsidRPr="006A69D9">
        <w:rPr>
          <w:rFonts w:ascii="Arial" w:hAnsi="Arial" w:hint="cs"/>
          <w:rtl/>
        </w:rPr>
        <w:t>" של מפעל הפיס בשנת 201</w:t>
      </w:r>
      <w:r w:rsidR="00B54BCF">
        <w:rPr>
          <w:rFonts w:ascii="Arial" w:hAnsi="Arial" w:hint="cs"/>
          <w:rtl/>
        </w:rPr>
        <w:t>8</w:t>
      </w:r>
      <w:r w:rsidR="00134002" w:rsidRPr="006A69D9">
        <w:rPr>
          <w:rFonts w:ascii="Arial" w:hAnsi="Arial" w:hint="cs"/>
          <w:rtl/>
        </w:rPr>
        <w:t>.</w:t>
      </w:r>
    </w:p>
    <w:p w14:paraId="4F4BE102" w14:textId="14E08094" w:rsidR="000847EC" w:rsidRDefault="000847EC" w:rsidP="00B54BCF">
      <w:pPr>
        <w:pStyle w:val="a8"/>
        <w:numPr>
          <w:ilvl w:val="1"/>
          <w:numId w:val="2"/>
        </w:numPr>
        <w:spacing w:before="120" w:after="120" w:line="276" w:lineRule="auto"/>
        <w:ind w:left="368" w:hanging="426"/>
        <w:rPr>
          <w:rFonts w:ascii="Arial" w:hAnsi="Arial"/>
        </w:rPr>
      </w:pPr>
      <w:bookmarkStart w:id="8" w:name="_Ref507074759"/>
      <w:r w:rsidRPr="000847EC">
        <w:rPr>
          <w:rFonts w:ascii="Arial" w:hAnsi="Arial" w:hint="cs"/>
          <w:u w:val="single"/>
          <w:rtl/>
        </w:rPr>
        <w:t>תנאי סף למנהל אמנותי</w:t>
      </w:r>
      <w:r>
        <w:rPr>
          <w:rFonts w:ascii="Arial" w:hAnsi="Arial" w:hint="cs"/>
          <w:rtl/>
        </w:rPr>
        <w:t>:</w:t>
      </w:r>
      <w:bookmarkEnd w:id="8"/>
    </w:p>
    <w:p w14:paraId="73ED529C" w14:textId="378FC2DA" w:rsidR="000847EC" w:rsidRPr="006A69D9" w:rsidRDefault="000847EC" w:rsidP="00553612">
      <w:pPr>
        <w:pStyle w:val="a8"/>
        <w:spacing w:before="120" w:after="120" w:line="276" w:lineRule="auto"/>
        <w:ind w:left="368"/>
        <w:rPr>
          <w:rFonts w:ascii="Arial" w:hAnsi="Arial"/>
        </w:rPr>
      </w:pPr>
      <w:r>
        <w:rPr>
          <w:rFonts w:ascii="Arial" w:hAnsi="Arial" w:hint="cs"/>
          <w:rtl/>
        </w:rPr>
        <w:t xml:space="preserve">בעל 3 שנות ניסיון לפחות כאמן / יוצר בתחום התרבות המוצע להקמת </w:t>
      </w:r>
      <w:r w:rsidR="00FE7FA3">
        <w:rPr>
          <w:rFonts w:ascii="Arial" w:hAnsi="Arial" w:hint="cs"/>
          <w:rtl/>
        </w:rPr>
        <w:t>העוגן</w:t>
      </w:r>
      <w:r>
        <w:rPr>
          <w:rFonts w:ascii="Arial" w:hAnsi="Arial" w:hint="cs"/>
          <w:rtl/>
        </w:rPr>
        <w:t>.</w:t>
      </w:r>
    </w:p>
    <w:p w14:paraId="3C137130" w14:textId="77777777" w:rsidR="008849C3" w:rsidRDefault="008849C3" w:rsidP="008849C3">
      <w:pPr>
        <w:pStyle w:val="a8"/>
        <w:spacing w:before="120" w:after="120" w:line="276" w:lineRule="auto"/>
        <w:ind w:left="-58"/>
        <w:rPr>
          <w:b/>
          <w:bCs/>
          <w:sz w:val="24"/>
          <w:rtl/>
        </w:rPr>
      </w:pPr>
    </w:p>
    <w:p w14:paraId="50EA1FEB" w14:textId="77777777" w:rsidR="0007439C" w:rsidRPr="00157FFE" w:rsidRDefault="0007439C" w:rsidP="0007439C">
      <w:pPr>
        <w:pStyle w:val="a8"/>
        <w:numPr>
          <w:ilvl w:val="0"/>
          <w:numId w:val="2"/>
        </w:numPr>
        <w:spacing w:before="120" w:after="120" w:line="276" w:lineRule="auto"/>
        <w:ind w:left="-58" w:hanging="283"/>
        <w:rPr>
          <w:b/>
          <w:bCs/>
          <w:sz w:val="24"/>
          <w:rtl/>
        </w:rPr>
      </w:pPr>
      <w:r>
        <w:rPr>
          <w:rFonts w:hint="cs"/>
          <w:b/>
          <w:bCs/>
          <w:sz w:val="24"/>
          <w:rtl/>
        </w:rPr>
        <w:t>המסמכים הנדרשים</w:t>
      </w:r>
      <w:r w:rsidR="006A69D9">
        <w:rPr>
          <w:rFonts w:hint="cs"/>
          <w:b/>
          <w:bCs/>
          <w:sz w:val="24"/>
          <w:rtl/>
        </w:rPr>
        <w:t>:</w:t>
      </w:r>
    </w:p>
    <w:p w14:paraId="40D76046" w14:textId="77777777" w:rsidR="00487E48" w:rsidRPr="006A69D9" w:rsidRDefault="00487E48" w:rsidP="006A69D9">
      <w:pPr>
        <w:pStyle w:val="a8"/>
        <w:numPr>
          <w:ilvl w:val="1"/>
          <w:numId w:val="2"/>
        </w:numPr>
        <w:spacing w:before="120" w:after="120" w:line="276"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Ref381014977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066600">
        <w:rPr>
          <w:rFonts w:ascii="Arial" w:hAnsi="Arial"/>
          <w:cs/>
        </w:rPr>
        <w:t>‎</w:t>
      </w:r>
      <w:r w:rsidR="00066600">
        <w:rPr>
          <w:rFonts w:ascii="Arial" w:hAnsi="Arial"/>
        </w:rPr>
        <w:t>4.4</w:t>
      </w:r>
      <w:r w:rsidR="006B3995" w:rsidRPr="006A69D9">
        <w:rPr>
          <w:rFonts w:ascii="Arial" w:hAnsi="Arial"/>
          <w:rtl/>
        </w:rPr>
        <w:fldChar w:fldCharType="end"/>
      </w:r>
      <w:r w:rsidR="006B3995" w:rsidRPr="006A69D9">
        <w:rPr>
          <w:rFonts w:ascii="Arial" w:hAnsi="Arial" w:hint="cs"/>
          <w:rtl/>
        </w:rPr>
        <w:t>.</w:t>
      </w:r>
    </w:p>
    <w:p w14:paraId="74A421AB" w14:textId="15497F43" w:rsidR="006B3995" w:rsidRPr="006A69D9" w:rsidRDefault="006B3995" w:rsidP="00FB1122">
      <w:pPr>
        <w:pStyle w:val="a8"/>
        <w:numPr>
          <w:ilvl w:val="1"/>
          <w:numId w:val="2"/>
        </w:numPr>
        <w:spacing w:before="120" w:after="120" w:line="276" w:lineRule="auto"/>
        <w:ind w:left="368" w:hanging="426"/>
        <w:rPr>
          <w:rFonts w:ascii="Arial" w:hAnsi="Arial"/>
        </w:rPr>
      </w:pPr>
      <w:r w:rsidRPr="006A69D9">
        <w:rPr>
          <w:rFonts w:ascii="Arial" w:hAnsi="Arial" w:hint="cs"/>
          <w:rtl/>
        </w:rPr>
        <w:t>אישור בעלות</w:t>
      </w:r>
      <w:r w:rsidR="00636763">
        <w:rPr>
          <w:rFonts w:ascii="Arial" w:hAnsi="Arial" w:hint="cs"/>
          <w:rtl/>
        </w:rPr>
        <w:t xml:space="preserve"> /</w:t>
      </w:r>
      <w:r w:rsidRPr="006A69D9">
        <w:rPr>
          <w:rFonts w:ascii="Arial" w:hAnsi="Arial" w:hint="cs"/>
          <w:rtl/>
        </w:rPr>
        <w:t xml:space="preserve"> </w:t>
      </w:r>
      <w:r w:rsidR="00636763" w:rsidRPr="006A69D9">
        <w:rPr>
          <w:rFonts w:ascii="Arial" w:hAnsi="Arial" w:hint="cs"/>
          <w:rtl/>
        </w:rPr>
        <w:t xml:space="preserve">הסכם שכירות </w:t>
      </w:r>
      <w:r w:rsidR="00636763">
        <w:rPr>
          <w:rFonts w:ascii="Arial" w:hAnsi="Arial" w:hint="cs"/>
          <w:rtl/>
        </w:rPr>
        <w:t xml:space="preserve">למבנה, וכן התחייבות הרשות </w:t>
      </w:r>
      <w:proofErr w:type="spellStart"/>
      <w:r w:rsidR="00636763">
        <w:rPr>
          <w:rFonts w:ascii="Arial" w:hAnsi="Arial" w:hint="cs"/>
          <w:rtl/>
        </w:rPr>
        <w:t>להקצותו</w:t>
      </w:r>
      <w:proofErr w:type="spellEnd"/>
      <w:r w:rsidR="00636763">
        <w:rPr>
          <w:rFonts w:ascii="Arial" w:hAnsi="Arial" w:hint="cs"/>
          <w:rtl/>
        </w:rPr>
        <w:t xml:space="preserve"> לטובת הפעילות</w:t>
      </w:r>
      <w:r w:rsidR="000D0B69">
        <w:rPr>
          <w:rFonts w:ascii="Arial" w:hAnsi="Arial" w:hint="cs"/>
          <w:rtl/>
        </w:rPr>
        <w:t xml:space="preserve"> בלבד במשך כל תקופת ההתקשרות</w:t>
      </w:r>
      <w:r w:rsidR="00FB1122">
        <w:rPr>
          <w:rFonts w:ascii="Arial" w:hAnsi="Arial" w:hint="cs"/>
          <w:rtl/>
        </w:rPr>
        <w:t xml:space="preserve"> </w:t>
      </w:r>
      <w:r w:rsidRPr="006A69D9">
        <w:rPr>
          <w:rFonts w:ascii="Arial" w:hAnsi="Arial"/>
          <w:rtl/>
        </w:rPr>
        <w:t>–</w:t>
      </w:r>
      <w:r w:rsidRPr="006A69D9">
        <w:rPr>
          <w:rFonts w:ascii="Arial" w:hAnsi="Arial" w:hint="cs"/>
          <w:rtl/>
        </w:rPr>
        <w:t xml:space="preserve"> להוכחת תנאי הסף שבסעיף </w:t>
      </w:r>
      <w:r w:rsidRPr="006A69D9">
        <w:rPr>
          <w:rFonts w:ascii="Arial" w:hAnsi="Arial"/>
        </w:rPr>
        <w:fldChar w:fldCharType="begin"/>
      </w:r>
      <w:r w:rsidRPr="006A69D9">
        <w:rPr>
          <w:rFonts w:ascii="Arial" w:hAnsi="Arial"/>
        </w:rPr>
        <w:instrText xml:space="preserve"> REF _Ref455074108 \r \h </w:instrText>
      </w:r>
      <w:r w:rsidR="006A69D9">
        <w:rPr>
          <w:rFonts w:ascii="Arial" w:hAnsi="Arial"/>
        </w:rPr>
        <w:instrText xml:space="preserve"> \* MERGEFORMAT </w:instrText>
      </w:r>
      <w:r w:rsidRPr="006A69D9">
        <w:rPr>
          <w:rFonts w:ascii="Arial" w:hAnsi="Arial"/>
        </w:rPr>
      </w:r>
      <w:r w:rsidRPr="006A69D9">
        <w:rPr>
          <w:rFonts w:ascii="Arial" w:hAnsi="Arial"/>
        </w:rPr>
        <w:fldChar w:fldCharType="separate"/>
      </w:r>
      <w:r w:rsidR="00066600">
        <w:rPr>
          <w:rFonts w:ascii="Arial" w:hAnsi="Arial"/>
          <w:cs/>
        </w:rPr>
        <w:t>‎</w:t>
      </w:r>
      <w:r w:rsidR="00066600">
        <w:rPr>
          <w:rFonts w:ascii="Arial" w:hAnsi="Arial"/>
        </w:rPr>
        <w:t>4.5</w:t>
      </w:r>
      <w:r w:rsidRPr="006A69D9">
        <w:rPr>
          <w:rFonts w:ascii="Arial" w:hAnsi="Arial"/>
        </w:rPr>
        <w:fldChar w:fldCharType="end"/>
      </w:r>
      <w:r w:rsidRPr="006A69D9">
        <w:rPr>
          <w:rFonts w:ascii="Arial" w:hAnsi="Arial" w:hint="cs"/>
          <w:rtl/>
        </w:rPr>
        <w:t>.</w:t>
      </w:r>
    </w:p>
    <w:p w14:paraId="57AC814D" w14:textId="77777777" w:rsidR="006B3995" w:rsidRPr="006A69D9" w:rsidRDefault="006B3995" w:rsidP="003B38B1">
      <w:pPr>
        <w:pStyle w:val="a8"/>
        <w:numPr>
          <w:ilvl w:val="1"/>
          <w:numId w:val="2"/>
        </w:numPr>
        <w:spacing w:before="120" w:after="120" w:line="276" w:lineRule="auto"/>
        <w:ind w:left="368" w:hanging="426"/>
        <w:rPr>
          <w:rFonts w:ascii="Arial" w:hAnsi="Arial"/>
        </w:rPr>
      </w:pPr>
      <w:r>
        <w:rPr>
          <w:rFonts w:ascii="Arial" w:hAnsi="Arial" w:hint="cs"/>
          <w:rtl/>
        </w:rPr>
        <w:t xml:space="preserve">תצהיר חתום על אי קבלת תמיכה או מימון מגוף ממשלתי אחר עבור הפעילות, בנוסח נספח </w:t>
      </w:r>
      <w:r w:rsidR="003B38B1">
        <w:rPr>
          <w:rFonts w:ascii="Arial" w:hAnsi="Arial" w:hint="cs"/>
          <w:rtl/>
        </w:rPr>
        <w:t xml:space="preserve">א' </w:t>
      </w:r>
      <w:r w:rsidR="003B38B1">
        <w:rPr>
          <w:rFonts w:ascii="Arial" w:hAnsi="Arial"/>
          <w:rtl/>
        </w:rPr>
        <w:t>–</w:t>
      </w:r>
      <w:r>
        <w:rPr>
          <w:rFonts w:ascii="Arial" w:hAnsi="Arial" w:hint="cs"/>
          <w:rtl/>
        </w:rPr>
        <w:t xml:space="preserve"> להוכחת 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Ref455074052 \r \h</w:instrText>
      </w:r>
      <w:r>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Pr>
          <w:rFonts w:ascii="Arial" w:hAnsi="Arial"/>
          <w:rtl/>
        </w:rPr>
      </w:r>
      <w:r>
        <w:rPr>
          <w:rFonts w:ascii="Arial" w:hAnsi="Arial"/>
          <w:rtl/>
        </w:rPr>
        <w:fldChar w:fldCharType="separate"/>
      </w:r>
      <w:r w:rsidR="00066600">
        <w:rPr>
          <w:rFonts w:ascii="Arial" w:hAnsi="Arial"/>
          <w:cs/>
        </w:rPr>
        <w:t>‎</w:t>
      </w:r>
      <w:r w:rsidR="00066600">
        <w:rPr>
          <w:rFonts w:ascii="Arial" w:hAnsi="Arial"/>
        </w:rPr>
        <w:t>4.6</w:t>
      </w:r>
      <w:r>
        <w:rPr>
          <w:rFonts w:ascii="Arial" w:hAnsi="Arial"/>
          <w:rtl/>
        </w:rPr>
        <w:fldChar w:fldCharType="end"/>
      </w:r>
      <w:r>
        <w:rPr>
          <w:rFonts w:ascii="Arial" w:hAnsi="Arial" w:hint="cs"/>
          <w:rtl/>
        </w:rPr>
        <w:t>.</w:t>
      </w:r>
    </w:p>
    <w:p w14:paraId="0FE93B45" w14:textId="7D316503" w:rsidR="00487E48" w:rsidRPr="006A69D9" w:rsidRDefault="006B3995" w:rsidP="006A69D9">
      <w:pPr>
        <w:pStyle w:val="a8"/>
        <w:numPr>
          <w:ilvl w:val="1"/>
          <w:numId w:val="2"/>
        </w:numPr>
        <w:spacing w:before="120" w:after="120" w:line="276" w:lineRule="auto"/>
        <w:ind w:left="368" w:hanging="426"/>
        <w:rPr>
          <w:rFonts w:ascii="Arial" w:hAnsi="Arial"/>
        </w:rPr>
      </w:pPr>
      <w:r w:rsidRPr="006A69D9">
        <w:rPr>
          <w:rFonts w:ascii="Arial" w:hAnsi="Arial" w:hint="cs"/>
          <w:rtl/>
        </w:rPr>
        <w:t>מסמך קו"ח מפורט של המנהל האמנותי המוצע</w:t>
      </w:r>
      <w:r w:rsidR="000847EC">
        <w:rPr>
          <w:rFonts w:ascii="Arial" w:hAnsi="Arial" w:hint="cs"/>
          <w:rtl/>
        </w:rPr>
        <w:t xml:space="preserve"> </w:t>
      </w:r>
      <w:r w:rsidR="000847EC">
        <w:rPr>
          <w:rFonts w:ascii="Arial" w:hAnsi="Arial"/>
          <w:rtl/>
        </w:rPr>
        <w:t>–</w:t>
      </w:r>
      <w:r w:rsidR="000847EC">
        <w:rPr>
          <w:rFonts w:ascii="Arial" w:hAnsi="Arial" w:hint="cs"/>
          <w:rtl/>
        </w:rPr>
        <w:t xml:space="preserve"> להוכחת תנאי הסף שבסעיף </w:t>
      </w:r>
      <w:r w:rsidR="000847EC">
        <w:rPr>
          <w:rFonts w:ascii="Arial" w:hAnsi="Arial"/>
          <w:rtl/>
        </w:rPr>
        <w:fldChar w:fldCharType="begin"/>
      </w:r>
      <w:r w:rsidR="000847EC">
        <w:rPr>
          <w:rFonts w:ascii="Arial" w:hAnsi="Arial"/>
          <w:rtl/>
        </w:rPr>
        <w:instrText xml:space="preserve"> </w:instrText>
      </w:r>
      <w:r w:rsidR="000847EC">
        <w:rPr>
          <w:rFonts w:ascii="Arial" w:hAnsi="Arial" w:hint="cs"/>
        </w:rPr>
        <w:instrText>REF</w:instrText>
      </w:r>
      <w:r w:rsidR="000847EC">
        <w:rPr>
          <w:rFonts w:ascii="Arial" w:hAnsi="Arial" w:hint="cs"/>
          <w:rtl/>
        </w:rPr>
        <w:instrText xml:space="preserve"> _</w:instrText>
      </w:r>
      <w:r w:rsidR="000847EC">
        <w:rPr>
          <w:rFonts w:ascii="Arial" w:hAnsi="Arial" w:hint="cs"/>
        </w:rPr>
        <w:instrText>Ref507074759 \r \h</w:instrText>
      </w:r>
      <w:r w:rsidR="000847EC">
        <w:rPr>
          <w:rFonts w:ascii="Arial" w:hAnsi="Arial"/>
          <w:rtl/>
        </w:rPr>
        <w:instrText xml:space="preserve"> </w:instrText>
      </w:r>
      <w:r w:rsidR="000847EC">
        <w:rPr>
          <w:rFonts w:ascii="Arial" w:hAnsi="Arial"/>
          <w:rtl/>
        </w:rPr>
      </w:r>
      <w:r w:rsidR="000847EC">
        <w:rPr>
          <w:rFonts w:ascii="Arial" w:hAnsi="Arial"/>
          <w:rtl/>
        </w:rPr>
        <w:fldChar w:fldCharType="separate"/>
      </w:r>
      <w:r w:rsidR="00066600">
        <w:rPr>
          <w:rFonts w:ascii="Arial" w:hAnsi="Arial"/>
          <w:cs/>
        </w:rPr>
        <w:t>‎</w:t>
      </w:r>
      <w:r w:rsidR="00066600">
        <w:rPr>
          <w:rFonts w:ascii="Arial" w:hAnsi="Arial"/>
        </w:rPr>
        <w:t>4.8</w:t>
      </w:r>
      <w:r w:rsidR="000847EC">
        <w:rPr>
          <w:rFonts w:ascii="Arial" w:hAnsi="Arial"/>
          <w:rtl/>
        </w:rPr>
        <w:fldChar w:fldCharType="end"/>
      </w:r>
      <w:r w:rsidR="000847EC">
        <w:rPr>
          <w:rFonts w:ascii="Arial" w:hAnsi="Arial" w:hint="cs"/>
          <w:rtl/>
        </w:rPr>
        <w:t xml:space="preserve"> לעיל</w:t>
      </w:r>
      <w:r w:rsidRPr="006A69D9">
        <w:rPr>
          <w:rFonts w:ascii="Arial" w:hAnsi="Arial" w:hint="cs"/>
          <w:rtl/>
        </w:rPr>
        <w:t>.</w:t>
      </w:r>
    </w:p>
    <w:p w14:paraId="019386CF" w14:textId="78CD5851" w:rsidR="006B3995" w:rsidRPr="00980258" w:rsidRDefault="006B3995" w:rsidP="00743531">
      <w:pPr>
        <w:pStyle w:val="a8"/>
        <w:numPr>
          <w:ilvl w:val="1"/>
          <w:numId w:val="2"/>
        </w:numPr>
        <w:spacing w:before="120" w:line="276" w:lineRule="auto"/>
        <w:ind w:left="368" w:hanging="425"/>
        <w:rPr>
          <w:rFonts w:ascii="Arial" w:hAnsi="Arial"/>
          <w:b/>
          <w:bCs/>
        </w:rPr>
      </w:pPr>
      <w:bookmarkStart w:id="9" w:name="_Ref510030336"/>
      <w:r w:rsidRPr="00980258">
        <w:rPr>
          <w:rFonts w:ascii="Arial" w:hAnsi="Arial" w:hint="cs"/>
          <w:b/>
          <w:bCs/>
          <w:rtl/>
        </w:rPr>
        <w:t>תכנית פעילות תרבותית-אמנותית מפורטת</w:t>
      </w:r>
      <w:r w:rsidR="009F10F4" w:rsidRPr="00980258">
        <w:rPr>
          <w:rFonts w:ascii="Arial" w:hAnsi="Arial" w:hint="cs"/>
          <w:b/>
          <w:bCs/>
          <w:rtl/>
        </w:rPr>
        <w:t xml:space="preserve"> שתכלול את המרכיבים הבאים, לכל הפחות:</w:t>
      </w:r>
      <w:bookmarkEnd w:id="9"/>
    </w:p>
    <w:p w14:paraId="13A76448" w14:textId="77777777" w:rsidR="009F10F4" w:rsidRDefault="009F10F4" w:rsidP="009F10F4">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rPr>
      </w:pPr>
      <w:r>
        <w:rPr>
          <w:rFonts w:ascii="Arial" w:hAnsi="Arial" w:hint="cs"/>
          <w:rtl/>
        </w:rPr>
        <w:t>תיאור מלא של המבנה (לרבות מיקום) והציוד שיוקצו ויוכשרו לטובת הפרויקט.</w:t>
      </w:r>
    </w:p>
    <w:p w14:paraId="17BED0A9" w14:textId="77777777" w:rsidR="009F10F4" w:rsidRDefault="009F10F4" w:rsidP="000D0B69">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rPr>
      </w:pPr>
      <w:r>
        <w:rPr>
          <w:rFonts w:ascii="Arial" w:hAnsi="Arial" w:hint="cs"/>
          <w:rtl/>
        </w:rPr>
        <w:t>אמצעים נוספים שיוקצו ע"י ה</w:t>
      </w:r>
      <w:r w:rsidR="000D0B69">
        <w:rPr>
          <w:rFonts w:ascii="Arial" w:hAnsi="Arial" w:hint="cs"/>
          <w:rtl/>
        </w:rPr>
        <w:t>רשות</w:t>
      </w:r>
      <w:r>
        <w:rPr>
          <w:rFonts w:ascii="Arial" w:hAnsi="Arial" w:hint="cs"/>
          <w:rtl/>
        </w:rPr>
        <w:t xml:space="preserve"> לטובת הפרויקט.</w:t>
      </w:r>
    </w:p>
    <w:p w14:paraId="0E57B2B6" w14:textId="77777777" w:rsidR="009F10F4" w:rsidRDefault="009F10F4" w:rsidP="000D0B69">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rPr>
      </w:pPr>
      <w:r>
        <w:rPr>
          <w:rFonts w:ascii="Arial" w:hAnsi="Arial" w:hint="cs"/>
          <w:rtl/>
        </w:rPr>
        <w:t xml:space="preserve">תכנית פעילות תלת-שנתית מפורטת </w:t>
      </w:r>
      <w:r w:rsidR="00980258">
        <w:rPr>
          <w:rFonts w:ascii="Arial" w:hAnsi="Arial"/>
          <w:rtl/>
        </w:rPr>
        <w:t>–</w:t>
      </w:r>
      <w:r>
        <w:rPr>
          <w:rFonts w:ascii="Arial" w:hAnsi="Arial" w:hint="cs"/>
          <w:rtl/>
        </w:rPr>
        <w:t xml:space="preserve"> </w:t>
      </w:r>
      <w:r w:rsidR="00980258">
        <w:rPr>
          <w:rFonts w:ascii="Arial" w:hAnsi="Arial" w:hint="cs"/>
          <w:rtl/>
        </w:rPr>
        <w:t xml:space="preserve">חזון, </w:t>
      </w:r>
      <w:r w:rsidR="000D0B69">
        <w:rPr>
          <w:rFonts w:ascii="Arial" w:hAnsi="Arial" w:hint="cs"/>
          <w:rtl/>
        </w:rPr>
        <w:t xml:space="preserve">תכנית </w:t>
      </w:r>
      <w:r w:rsidR="00980258">
        <w:rPr>
          <w:rFonts w:ascii="Arial" w:hAnsi="Arial" w:hint="cs"/>
          <w:rtl/>
        </w:rPr>
        <w:t>פעילות מ</w:t>
      </w:r>
      <w:r w:rsidR="000D0B69">
        <w:rPr>
          <w:rFonts w:ascii="Arial" w:hAnsi="Arial" w:hint="cs"/>
          <w:rtl/>
        </w:rPr>
        <w:t>וצעת</w:t>
      </w:r>
      <w:r w:rsidR="00A853AE">
        <w:rPr>
          <w:rFonts w:ascii="Arial" w:hAnsi="Arial" w:hint="cs"/>
          <w:rtl/>
        </w:rPr>
        <w:t xml:space="preserve"> </w:t>
      </w:r>
      <w:r w:rsidR="00980258">
        <w:rPr>
          <w:rFonts w:ascii="Arial" w:hAnsi="Arial" w:hint="cs"/>
          <w:rtl/>
        </w:rPr>
        <w:t xml:space="preserve">(לרבות הצגת תוצרים </w:t>
      </w:r>
      <w:r w:rsidR="00980258">
        <w:rPr>
          <w:rFonts w:ascii="Arial" w:hAnsi="Arial"/>
          <w:rtl/>
        </w:rPr>
        <w:t>–</w:t>
      </w:r>
      <w:r w:rsidR="00980258">
        <w:rPr>
          <w:rFonts w:ascii="Arial" w:hAnsi="Arial" w:hint="cs"/>
          <w:rtl/>
        </w:rPr>
        <w:t xml:space="preserve"> מופעים, הצגות, סרטים, תערוכות </w:t>
      </w:r>
      <w:r w:rsidR="00980258">
        <w:rPr>
          <w:rFonts w:ascii="Arial" w:hAnsi="Arial"/>
          <w:rtl/>
        </w:rPr>
        <w:t>–</w:t>
      </w:r>
      <w:r w:rsidR="00980258">
        <w:rPr>
          <w:rFonts w:ascii="Arial" w:hAnsi="Arial" w:hint="cs"/>
          <w:rtl/>
        </w:rPr>
        <w:t xml:space="preserve"> בהתאם לתחום הרלוונטי), </w:t>
      </w:r>
      <w:r w:rsidR="000D0B69">
        <w:rPr>
          <w:rFonts w:ascii="Arial" w:hAnsi="Arial" w:hint="cs"/>
          <w:rtl/>
        </w:rPr>
        <w:t>רעיונות ל</w:t>
      </w:r>
      <w:r w:rsidR="00980258">
        <w:rPr>
          <w:rFonts w:ascii="Arial" w:hAnsi="Arial" w:hint="cs"/>
          <w:rtl/>
        </w:rPr>
        <w:t xml:space="preserve">שיתופי פעולה עם מוסדות תרבות קיימים בסביבה </w:t>
      </w:r>
      <w:proofErr w:type="spellStart"/>
      <w:r w:rsidR="00980258">
        <w:rPr>
          <w:rFonts w:ascii="Arial" w:hAnsi="Arial" w:hint="cs"/>
          <w:rtl/>
        </w:rPr>
        <w:t>וכו</w:t>
      </w:r>
      <w:proofErr w:type="spellEnd"/>
      <w:r w:rsidR="00980258">
        <w:rPr>
          <w:rFonts w:ascii="Arial" w:hAnsi="Arial" w:hint="cs"/>
          <w:rtl/>
        </w:rPr>
        <w:t>'.</w:t>
      </w:r>
    </w:p>
    <w:p w14:paraId="556F9AA3" w14:textId="77777777" w:rsidR="00980258" w:rsidRDefault="00980258" w:rsidP="00980258">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rPr>
      </w:pPr>
      <w:r>
        <w:rPr>
          <w:rFonts w:ascii="Arial" w:hAnsi="Arial" w:hint="cs"/>
          <w:rtl/>
        </w:rPr>
        <w:t xml:space="preserve">מנהל אמנותי </w:t>
      </w:r>
      <w:r>
        <w:rPr>
          <w:rFonts w:ascii="Arial" w:hAnsi="Arial"/>
          <w:rtl/>
        </w:rPr>
        <w:t>–</w:t>
      </w:r>
      <w:r>
        <w:rPr>
          <w:rFonts w:ascii="Arial" w:hAnsi="Arial" w:hint="cs"/>
          <w:rtl/>
        </w:rPr>
        <w:t xml:space="preserve"> ניסיון בניהול אמנותי בכלל ובניהול פרויקטים קהילתיים דומים בפרט, חזון ותפישה אמנותית (לפרויקט ובכלל), דרכי חיבור עם הקהילה הספציפית.</w:t>
      </w:r>
    </w:p>
    <w:p w14:paraId="358C4F59" w14:textId="69CC8076" w:rsidR="00487E48" w:rsidRPr="00980258" w:rsidRDefault="006B3995" w:rsidP="008128CE">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rFonts w:ascii="Arial" w:hAnsi="Arial"/>
        </w:rPr>
      </w:pPr>
      <w:r w:rsidRPr="00980258">
        <w:rPr>
          <w:rFonts w:ascii="Arial" w:hAnsi="Arial" w:hint="cs"/>
          <w:rtl/>
        </w:rPr>
        <w:t>תכנית תקציבית</w:t>
      </w:r>
      <w:r w:rsidR="00A63780">
        <w:rPr>
          <w:rFonts w:ascii="Arial" w:hAnsi="Arial" w:hint="cs"/>
          <w:rtl/>
        </w:rPr>
        <w:t xml:space="preserve"> ועסקית</w:t>
      </w:r>
      <w:r w:rsidRPr="00980258">
        <w:rPr>
          <w:rFonts w:ascii="Arial" w:hAnsi="Arial" w:hint="cs"/>
          <w:rtl/>
        </w:rPr>
        <w:t xml:space="preserve"> מלאה ומפורטת, חתומה ע"י </w:t>
      </w:r>
      <w:r w:rsidR="008128CE">
        <w:rPr>
          <w:rFonts w:ascii="Arial" w:hAnsi="Arial" w:hint="cs"/>
          <w:rtl/>
        </w:rPr>
        <w:t>ראש הרשות ו</w:t>
      </w:r>
      <w:r w:rsidRPr="00980258">
        <w:rPr>
          <w:rFonts w:ascii="Arial" w:hAnsi="Arial" w:hint="cs"/>
          <w:rtl/>
        </w:rPr>
        <w:t>גזבר הרשות המקומית.</w:t>
      </w:r>
    </w:p>
    <w:p w14:paraId="62CCC952" w14:textId="77777777" w:rsidR="00AB75CA" w:rsidRDefault="00AB75CA" w:rsidP="008849C3">
      <w:pPr>
        <w:pStyle w:val="a8"/>
        <w:spacing w:before="120" w:after="120" w:line="276" w:lineRule="auto"/>
        <w:ind w:left="-58"/>
        <w:rPr>
          <w:b/>
          <w:bCs/>
          <w:sz w:val="24"/>
        </w:rPr>
      </w:pPr>
    </w:p>
    <w:p w14:paraId="65542D46" w14:textId="140985E2" w:rsidR="00157FFE" w:rsidRPr="008849C3" w:rsidRDefault="00157FFE" w:rsidP="008849C3">
      <w:pPr>
        <w:pStyle w:val="a8"/>
        <w:numPr>
          <w:ilvl w:val="0"/>
          <w:numId w:val="2"/>
        </w:numPr>
        <w:spacing w:before="120" w:after="120" w:line="276" w:lineRule="auto"/>
        <w:ind w:left="-58" w:hanging="283"/>
        <w:rPr>
          <w:b/>
          <w:bCs/>
          <w:sz w:val="24"/>
          <w:rtl/>
        </w:rPr>
      </w:pPr>
      <w:r w:rsidRPr="008849C3">
        <w:rPr>
          <w:rFonts w:hint="cs"/>
          <w:b/>
          <w:bCs/>
          <w:sz w:val="24"/>
          <w:rtl/>
        </w:rPr>
        <w:t>הליך בחירת הרשויות</w:t>
      </w:r>
      <w:r w:rsidR="00A63780">
        <w:rPr>
          <w:rFonts w:hint="cs"/>
          <w:b/>
          <w:bCs/>
          <w:sz w:val="24"/>
          <w:rtl/>
        </w:rPr>
        <w:t xml:space="preserve"> הזוכות</w:t>
      </w:r>
    </w:p>
    <w:p w14:paraId="6959B224" w14:textId="77777777" w:rsidR="00157FFE" w:rsidRPr="00134002" w:rsidRDefault="00134002" w:rsidP="008128CE">
      <w:pPr>
        <w:pStyle w:val="a8"/>
        <w:spacing w:before="120" w:after="120" w:line="276" w:lineRule="auto"/>
        <w:ind w:left="-58"/>
        <w:rPr>
          <w:sz w:val="24"/>
          <w:rtl/>
        </w:rPr>
      </w:pPr>
      <w:r w:rsidRPr="00134002">
        <w:rPr>
          <w:rFonts w:hint="cs"/>
          <w:sz w:val="24"/>
          <w:rtl/>
        </w:rPr>
        <w:lastRenderedPageBreak/>
        <w:t>הצעות אשר יעמדו</w:t>
      </w:r>
      <w:r w:rsidR="00157FFE" w:rsidRPr="00134002">
        <w:rPr>
          <w:rFonts w:hint="cs"/>
          <w:sz w:val="24"/>
          <w:rtl/>
        </w:rPr>
        <w:t xml:space="preserve"> בתנאי הסף המפורטים בסעיף </w:t>
      </w:r>
      <w:r w:rsidRPr="00134002">
        <w:rPr>
          <w:sz w:val="24"/>
          <w:rtl/>
        </w:rPr>
        <w:fldChar w:fldCharType="begin"/>
      </w:r>
      <w:r w:rsidRPr="00134002">
        <w:rPr>
          <w:sz w:val="24"/>
          <w:rtl/>
        </w:rPr>
        <w:instrText xml:space="preserve"> </w:instrText>
      </w:r>
      <w:r w:rsidRPr="00134002">
        <w:rPr>
          <w:rFonts w:hint="cs"/>
          <w:sz w:val="24"/>
        </w:rPr>
        <w:instrText>REF</w:instrText>
      </w:r>
      <w:r w:rsidRPr="00134002">
        <w:rPr>
          <w:rFonts w:hint="cs"/>
          <w:sz w:val="24"/>
          <w:rtl/>
        </w:rPr>
        <w:instrText xml:space="preserve"> _</w:instrText>
      </w:r>
      <w:r w:rsidRPr="00134002">
        <w:rPr>
          <w:rFonts w:hint="cs"/>
          <w:sz w:val="24"/>
        </w:rPr>
        <w:instrText>Ref455074725 \r \h</w:instrText>
      </w:r>
      <w:r w:rsidRPr="00134002">
        <w:rPr>
          <w:sz w:val="24"/>
          <w:rtl/>
        </w:rPr>
        <w:instrText xml:space="preserve">  \* </w:instrText>
      </w:r>
      <w:r w:rsidRPr="00134002">
        <w:rPr>
          <w:sz w:val="24"/>
        </w:rPr>
        <w:instrText>MERGEFORMAT</w:instrText>
      </w:r>
      <w:r w:rsidRPr="00134002">
        <w:rPr>
          <w:sz w:val="24"/>
          <w:rtl/>
        </w:rPr>
        <w:instrText xml:space="preserve"> </w:instrText>
      </w:r>
      <w:r w:rsidRPr="00134002">
        <w:rPr>
          <w:sz w:val="24"/>
          <w:rtl/>
        </w:rPr>
      </w:r>
      <w:r w:rsidRPr="00134002">
        <w:rPr>
          <w:sz w:val="24"/>
          <w:rtl/>
        </w:rPr>
        <w:fldChar w:fldCharType="separate"/>
      </w:r>
      <w:r w:rsidR="00066600">
        <w:rPr>
          <w:sz w:val="24"/>
          <w:cs/>
        </w:rPr>
        <w:t>‎</w:t>
      </w:r>
      <w:r w:rsidR="00066600">
        <w:rPr>
          <w:sz w:val="24"/>
        </w:rPr>
        <w:t>4</w:t>
      </w:r>
      <w:r w:rsidRPr="00134002">
        <w:rPr>
          <w:sz w:val="24"/>
          <w:rtl/>
        </w:rPr>
        <w:fldChar w:fldCharType="end"/>
      </w:r>
      <w:r w:rsidRPr="00134002">
        <w:rPr>
          <w:rFonts w:hint="cs"/>
          <w:sz w:val="24"/>
          <w:rtl/>
        </w:rPr>
        <w:t xml:space="preserve"> </w:t>
      </w:r>
      <w:r w:rsidR="00157FFE" w:rsidRPr="00134002">
        <w:rPr>
          <w:rFonts w:hint="cs"/>
          <w:sz w:val="24"/>
          <w:rtl/>
        </w:rPr>
        <w:t>לעיל, י</w:t>
      </w:r>
      <w:r w:rsidR="00F94E5F" w:rsidRPr="00134002">
        <w:rPr>
          <w:rFonts w:hint="cs"/>
          <w:sz w:val="24"/>
          <w:rtl/>
        </w:rPr>
        <w:t>י</w:t>
      </w:r>
      <w:r w:rsidR="00157FFE" w:rsidRPr="00134002">
        <w:rPr>
          <w:rFonts w:hint="cs"/>
          <w:sz w:val="24"/>
          <w:rtl/>
        </w:rPr>
        <w:t xml:space="preserve">דונו </w:t>
      </w:r>
      <w:r>
        <w:rPr>
          <w:rFonts w:hint="cs"/>
          <w:sz w:val="24"/>
          <w:rtl/>
        </w:rPr>
        <w:t xml:space="preserve">באמצעות ועדת משנה שתמונה מטעם </w:t>
      </w:r>
      <w:r w:rsidRPr="00134002">
        <w:rPr>
          <w:rFonts w:hint="cs"/>
          <w:sz w:val="24"/>
          <w:rtl/>
        </w:rPr>
        <w:t>ועדת המכרזים</w:t>
      </w:r>
      <w:r w:rsidR="000F1A07">
        <w:rPr>
          <w:rFonts w:hint="cs"/>
          <w:sz w:val="24"/>
          <w:rtl/>
        </w:rPr>
        <w:t xml:space="preserve"> של המשרד.</w:t>
      </w:r>
    </w:p>
    <w:p w14:paraId="3113F582" w14:textId="77777777" w:rsidR="00157FFE" w:rsidRPr="00134002" w:rsidRDefault="00157FFE" w:rsidP="00134002">
      <w:pPr>
        <w:pStyle w:val="a8"/>
        <w:spacing w:before="120" w:after="120" w:line="276" w:lineRule="auto"/>
        <w:ind w:left="-58"/>
        <w:rPr>
          <w:sz w:val="24"/>
          <w:rtl/>
        </w:rPr>
      </w:pPr>
      <w:r w:rsidRPr="00134002">
        <w:rPr>
          <w:rFonts w:hint="cs"/>
          <w:sz w:val="24"/>
          <w:rtl/>
        </w:rPr>
        <w:t>אופן בחירת הרשויות יהיה בהתאם למפורט להלן:</w:t>
      </w:r>
    </w:p>
    <w:p w14:paraId="65BE3B50" w14:textId="6A890F21" w:rsidR="00157FFE" w:rsidRPr="00134002" w:rsidRDefault="00134002" w:rsidP="009F66C2">
      <w:pPr>
        <w:pStyle w:val="a8"/>
        <w:numPr>
          <w:ilvl w:val="1"/>
          <w:numId w:val="2"/>
        </w:numPr>
        <w:spacing w:before="120" w:after="120" w:line="276" w:lineRule="auto"/>
        <w:ind w:left="368" w:hanging="426"/>
        <w:rPr>
          <w:rFonts w:ascii="Arial" w:hAnsi="Arial"/>
        </w:rPr>
      </w:pPr>
      <w:r w:rsidRPr="00134002">
        <w:rPr>
          <w:rFonts w:ascii="Arial" w:hAnsi="Arial" w:hint="cs"/>
          <w:rtl/>
        </w:rPr>
        <w:t>בכל</w:t>
      </w:r>
      <w:r>
        <w:rPr>
          <w:rFonts w:ascii="Arial" w:hAnsi="Arial" w:hint="cs"/>
          <w:rtl/>
        </w:rPr>
        <w:t xml:space="preserve"> </w:t>
      </w:r>
      <w:r w:rsidR="00953D9D">
        <w:rPr>
          <w:rFonts w:ascii="Arial" w:hAnsi="Arial" w:hint="cs"/>
          <w:rtl/>
        </w:rPr>
        <w:t>מחוז</w:t>
      </w:r>
      <w:r>
        <w:rPr>
          <w:rFonts w:ascii="Arial" w:hAnsi="Arial" w:hint="cs"/>
          <w:rtl/>
        </w:rPr>
        <w:t xml:space="preserve"> מבין </w:t>
      </w:r>
      <w:r w:rsidR="00953D9D">
        <w:rPr>
          <w:rFonts w:ascii="Arial" w:hAnsi="Arial" w:hint="cs"/>
          <w:rtl/>
        </w:rPr>
        <w:t>13</w:t>
      </w:r>
      <w:r w:rsidR="0086614C">
        <w:rPr>
          <w:rFonts w:ascii="Arial" w:hAnsi="Arial" w:hint="cs"/>
          <w:rtl/>
        </w:rPr>
        <w:t xml:space="preserve"> </w:t>
      </w:r>
      <w:r w:rsidR="00953D9D">
        <w:rPr>
          <w:rFonts w:ascii="Arial" w:hAnsi="Arial" w:hint="cs"/>
          <w:rtl/>
        </w:rPr>
        <w:t>המחוזות</w:t>
      </w:r>
      <w:r>
        <w:rPr>
          <w:rFonts w:ascii="Arial" w:hAnsi="Arial" w:hint="cs"/>
          <w:rtl/>
        </w:rPr>
        <w:t xml:space="preserve"> המפורטים בסעיף</w:t>
      </w:r>
      <w:r w:rsidR="00953D9D">
        <w:rPr>
          <w:rFonts w:ascii="Arial" w:hAnsi="Arial" w:hint="cs"/>
          <w:rtl/>
        </w:rPr>
        <w:t xml:space="preserve"> </w:t>
      </w:r>
      <w:r w:rsidR="00953D9D">
        <w:rPr>
          <w:rFonts w:ascii="Arial" w:hAnsi="Arial"/>
          <w:rtl/>
        </w:rPr>
        <w:fldChar w:fldCharType="begin"/>
      </w:r>
      <w:r w:rsidR="00953D9D">
        <w:rPr>
          <w:rFonts w:ascii="Arial" w:hAnsi="Arial"/>
          <w:rtl/>
        </w:rPr>
        <w:instrText xml:space="preserve"> </w:instrText>
      </w:r>
      <w:r w:rsidR="00953D9D">
        <w:rPr>
          <w:rFonts w:ascii="Arial" w:hAnsi="Arial" w:hint="cs"/>
        </w:rPr>
        <w:instrText>REF</w:instrText>
      </w:r>
      <w:r w:rsidR="00953D9D">
        <w:rPr>
          <w:rFonts w:ascii="Arial" w:hAnsi="Arial" w:hint="cs"/>
          <w:rtl/>
        </w:rPr>
        <w:instrText xml:space="preserve"> _</w:instrText>
      </w:r>
      <w:r w:rsidR="00953D9D">
        <w:rPr>
          <w:rFonts w:ascii="Arial" w:hAnsi="Arial" w:hint="cs"/>
        </w:rPr>
        <w:instrText>Ref508796353 \r \h</w:instrText>
      </w:r>
      <w:r w:rsidR="00953D9D">
        <w:rPr>
          <w:rFonts w:ascii="Arial" w:hAnsi="Arial"/>
          <w:rtl/>
        </w:rPr>
        <w:instrText xml:space="preserve"> </w:instrText>
      </w:r>
      <w:r w:rsidR="00953D9D">
        <w:rPr>
          <w:rFonts w:ascii="Arial" w:hAnsi="Arial"/>
          <w:rtl/>
        </w:rPr>
      </w:r>
      <w:r w:rsidR="00953D9D">
        <w:rPr>
          <w:rFonts w:ascii="Arial" w:hAnsi="Arial"/>
          <w:rtl/>
        </w:rPr>
        <w:fldChar w:fldCharType="separate"/>
      </w:r>
      <w:r w:rsidR="00066600">
        <w:rPr>
          <w:rFonts w:ascii="Arial" w:hAnsi="Arial"/>
          <w:cs/>
        </w:rPr>
        <w:t>‎</w:t>
      </w:r>
      <w:r w:rsidR="00066600">
        <w:rPr>
          <w:rFonts w:ascii="Arial" w:hAnsi="Arial"/>
        </w:rPr>
        <w:t>1.4</w:t>
      </w:r>
      <w:r w:rsidR="00953D9D">
        <w:rPr>
          <w:rFonts w:ascii="Arial" w:hAnsi="Arial"/>
          <w:rtl/>
        </w:rPr>
        <w:fldChar w:fldCharType="end"/>
      </w:r>
      <w:r>
        <w:rPr>
          <w:rFonts w:ascii="Arial" w:hAnsi="Arial" w:hint="cs"/>
          <w:rtl/>
        </w:rPr>
        <w:t xml:space="preserve"> לעיל, תתקיים הערכה נפרדת ע"י </w:t>
      </w:r>
      <w:r w:rsidR="004E0434">
        <w:rPr>
          <w:rFonts w:hint="cs"/>
          <w:rtl/>
        </w:rPr>
        <w:t>ועדת משנה שמונתה ע"י המועצה הישראלית לתרבות ואמנות, לפי סעיף 10 לחוק התרבות</w:t>
      </w:r>
      <w:r w:rsidR="009F66C2">
        <w:rPr>
          <w:rFonts w:hint="cs"/>
          <w:rtl/>
        </w:rPr>
        <w:t>.</w:t>
      </w:r>
    </w:p>
    <w:p w14:paraId="64466D39" w14:textId="3843D404" w:rsidR="009F66C2" w:rsidRDefault="009F66C2" w:rsidP="009F66C2">
      <w:pPr>
        <w:pStyle w:val="a8"/>
        <w:numPr>
          <w:ilvl w:val="1"/>
          <w:numId w:val="2"/>
        </w:numPr>
        <w:spacing w:before="120" w:after="120" w:line="276" w:lineRule="auto"/>
        <w:ind w:left="368" w:hanging="426"/>
        <w:rPr>
          <w:rFonts w:ascii="Arial" w:hAnsi="Arial"/>
        </w:rPr>
      </w:pPr>
      <w:r>
        <w:rPr>
          <w:rFonts w:ascii="Arial" w:hAnsi="Arial" w:hint="cs"/>
          <w:rtl/>
        </w:rPr>
        <w:t xml:space="preserve">בכל אחד מ-13 המחוזות יוקם עוגן אחד, ובשלושת המחוזות הראשונים (יו"ש, לכיש ודרום הנגב) תתקיים תחרות על עוגן אחד נוסף </w:t>
      </w:r>
      <w:r>
        <w:rPr>
          <w:rFonts w:ascii="Arial" w:hAnsi="Arial"/>
          <w:rtl/>
        </w:rPr>
        <w:t>–</w:t>
      </w:r>
      <w:r>
        <w:rPr>
          <w:rFonts w:ascii="Arial" w:hAnsi="Arial" w:hint="cs"/>
          <w:rtl/>
        </w:rPr>
        <w:t xml:space="preserve"> בין כל הרשויות שבשלושת המחוזות הללו.</w:t>
      </w:r>
    </w:p>
    <w:p w14:paraId="294785B1" w14:textId="77777777" w:rsidR="009F66C2" w:rsidRPr="005A20BC" w:rsidRDefault="009F66C2" w:rsidP="009F66C2">
      <w:pPr>
        <w:pStyle w:val="a8"/>
        <w:numPr>
          <w:ilvl w:val="1"/>
          <w:numId w:val="2"/>
        </w:numPr>
        <w:spacing w:before="120" w:after="120" w:line="276" w:lineRule="auto"/>
        <w:ind w:left="368" w:hanging="426"/>
        <w:rPr>
          <w:rFonts w:ascii="Arial" w:hAnsi="Arial"/>
        </w:rPr>
      </w:pPr>
      <w:r>
        <w:rPr>
          <w:rFonts w:ascii="Arial" w:hAnsi="Arial" w:hint="cs"/>
          <w:rtl/>
        </w:rPr>
        <w:t xml:space="preserve">בנוסף ל-14 העוגנים שלעיל (13 ל-13 מחוזות וכן אחד נוסף לשלושת המחוזות הראשונים), יוקמו שני עוגנים ייעודיים מגזריים </w:t>
      </w:r>
      <w:r>
        <w:rPr>
          <w:rFonts w:ascii="Arial" w:hAnsi="Arial"/>
          <w:rtl/>
        </w:rPr>
        <w:t>–</w:t>
      </w:r>
      <w:r>
        <w:rPr>
          <w:rFonts w:ascii="Arial" w:hAnsi="Arial" w:hint="cs"/>
          <w:rtl/>
        </w:rPr>
        <w:t xml:space="preserve"> אחד לפחות למגזר הערבי ואחד לפחות למגזר החרדי.</w:t>
      </w:r>
    </w:p>
    <w:p w14:paraId="4DF66A04" w14:textId="38363CC2" w:rsidR="00DD51E0" w:rsidRDefault="00DD51E0" w:rsidP="009F66C2">
      <w:pPr>
        <w:pStyle w:val="a8"/>
        <w:numPr>
          <w:ilvl w:val="1"/>
          <w:numId w:val="2"/>
        </w:numPr>
        <w:spacing w:before="120" w:after="120" w:line="276" w:lineRule="auto"/>
        <w:ind w:left="368" w:hanging="426"/>
        <w:rPr>
          <w:rFonts w:ascii="Arial" w:hAnsi="Arial"/>
        </w:rPr>
      </w:pPr>
      <w:r>
        <w:rPr>
          <w:rFonts w:ascii="Arial" w:hAnsi="Arial" w:hint="cs"/>
          <w:rtl/>
        </w:rPr>
        <w:t xml:space="preserve">רק הצעות שתעמודנה בסף איכות של </w:t>
      </w:r>
      <w:r w:rsidRPr="0083659E">
        <w:rPr>
          <w:rFonts w:ascii="Arial" w:hAnsi="Arial" w:hint="cs"/>
          <w:b/>
          <w:bCs/>
          <w:rtl/>
        </w:rPr>
        <w:t>7</w:t>
      </w:r>
      <w:r w:rsidR="000847EC">
        <w:rPr>
          <w:rFonts w:ascii="Arial" w:hAnsi="Arial" w:hint="cs"/>
          <w:b/>
          <w:bCs/>
          <w:rtl/>
        </w:rPr>
        <w:t>0</w:t>
      </w:r>
      <w:r w:rsidRPr="0083659E">
        <w:rPr>
          <w:rFonts w:ascii="Arial" w:hAnsi="Arial" w:hint="cs"/>
          <w:b/>
          <w:bCs/>
          <w:rtl/>
        </w:rPr>
        <w:t>%</w:t>
      </w:r>
      <w:r>
        <w:rPr>
          <w:rFonts w:ascii="Arial" w:hAnsi="Arial" w:hint="cs"/>
          <w:rtl/>
        </w:rPr>
        <w:t xml:space="preserve"> תוכלנה לזכות </w:t>
      </w:r>
      <w:r w:rsidR="0083659E">
        <w:rPr>
          <w:rFonts w:ascii="Arial" w:hAnsi="Arial" w:hint="cs"/>
          <w:rtl/>
        </w:rPr>
        <w:t>בקול קורא זה. עם זאת, ככל שלא תימצא</w:t>
      </w:r>
      <w:r w:rsidR="00FF61EA">
        <w:rPr>
          <w:rFonts w:ascii="Arial" w:hAnsi="Arial" w:hint="cs"/>
          <w:rtl/>
        </w:rPr>
        <w:t xml:space="preserve"> כמות מספקת של </w:t>
      </w:r>
      <w:r w:rsidR="0083659E">
        <w:rPr>
          <w:rFonts w:ascii="Arial" w:hAnsi="Arial" w:hint="cs"/>
          <w:rtl/>
        </w:rPr>
        <w:t xml:space="preserve">הצעות בעלות הניקוד הנ"ל בכל </w:t>
      </w:r>
      <w:r w:rsidR="009F66C2">
        <w:rPr>
          <w:rFonts w:ascii="Arial" w:hAnsi="Arial" w:hint="cs"/>
          <w:rtl/>
        </w:rPr>
        <w:t>מחוז</w:t>
      </w:r>
      <w:r w:rsidR="0083659E">
        <w:rPr>
          <w:rFonts w:ascii="Arial" w:hAnsi="Arial" w:hint="cs"/>
          <w:rtl/>
        </w:rPr>
        <w:t>,</w:t>
      </w:r>
      <w:r w:rsidR="00FF61EA">
        <w:rPr>
          <w:rFonts w:ascii="Arial" w:hAnsi="Arial" w:hint="cs"/>
          <w:rtl/>
        </w:rPr>
        <w:t xml:space="preserve"> בהתא</w:t>
      </w:r>
      <w:r w:rsidR="009F66C2">
        <w:rPr>
          <w:rFonts w:ascii="Arial" w:hAnsi="Arial" w:hint="cs"/>
          <w:rtl/>
        </w:rPr>
        <w:t>ם למספרי העוגנים המפורטים לעיל, תהיה</w:t>
      </w:r>
      <w:r w:rsidR="0083659E">
        <w:rPr>
          <w:rFonts w:ascii="Arial" w:hAnsi="Arial" w:hint="cs"/>
          <w:rtl/>
        </w:rPr>
        <w:t xml:space="preserve"> רשאית הוועדה להפחית את סף האיכות הנ"ל ל-6</w:t>
      </w:r>
      <w:r w:rsidR="000847EC">
        <w:rPr>
          <w:rFonts w:ascii="Arial" w:hAnsi="Arial" w:hint="cs"/>
          <w:rtl/>
        </w:rPr>
        <w:t>0</w:t>
      </w:r>
      <w:r w:rsidR="0083659E">
        <w:rPr>
          <w:rFonts w:ascii="Arial" w:hAnsi="Arial" w:hint="cs"/>
          <w:rtl/>
        </w:rPr>
        <w:t>%, לפי שיקול דעתה.</w:t>
      </w:r>
    </w:p>
    <w:p w14:paraId="014E0242" w14:textId="585B7535" w:rsidR="005A20BC" w:rsidRDefault="005A20BC" w:rsidP="00066600">
      <w:pPr>
        <w:pStyle w:val="a8"/>
        <w:numPr>
          <w:ilvl w:val="1"/>
          <w:numId w:val="2"/>
        </w:numPr>
        <w:spacing w:before="120" w:after="120" w:line="276" w:lineRule="auto"/>
        <w:ind w:left="368" w:hanging="426"/>
        <w:rPr>
          <w:rFonts w:ascii="Arial" w:hAnsi="Arial"/>
        </w:rPr>
      </w:pPr>
      <w:r w:rsidRPr="005A20BC">
        <w:rPr>
          <w:rFonts w:ascii="Arial" w:hAnsi="Arial" w:hint="cs"/>
          <w:rtl/>
        </w:rPr>
        <w:t>ההצעות</w:t>
      </w:r>
      <w:r w:rsidR="0083659E">
        <w:rPr>
          <w:rFonts w:ascii="Arial" w:hAnsi="Arial" w:hint="cs"/>
          <w:rtl/>
        </w:rPr>
        <w:t xml:space="preserve"> שתעמודנה בסף האיכות שלעיל</w:t>
      </w:r>
      <w:r w:rsidRPr="005A20BC">
        <w:rPr>
          <w:rFonts w:ascii="Arial" w:hAnsi="Arial" w:hint="cs"/>
          <w:rtl/>
        </w:rPr>
        <w:t xml:space="preserve"> </w:t>
      </w:r>
      <w:r w:rsidR="006A69D9">
        <w:rPr>
          <w:rFonts w:ascii="Arial" w:hAnsi="Arial" w:hint="cs"/>
          <w:rtl/>
        </w:rPr>
        <w:t>תדורגנה</w:t>
      </w:r>
      <w:r w:rsidRPr="005A20BC">
        <w:rPr>
          <w:rFonts w:ascii="Arial" w:hAnsi="Arial" w:hint="cs"/>
          <w:rtl/>
        </w:rPr>
        <w:t xml:space="preserve"> לפי </w:t>
      </w:r>
      <w:proofErr w:type="spellStart"/>
      <w:r w:rsidRPr="005A20BC">
        <w:rPr>
          <w:rFonts w:ascii="Arial" w:hAnsi="Arial" w:hint="cs"/>
          <w:rtl/>
        </w:rPr>
        <w:t>ציוניהן</w:t>
      </w:r>
      <w:proofErr w:type="spellEnd"/>
      <w:r w:rsidRPr="005A20BC">
        <w:rPr>
          <w:rFonts w:ascii="Arial" w:hAnsi="Arial" w:hint="cs"/>
          <w:rtl/>
        </w:rPr>
        <w:t>, אשר יינתנו להן על פי אמות המידה כפי ש</w:t>
      </w:r>
      <w:r>
        <w:rPr>
          <w:rFonts w:ascii="Arial" w:hAnsi="Arial" w:hint="cs"/>
          <w:rtl/>
        </w:rPr>
        <w:t>י</w:t>
      </w:r>
      <w:r w:rsidRPr="005A20BC">
        <w:rPr>
          <w:rFonts w:ascii="Arial" w:hAnsi="Arial" w:hint="cs"/>
          <w:rtl/>
        </w:rPr>
        <w:t xml:space="preserve">פורט </w:t>
      </w:r>
      <w:r>
        <w:rPr>
          <w:rFonts w:ascii="Arial" w:hAnsi="Arial" w:hint="cs"/>
          <w:rtl/>
        </w:rPr>
        <w:t>מטה</w:t>
      </w:r>
      <w:r w:rsidRPr="005A20BC">
        <w:rPr>
          <w:rFonts w:ascii="Arial" w:hAnsi="Arial" w:hint="cs"/>
          <w:rtl/>
        </w:rPr>
        <w:t xml:space="preserve">, </w:t>
      </w:r>
      <w:r w:rsidR="000F1A07" w:rsidRPr="00042B25">
        <w:rPr>
          <w:rFonts w:ascii="Arial" w:hAnsi="Arial" w:hint="cs"/>
          <w:u w:val="single"/>
          <w:rtl/>
        </w:rPr>
        <w:t>וההצעות בעלות ה</w:t>
      </w:r>
      <w:r w:rsidR="00066600">
        <w:rPr>
          <w:rFonts w:ascii="Arial" w:hAnsi="Arial" w:hint="cs"/>
          <w:u w:val="single"/>
          <w:rtl/>
        </w:rPr>
        <w:t>ניקוד</w:t>
      </w:r>
      <w:r w:rsidR="000F1A07" w:rsidRPr="00042B25">
        <w:rPr>
          <w:rFonts w:ascii="Arial" w:hAnsi="Arial" w:hint="cs"/>
          <w:u w:val="single"/>
          <w:rtl/>
        </w:rPr>
        <w:t xml:space="preserve"> הגבוה </w:t>
      </w:r>
      <w:r w:rsidR="00953D9D">
        <w:rPr>
          <w:rFonts w:ascii="Arial" w:hAnsi="Arial" w:hint="cs"/>
          <w:u w:val="single"/>
          <w:rtl/>
        </w:rPr>
        <w:t>ביותר בכל מחוז</w:t>
      </w:r>
      <w:r w:rsidR="00A63780" w:rsidRPr="009F66C2">
        <w:rPr>
          <w:rFonts w:ascii="Arial" w:hAnsi="Arial" w:hint="cs"/>
          <w:rtl/>
        </w:rPr>
        <w:t xml:space="preserve"> </w:t>
      </w:r>
      <w:r w:rsidR="006A69D9" w:rsidRPr="009F66C2">
        <w:rPr>
          <w:rFonts w:ascii="Arial" w:hAnsi="Arial" w:hint="cs"/>
          <w:rtl/>
        </w:rPr>
        <w:t>תוכרזנה כזוכות.</w:t>
      </w:r>
    </w:p>
    <w:p w14:paraId="28B9598C" w14:textId="313CFAC3" w:rsidR="00E0003F" w:rsidRDefault="00157FFE" w:rsidP="00A63780">
      <w:pPr>
        <w:pStyle w:val="a8"/>
        <w:numPr>
          <w:ilvl w:val="1"/>
          <w:numId w:val="2"/>
        </w:numPr>
        <w:spacing w:before="120" w:after="120" w:line="276" w:lineRule="auto"/>
        <w:ind w:left="368" w:hanging="426"/>
      </w:pPr>
      <w:r>
        <w:rPr>
          <w:rFonts w:hint="cs"/>
          <w:rtl/>
        </w:rPr>
        <w:t>ככל שת</w:t>
      </w:r>
      <w:r w:rsidR="00F94E5F">
        <w:rPr>
          <w:rFonts w:hint="cs"/>
          <w:rtl/>
        </w:rPr>
        <w:t>י</w:t>
      </w:r>
      <w:r w:rsidR="00E0003F">
        <w:rPr>
          <w:rFonts w:hint="cs"/>
          <w:rtl/>
        </w:rPr>
        <w:t xml:space="preserve">וותר </w:t>
      </w:r>
      <w:r>
        <w:rPr>
          <w:rFonts w:hint="cs"/>
          <w:rtl/>
        </w:rPr>
        <w:t>יתרה תקציבית</w:t>
      </w:r>
      <w:r w:rsidR="00E0003F">
        <w:rPr>
          <w:rFonts w:hint="cs"/>
          <w:rtl/>
        </w:rPr>
        <w:t xml:space="preserve"> לא מנוצלת, </w:t>
      </w:r>
      <w:r>
        <w:rPr>
          <w:rFonts w:hint="cs"/>
          <w:rtl/>
        </w:rPr>
        <w:t>הוועדה</w:t>
      </w:r>
      <w:r w:rsidR="00A63780">
        <w:rPr>
          <w:rFonts w:hint="cs"/>
          <w:rtl/>
        </w:rPr>
        <w:t xml:space="preserve"> רשאית לחלק את יתרת התקציב </w:t>
      </w:r>
      <w:r w:rsidR="001A707C">
        <w:rPr>
          <w:rFonts w:hint="cs"/>
          <w:rtl/>
        </w:rPr>
        <w:t>בהתאם לשיקול דעתה</w:t>
      </w:r>
      <w:r w:rsidR="00A63780">
        <w:rPr>
          <w:rFonts w:hint="cs"/>
          <w:rtl/>
        </w:rPr>
        <w:t>, ו/או לפרסם קול קורא נוסף לחלוקת יתרת התקציב לשם להקמת עוגנים חדשים.</w:t>
      </w:r>
    </w:p>
    <w:p w14:paraId="2FB8DCA5" w14:textId="77777777" w:rsidR="00E0003F" w:rsidRDefault="00E0003F" w:rsidP="002878AC">
      <w:pPr>
        <w:pStyle w:val="a8"/>
        <w:spacing w:before="120" w:after="120" w:line="276" w:lineRule="auto"/>
        <w:ind w:left="368"/>
        <w:rPr>
          <w:rtl/>
        </w:rPr>
      </w:pPr>
    </w:p>
    <w:p w14:paraId="61F584F3" w14:textId="4EA7BCF9" w:rsidR="005F61A8" w:rsidRDefault="005F61A8" w:rsidP="00AB75CA">
      <w:pPr>
        <w:pStyle w:val="a8"/>
        <w:numPr>
          <w:ilvl w:val="0"/>
          <w:numId w:val="2"/>
        </w:numPr>
        <w:spacing w:before="120" w:after="120" w:line="276" w:lineRule="auto"/>
        <w:ind w:left="-58" w:hanging="283"/>
        <w:rPr>
          <w:b/>
          <w:bCs/>
          <w:sz w:val="24"/>
        </w:rPr>
      </w:pPr>
      <w:r w:rsidRPr="005F61A8">
        <w:rPr>
          <w:rFonts w:hint="cs"/>
          <w:b/>
          <w:bCs/>
          <w:sz w:val="24"/>
          <w:rtl/>
        </w:rPr>
        <w:t xml:space="preserve">אמות מידה </w:t>
      </w:r>
      <w:r>
        <w:rPr>
          <w:rFonts w:hint="cs"/>
          <w:b/>
          <w:bCs/>
          <w:sz w:val="24"/>
          <w:rtl/>
        </w:rPr>
        <w:t>ל</w:t>
      </w:r>
      <w:r w:rsidRPr="005F61A8">
        <w:rPr>
          <w:rFonts w:hint="cs"/>
          <w:b/>
          <w:bCs/>
          <w:sz w:val="24"/>
          <w:rtl/>
        </w:rPr>
        <w:t xml:space="preserve">הערכת </w:t>
      </w:r>
      <w:r w:rsidR="00066600">
        <w:rPr>
          <w:rFonts w:hint="cs"/>
          <w:b/>
          <w:bCs/>
          <w:sz w:val="24"/>
          <w:rtl/>
        </w:rPr>
        <w:t>ההצעות</w:t>
      </w:r>
    </w:p>
    <w:p w14:paraId="22FA4468" w14:textId="77777777" w:rsidR="005F61A8" w:rsidRPr="006A69D9" w:rsidRDefault="005F61A8" w:rsidP="00D0022A">
      <w:pPr>
        <w:pStyle w:val="a8"/>
        <w:spacing w:before="120" w:after="120" w:line="276" w:lineRule="auto"/>
        <w:ind w:left="-58"/>
        <w:rPr>
          <w:sz w:val="24"/>
          <w:rtl/>
        </w:rPr>
      </w:pPr>
      <w:r w:rsidRPr="006A69D9">
        <w:rPr>
          <w:rFonts w:hint="cs"/>
          <w:sz w:val="24"/>
          <w:rtl/>
        </w:rPr>
        <w:t xml:space="preserve">רשות שעמדה בכל תנאי הסף, תעבור </w:t>
      </w:r>
      <w:r w:rsidR="00D0022A">
        <w:rPr>
          <w:rFonts w:hint="cs"/>
          <w:sz w:val="24"/>
          <w:rtl/>
        </w:rPr>
        <w:t>לשלב זה, בו תתבצע בדיקת האיכות.</w:t>
      </w:r>
    </w:p>
    <w:p w14:paraId="761F135C" w14:textId="77777777" w:rsidR="005F61A8" w:rsidRPr="006A69D9" w:rsidRDefault="005F61A8" w:rsidP="00D0022A">
      <w:pPr>
        <w:pStyle w:val="a8"/>
        <w:spacing w:before="240" w:after="240" w:line="276" w:lineRule="auto"/>
        <w:ind w:left="-57"/>
        <w:contextualSpacing w:val="0"/>
        <w:rPr>
          <w:sz w:val="24"/>
          <w:rtl/>
        </w:rPr>
      </w:pPr>
      <w:r w:rsidRPr="006A69D9">
        <w:rPr>
          <w:rFonts w:hint="cs"/>
          <w:sz w:val="24"/>
          <w:rtl/>
        </w:rPr>
        <w:t>בדיקת האיכות תהיה מורכבת מהפרמטרים המפורטים להלן:</w:t>
      </w:r>
    </w:p>
    <w:tbl>
      <w:tblPr>
        <w:bidiVisual/>
        <w:tblW w:w="348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אמות מידה להערכת ההצעות"/>
      </w:tblPr>
      <w:tblGrid>
        <w:gridCol w:w="1097"/>
        <w:gridCol w:w="3542"/>
        <w:gridCol w:w="1129"/>
      </w:tblGrid>
      <w:tr w:rsidR="00D0022A" w:rsidRPr="00655781" w14:paraId="12653754" w14:textId="77777777" w:rsidTr="00ED32B5">
        <w:trPr>
          <w:trHeight w:val="441"/>
          <w:tblHeader/>
          <w:jc w:val="center"/>
        </w:trPr>
        <w:tc>
          <w:tcPr>
            <w:tcW w:w="951" w:type="pct"/>
            <w:tcBorders>
              <w:top w:val="single" w:sz="18" w:space="0" w:color="auto"/>
              <w:left w:val="single" w:sz="12" w:space="0" w:color="auto"/>
              <w:bottom w:val="single" w:sz="18" w:space="0" w:color="auto"/>
              <w:right w:val="single" w:sz="4" w:space="0" w:color="auto"/>
            </w:tcBorders>
            <w:shd w:val="clear" w:color="auto" w:fill="92CDDC" w:themeFill="accent5" w:themeFillTint="99"/>
          </w:tcPr>
          <w:p w14:paraId="21369880" w14:textId="77777777" w:rsidR="00D0022A" w:rsidRPr="00495631" w:rsidRDefault="00D0022A"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bookmarkStart w:id="10" w:name="_GoBack" w:colFirst="0" w:colLast="2"/>
            <w:r>
              <w:rPr>
                <w:rFonts w:hint="cs"/>
                <w:b/>
                <w:bCs/>
                <w:rtl/>
                <w:lang w:eastAsia="en-US"/>
              </w:rPr>
              <w:t>סעיף</w:t>
            </w:r>
          </w:p>
        </w:tc>
        <w:tc>
          <w:tcPr>
            <w:tcW w:w="3070" w:type="pct"/>
            <w:tcBorders>
              <w:top w:val="single" w:sz="18" w:space="0" w:color="auto"/>
              <w:left w:val="single" w:sz="4" w:space="0" w:color="auto"/>
              <w:bottom w:val="single" w:sz="18" w:space="0" w:color="auto"/>
            </w:tcBorders>
            <w:shd w:val="clear" w:color="auto" w:fill="92CDDC" w:themeFill="accent5" w:themeFillTint="99"/>
            <w:vAlign w:val="center"/>
          </w:tcPr>
          <w:p w14:paraId="46852584" w14:textId="77777777" w:rsidR="00D0022A" w:rsidRPr="00495631" w:rsidRDefault="00D0022A"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495631">
              <w:rPr>
                <w:rFonts w:hint="cs"/>
                <w:b/>
                <w:bCs/>
                <w:rtl/>
                <w:lang w:eastAsia="en-US"/>
              </w:rPr>
              <w:t>פרמטר איכות</w:t>
            </w:r>
          </w:p>
        </w:tc>
        <w:tc>
          <w:tcPr>
            <w:tcW w:w="979" w:type="pct"/>
            <w:tcBorders>
              <w:top w:val="single" w:sz="18" w:space="0" w:color="auto"/>
              <w:bottom w:val="single" w:sz="18" w:space="0" w:color="auto"/>
              <w:right w:val="single" w:sz="12" w:space="0" w:color="auto"/>
            </w:tcBorders>
            <w:shd w:val="clear" w:color="auto" w:fill="92CDDC" w:themeFill="accent5" w:themeFillTint="99"/>
            <w:vAlign w:val="center"/>
          </w:tcPr>
          <w:p w14:paraId="7CFD0993" w14:textId="77777777" w:rsidR="00D0022A" w:rsidRPr="00495631" w:rsidRDefault="00D0022A"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משקל</w:t>
            </w:r>
          </w:p>
        </w:tc>
      </w:tr>
      <w:bookmarkEnd w:id="10"/>
      <w:tr w:rsidR="00D0022A" w:rsidRPr="00655781" w14:paraId="789799A5" w14:textId="77777777" w:rsidTr="0086614C">
        <w:trPr>
          <w:jc w:val="center"/>
        </w:trPr>
        <w:tc>
          <w:tcPr>
            <w:tcW w:w="951" w:type="pct"/>
            <w:tcBorders>
              <w:top w:val="single" w:sz="18" w:space="0" w:color="auto"/>
              <w:left w:val="single" w:sz="12" w:space="0" w:color="auto"/>
              <w:bottom w:val="single" w:sz="4" w:space="0" w:color="auto"/>
              <w:right w:val="single" w:sz="4" w:space="0" w:color="auto"/>
            </w:tcBorders>
          </w:tcPr>
          <w:p w14:paraId="50084CC9" w14:textId="77777777" w:rsidR="00D0022A" w:rsidRPr="003217D8" w:rsidRDefault="00D0022A" w:rsidP="00D0022A">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7.1</w:t>
            </w:r>
          </w:p>
        </w:tc>
        <w:tc>
          <w:tcPr>
            <w:tcW w:w="3070" w:type="pct"/>
            <w:tcBorders>
              <w:top w:val="single" w:sz="18" w:space="0" w:color="auto"/>
              <w:left w:val="single" w:sz="4" w:space="0" w:color="auto"/>
              <w:bottom w:val="single" w:sz="4" w:space="0" w:color="auto"/>
            </w:tcBorders>
            <w:vAlign w:val="center"/>
          </w:tcPr>
          <w:p w14:paraId="6976887E" w14:textId="77777777" w:rsidR="00D0022A" w:rsidRPr="003217D8" w:rsidRDefault="00D0022A"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3217D8">
              <w:rPr>
                <w:rFonts w:hint="cs"/>
                <w:rtl/>
                <w:lang w:eastAsia="en-US"/>
              </w:rPr>
              <w:t>תכנית פעילות</w:t>
            </w:r>
          </w:p>
        </w:tc>
        <w:tc>
          <w:tcPr>
            <w:tcW w:w="979" w:type="pct"/>
            <w:tcBorders>
              <w:top w:val="single" w:sz="18" w:space="0" w:color="auto"/>
              <w:bottom w:val="single" w:sz="4" w:space="0" w:color="auto"/>
              <w:right w:val="single" w:sz="12" w:space="0" w:color="auto"/>
            </w:tcBorders>
            <w:vAlign w:val="center"/>
          </w:tcPr>
          <w:p w14:paraId="035F42F0" w14:textId="69EF7B1F" w:rsidR="00D0022A" w:rsidRPr="00C02EB8" w:rsidDel="00227D3B" w:rsidRDefault="00953D9D" w:rsidP="00282B54">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40</w:t>
            </w:r>
            <w:r w:rsidR="00D0022A">
              <w:rPr>
                <w:rFonts w:hint="cs"/>
                <w:rtl/>
                <w:lang w:eastAsia="en-US"/>
              </w:rPr>
              <w:t>%</w:t>
            </w:r>
          </w:p>
        </w:tc>
      </w:tr>
      <w:tr w:rsidR="00D0022A" w:rsidRPr="00655781" w14:paraId="118FC202" w14:textId="77777777" w:rsidTr="0086614C">
        <w:trPr>
          <w:jc w:val="center"/>
        </w:trPr>
        <w:tc>
          <w:tcPr>
            <w:tcW w:w="951" w:type="pct"/>
            <w:tcBorders>
              <w:top w:val="single" w:sz="8" w:space="0" w:color="auto"/>
              <w:left w:val="single" w:sz="12" w:space="0" w:color="auto"/>
              <w:bottom w:val="single" w:sz="8" w:space="0" w:color="auto"/>
              <w:right w:val="single" w:sz="4" w:space="0" w:color="auto"/>
            </w:tcBorders>
          </w:tcPr>
          <w:p w14:paraId="6AEE5270" w14:textId="77777777" w:rsidR="00D0022A" w:rsidRPr="003217D8" w:rsidRDefault="00D0022A" w:rsidP="00D0022A">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7.2</w:t>
            </w:r>
          </w:p>
        </w:tc>
        <w:tc>
          <w:tcPr>
            <w:tcW w:w="3070" w:type="pct"/>
            <w:tcBorders>
              <w:top w:val="single" w:sz="8" w:space="0" w:color="auto"/>
              <w:left w:val="single" w:sz="4" w:space="0" w:color="auto"/>
              <w:bottom w:val="single" w:sz="8" w:space="0" w:color="auto"/>
            </w:tcBorders>
            <w:vAlign w:val="center"/>
          </w:tcPr>
          <w:p w14:paraId="53DD8A7F" w14:textId="77777777" w:rsidR="00D0022A" w:rsidRPr="003217D8" w:rsidRDefault="00D0022A" w:rsidP="004A3A8A">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3217D8">
              <w:rPr>
                <w:rFonts w:hint="cs"/>
                <w:rtl/>
                <w:lang w:eastAsia="en-US"/>
              </w:rPr>
              <w:t>מנהל אמנותי</w:t>
            </w:r>
          </w:p>
        </w:tc>
        <w:tc>
          <w:tcPr>
            <w:tcW w:w="979" w:type="pct"/>
            <w:tcBorders>
              <w:top w:val="single" w:sz="8" w:space="0" w:color="auto"/>
              <w:bottom w:val="single" w:sz="8" w:space="0" w:color="auto"/>
              <w:right w:val="single" w:sz="12" w:space="0" w:color="auto"/>
            </w:tcBorders>
            <w:vAlign w:val="center"/>
          </w:tcPr>
          <w:p w14:paraId="7517150E" w14:textId="23B26B00" w:rsidR="00D0022A" w:rsidRDefault="00953D9D" w:rsidP="00282B54">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40</w:t>
            </w:r>
            <w:r w:rsidR="00D0022A">
              <w:rPr>
                <w:rFonts w:hint="cs"/>
                <w:rtl/>
                <w:lang w:eastAsia="en-US"/>
              </w:rPr>
              <w:t>%</w:t>
            </w:r>
          </w:p>
        </w:tc>
      </w:tr>
      <w:tr w:rsidR="00D0022A" w:rsidRPr="00655781" w14:paraId="5A2E7286" w14:textId="77777777" w:rsidTr="0086614C">
        <w:trPr>
          <w:jc w:val="center"/>
        </w:trPr>
        <w:tc>
          <w:tcPr>
            <w:tcW w:w="951" w:type="pct"/>
            <w:tcBorders>
              <w:top w:val="single" w:sz="8" w:space="0" w:color="auto"/>
              <w:left w:val="single" w:sz="12" w:space="0" w:color="auto"/>
              <w:bottom w:val="single" w:sz="8" w:space="0" w:color="auto"/>
              <w:right w:val="single" w:sz="4" w:space="0" w:color="auto"/>
            </w:tcBorders>
          </w:tcPr>
          <w:p w14:paraId="53128D62" w14:textId="77777777" w:rsidR="00D0022A" w:rsidRDefault="00D0022A" w:rsidP="00D0022A">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7.3</w:t>
            </w:r>
          </w:p>
        </w:tc>
        <w:tc>
          <w:tcPr>
            <w:tcW w:w="3070" w:type="pct"/>
            <w:tcBorders>
              <w:top w:val="single" w:sz="8" w:space="0" w:color="auto"/>
              <w:left w:val="single" w:sz="4" w:space="0" w:color="auto"/>
              <w:bottom w:val="single" w:sz="8" w:space="0" w:color="auto"/>
            </w:tcBorders>
            <w:vAlign w:val="center"/>
          </w:tcPr>
          <w:p w14:paraId="09C6CD75" w14:textId="6459357E" w:rsidR="00D0022A" w:rsidRPr="003217D8" w:rsidRDefault="00953D9D" w:rsidP="004A3A8A">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Pr>
                <w:rFonts w:hint="cs"/>
                <w:rtl/>
                <w:lang w:eastAsia="en-US"/>
              </w:rPr>
              <w:t>דירוג כלכלי-חברתי</w:t>
            </w:r>
          </w:p>
        </w:tc>
        <w:tc>
          <w:tcPr>
            <w:tcW w:w="979" w:type="pct"/>
            <w:tcBorders>
              <w:top w:val="single" w:sz="8" w:space="0" w:color="auto"/>
              <w:bottom w:val="single" w:sz="8" w:space="0" w:color="auto"/>
              <w:right w:val="single" w:sz="12" w:space="0" w:color="auto"/>
            </w:tcBorders>
            <w:vAlign w:val="center"/>
          </w:tcPr>
          <w:p w14:paraId="2AC4C7B7" w14:textId="5DF1D530" w:rsidR="00D0022A" w:rsidRDefault="00282B54" w:rsidP="00953D9D">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w:t>
            </w:r>
            <w:r w:rsidR="00953D9D">
              <w:rPr>
                <w:rFonts w:hint="cs"/>
                <w:rtl/>
                <w:lang w:eastAsia="en-US"/>
              </w:rPr>
              <w:t>0</w:t>
            </w:r>
            <w:r w:rsidR="00D0022A">
              <w:rPr>
                <w:rFonts w:hint="cs"/>
                <w:rtl/>
                <w:lang w:eastAsia="en-US"/>
              </w:rPr>
              <w:t>%</w:t>
            </w:r>
          </w:p>
        </w:tc>
      </w:tr>
      <w:tr w:rsidR="00D0022A" w:rsidRPr="00655781" w14:paraId="5BD72BFC" w14:textId="69B21822" w:rsidTr="0086614C">
        <w:trPr>
          <w:jc w:val="center"/>
        </w:trPr>
        <w:tc>
          <w:tcPr>
            <w:tcW w:w="951" w:type="pct"/>
            <w:tcBorders>
              <w:top w:val="single" w:sz="8" w:space="0" w:color="auto"/>
              <w:left w:val="single" w:sz="12" w:space="0" w:color="auto"/>
              <w:bottom w:val="single" w:sz="8" w:space="0" w:color="auto"/>
              <w:right w:val="single" w:sz="4" w:space="0" w:color="auto"/>
            </w:tcBorders>
          </w:tcPr>
          <w:p w14:paraId="42EC5D9D" w14:textId="7F09D64B" w:rsidR="00D0022A" w:rsidRDefault="00D0022A" w:rsidP="00D0022A">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Fonts w:ascii="Arial" w:hAnsi="Arial"/>
                <w:rtl/>
              </w:rPr>
            </w:pPr>
            <w:r>
              <w:rPr>
                <w:rFonts w:ascii="Arial" w:hAnsi="Arial" w:hint="cs"/>
                <w:rtl/>
              </w:rPr>
              <w:t>7.4</w:t>
            </w:r>
          </w:p>
        </w:tc>
        <w:tc>
          <w:tcPr>
            <w:tcW w:w="3070" w:type="pct"/>
            <w:tcBorders>
              <w:top w:val="single" w:sz="8" w:space="0" w:color="auto"/>
              <w:left w:val="single" w:sz="4" w:space="0" w:color="auto"/>
              <w:bottom w:val="single" w:sz="8" w:space="0" w:color="auto"/>
            </w:tcBorders>
            <w:vAlign w:val="center"/>
          </w:tcPr>
          <w:p w14:paraId="00D02F33" w14:textId="331674F0" w:rsidR="00D0022A" w:rsidRDefault="00763572" w:rsidP="00763572">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rtl/>
              </w:rPr>
            </w:pPr>
            <w:r>
              <w:rPr>
                <w:rFonts w:ascii="Arial" w:hAnsi="Arial" w:hint="cs"/>
                <w:rtl/>
              </w:rPr>
              <w:t xml:space="preserve">לא פעלה </w:t>
            </w:r>
            <w:proofErr w:type="spellStart"/>
            <w:r w:rsidR="00D0022A">
              <w:rPr>
                <w:rFonts w:ascii="Arial" w:hAnsi="Arial" w:hint="cs"/>
                <w:rtl/>
              </w:rPr>
              <w:t>מעבדתרבות</w:t>
            </w:r>
            <w:proofErr w:type="spellEnd"/>
            <w:r w:rsidR="00D0022A">
              <w:rPr>
                <w:rFonts w:ascii="Arial" w:hAnsi="Arial" w:hint="cs"/>
                <w:rtl/>
              </w:rPr>
              <w:t xml:space="preserve"> בעבר</w:t>
            </w:r>
          </w:p>
        </w:tc>
        <w:tc>
          <w:tcPr>
            <w:tcW w:w="979" w:type="pct"/>
            <w:tcBorders>
              <w:top w:val="single" w:sz="8" w:space="0" w:color="auto"/>
              <w:bottom w:val="single" w:sz="8" w:space="0" w:color="auto"/>
              <w:right w:val="single" w:sz="12" w:space="0" w:color="auto"/>
            </w:tcBorders>
            <w:vAlign w:val="center"/>
          </w:tcPr>
          <w:p w14:paraId="4DAF5EDD" w14:textId="72CAD09D" w:rsidR="00D0022A" w:rsidRDefault="00D0022A" w:rsidP="004A3A8A">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10%</w:t>
            </w:r>
          </w:p>
        </w:tc>
      </w:tr>
      <w:tr w:rsidR="00D0022A" w:rsidRPr="00655781" w14:paraId="4F851102" w14:textId="77777777" w:rsidTr="009F66C2">
        <w:trPr>
          <w:trHeight w:val="450"/>
          <w:jc w:val="center"/>
        </w:trPr>
        <w:tc>
          <w:tcPr>
            <w:tcW w:w="4021" w:type="pct"/>
            <w:gridSpan w:val="2"/>
            <w:tcBorders>
              <w:top w:val="single" w:sz="18" w:space="0" w:color="auto"/>
              <w:left w:val="single" w:sz="12" w:space="0" w:color="auto"/>
              <w:bottom w:val="single" w:sz="18" w:space="0" w:color="auto"/>
            </w:tcBorders>
            <w:shd w:val="clear" w:color="auto" w:fill="DAEEF3" w:themeFill="accent5" w:themeFillTint="33"/>
          </w:tcPr>
          <w:p w14:paraId="68BF56D5" w14:textId="77777777" w:rsidR="00D0022A" w:rsidRPr="00655781" w:rsidRDefault="00D0022A" w:rsidP="004A3A8A">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979" w:type="pct"/>
            <w:tcBorders>
              <w:top w:val="single" w:sz="18" w:space="0" w:color="auto"/>
              <w:bottom w:val="single" w:sz="18" w:space="0" w:color="auto"/>
              <w:right w:val="single" w:sz="12" w:space="0" w:color="auto"/>
            </w:tcBorders>
            <w:shd w:val="clear" w:color="auto" w:fill="DAEEF3" w:themeFill="accent5" w:themeFillTint="33"/>
            <w:vAlign w:val="center"/>
          </w:tcPr>
          <w:p w14:paraId="0F7325FD" w14:textId="77777777" w:rsidR="00D0022A" w:rsidRPr="00F9319A" w:rsidRDefault="00D0022A" w:rsidP="004A3A8A">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100</w:t>
            </w:r>
            <w:r w:rsidRPr="00F9319A">
              <w:rPr>
                <w:rFonts w:hint="cs"/>
                <w:b/>
                <w:bCs/>
                <w:rtl/>
                <w:lang w:eastAsia="en-US"/>
              </w:rPr>
              <w:t>%</w:t>
            </w:r>
          </w:p>
        </w:tc>
      </w:tr>
    </w:tbl>
    <w:p w14:paraId="3EEA591C" w14:textId="77777777" w:rsidR="00B50D53" w:rsidRDefault="00B50D53" w:rsidP="00B50D53">
      <w:pPr>
        <w:pStyle w:val="a8"/>
        <w:spacing w:before="120" w:after="120" w:line="276" w:lineRule="auto"/>
        <w:ind w:left="368"/>
        <w:rPr>
          <w:rFonts w:ascii="Arial" w:hAnsi="Arial"/>
          <w:b/>
          <w:bCs/>
          <w:rtl/>
        </w:rPr>
      </w:pPr>
    </w:p>
    <w:p w14:paraId="3F6969C7" w14:textId="4F1B680E" w:rsidR="006A69D9" w:rsidRPr="00AC5559" w:rsidRDefault="006A69D9" w:rsidP="00953D9D">
      <w:pPr>
        <w:pStyle w:val="a8"/>
        <w:numPr>
          <w:ilvl w:val="1"/>
          <w:numId w:val="2"/>
        </w:numPr>
        <w:spacing w:before="120" w:after="120" w:line="276" w:lineRule="auto"/>
        <w:ind w:left="368" w:hanging="426"/>
        <w:rPr>
          <w:rFonts w:ascii="Arial" w:hAnsi="Arial"/>
          <w:b/>
          <w:bCs/>
        </w:rPr>
      </w:pPr>
      <w:r w:rsidRPr="00AC5559">
        <w:rPr>
          <w:rFonts w:ascii="Arial" w:hAnsi="Arial" w:hint="cs"/>
          <w:b/>
          <w:bCs/>
          <w:rtl/>
        </w:rPr>
        <w:t>תכנית פעילות</w:t>
      </w:r>
      <w:r w:rsidR="00AC5559">
        <w:rPr>
          <w:rFonts w:ascii="Arial" w:hAnsi="Arial" w:hint="cs"/>
          <w:b/>
          <w:bCs/>
          <w:rtl/>
        </w:rPr>
        <w:t xml:space="preserve"> (</w:t>
      </w:r>
      <w:r w:rsidR="00953D9D">
        <w:rPr>
          <w:rFonts w:ascii="Arial" w:hAnsi="Arial" w:hint="cs"/>
          <w:b/>
          <w:bCs/>
          <w:rtl/>
        </w:rPr>
        <w:t>40</w:t>
      </w:r>
      <w:r w:rsidR="00AC5559">
        <w:rPr>
          <w:rFonts w:ascii="Arial" w:hAnsi="Arial" w:hint="cs"/>
          <w:b/>
          <w:bCs/>
          <w:rtl/>
        </w:rPr>
        <w:t>%)</w:t>
      </w:r>
    </w:p>
    <w:p w14:paraId="429C5470" w14:textId="38F4D5A5" w:rsidR="00E51C6D" w:rsidRPr="007C45E3" w:rsidRDefault="006A69D9" w:rsidP="007C45E3">
      <w:pPr>
        <w:pStyle w:val="a8"/>
        <w:spacing w:before="120" w:after="120" w:line="276" w:lineRule="auto"/>
        <w:ind w:left="368"/>
        <w:rPr>
          <w:rFonts w:ascii="Arial" w:hAnsi="Arial"/>
          <w:rtl/>
        </w:rPr>
      </w:pPr>
      <w:r>
        <w:rPr>
          <w:rFonts w:ascii="Arial" w:hAnsi="Arial" w:hint="cs"/>
          <w:rtl/>
        </w:rPr>
        <w:lastRenderedPageBreak/>
        <w:t xml:space="preserve">המציע יצרף להצעתו תכנית פעילות מפורטת </w:t>
      </w:r>
      <w:r w:rsidR="004A3A8A">
        <w:rPr>
          <w:rFonts w:ascii="Arial" w:hAnsi="Arial" w:hint="cs"/>
          <w:rtl/>
        </w:rPr>
        <w:t xml:space="preserve">שתכלול </w:t>
      </w:r>
      <w:r w:rsidR="00E51C6D">
        <w:rPr>
          <w:rFonts w:ascii="Arial" w:hAnsi="Arial" w:hint="cs"/>
          <w:rtl/>
        </w:rPr>
        <w:t>תכנית תרבותית-אמנותית תלת-שנתית והצעת תקציב מלאה לפעילות המוצעת</w:t>
      </w:r>
      <w:r w:rsidR="009F66C2">
        <w:rPr>
          <w:rFonts w:ascii="Arial" w:hAnsi="Arial" w:hint="cs"/>
          <w:rtl/>
        </w:rPr>
        <w:t xml:space="preserve"> </w:t>
      </w:r>
      <w:r w:rsidR="009F66C2">
        <w:rPr>
          <w:rFonts w:ascii="Arial" w:hAnsi="Arial"/>
          <w:rtl/>
        </w:rPr>
        <w:t>–</w:t>
      </w:r>
      <w:r w:rsidR="00066600">
        <w:rPr>
          <w:rFonts w:ascii="Arial" w:hAnsi="Arial" w:hint="cs"/>
          <w:rtl/>
        </w:rPr>
        <w:t xml:space="preserve"> כפי ש</w:t>
      </w:r>
      <w:r w:rsidR="009F66C2">
        <w:rPr>
          <w:rFonts w:ascii="Arial" w:hAnsi="Arial" w:hint="cs"/>
          <w:rtl/>
        </w:rPr>
        <w:t xml:space="preserve">מפורט בסעיף </w:t>
      </w:r>
      <w:r w:rsidR="009F66C2">
        <w:rPr>
          <w:rFonts w:ascii="Arial" w:hAnsi="Arial"/>
          <w:rtl/>
        </w:rPr>
        <w:fldChar w:fldCharType="begin"/>
      </w:r>
      <w:r w:rsidR="009F66C2">
        <w:rPr>
          <w:rFonts w:ascii="Arial" w:hAnsi="Arial"/>
          <w:rtl/>
        </w:rPr>
        <w:instrText xml:space="preserve"> </w:instrText>
      </w:r>
      <w:r w:rsidR="009F66C2">
        <w:rPr>
          <w:rFonts w:ascii="Arial" w:hAnsi="Arial" w:hint="cs"/>
        </w:rPr>
        <w:instrText>REF</w:instrText>
      </w:r>
      <w:r w:rsidR="009F66C2">
        <w:rPr>
          <w:rFonts w:ascii="Arial" w:hAnsi="Arial" w:hint="cs"/>
          <w:rtl/>
        </w:rPr>
        <w:instrText xml:space="preserve"> _</w:instrText>
      </w:r>
      <w:r w:rsidR="009F66C2">
        <w:rPr>
          <w:rFonts w:ascii="Arial" w:hAnsi="Arial" w:hint="cs"/>
        </w:rPr>
        <w:instrText>Ref510030336 \r \h</w:instrText>
      </w:r>
      <w:r w:rsidR="009F66C2">
        <w:rPr>
          <w:rFonts w:ascii="Arial" w:hAnsi="Arial"/>
          <w:rtl/>
        </w:rPr>
        <w:instrText xml:space="preserve"> </w:instrText>
      </w:r>
      <w:r w:rsidR="009F66C2">
        <w:rPr>
          <w:rFonts w:ascii="Arial" w:hAnsi="Arial"/>
          <w:rtl/>
        </w:rPr>
      </w:r>
      <w:r w:rsidR="009F66C2">
        <w:rPr>
          <w:rFonts w:ascii="Arial" w:hAnsi="Arial"/>
          <w:rtl/>
        </w:rPr>
        <w:fldChar w:fldCharType="separate"/>
      </w:r>
      <w:r w:rsidR="00066600">
        <w:rPr>
          <w:rFonts w:ascii="Arial" w:hAnsi="Arial"/>
          <w:cs/>
        </w:rPr>
        <w:t>‎</w:t>
      </w:r>
      <w:r w:rsidR="00066600">
        <w:rPr>
          <w:rFonts w:ascii="Arial" w:hAnsi="Arial"/>
        </w:rPr>
        <w:t>5.5</w:t>
      </w:r>
      <w:r w:rsidR="009F66C2">
        <w:rPr>
          <w:rFonts w:ascii="Arial" w:hAnsi="Arial"/>
          <w:rtl/>
        </w:rPr>
        <w:fldChar w:fldCharType="end"/>
      </w:r>
      <w:r w:rsidR="009F66C2">
        <w:rPr>
          <w:rFonts w:ascii="Arial" w:hAnsi="Arial" w:hint="cs"/>
          <w:rtl/>
        </w:rPr>
        <w:t xml:space="preserve"> לעיל</w:t>
      </w:r>
      <w:r w:rsidR="00E51C6D">
        <w:rPr>
          <w:rFonts w:ascii="Arial" w:hAnsi="Arial" w:hint="cs"/>
          <w:rtl/>
        </w:rPr>
        <w:t>.</w:t>
      </w:r>
      <w:r w:rsidR="00C518CD">
        <w:rPr>
          <w:rFonts w:ascii="Arial" w:hAnsi="Arial" w:hint="cs"/>
          <w:rtl/>
        </w:rPr>
        <w:t xml:space="preserve"> התכנית תיבחן ע"י </w:t>
      </w:r>
      <w:r w:rsidR="00763572">
        <w:rPr>
          <w:rFonts w:ascii="Arial" w:hAnsi="Arial" w:hint="cs"/>
          <w:rtl/>
        </w:rPr>
        <w:t>ועדת המשנה</w:t>
      </w:r>
      <w:r w:rsidR="007C45E3">
        <w:rPr>
          <w:rFonts w:ascii="Arial" w:hAnsi="Arial" w:hint="cs"/>
          <w:rtl/>
        </w:rPr>
        <w:t xml:space="preserve"> ותנוקד ע"פ </w:t>
      </w:r>
      <w:r w:rsidR="00E51C6D" w:rsidRPr="007C45E3">
        <w:rPr>
          <w:rFonts w:ascii="Arial" w:hAnsi="Arial" w:hint="cs"/>
          <w:rtl/>
        </w:rPr>
        <w:t xml:space="preserve">פרמטרים </w:t>
      </w:r>
      <w:r w:rsidR="007C45E3">
        <w:rPr>
          <w:rFonts w:ascii="Arial" w:hAnsi="Arial" w:hint="cs"/>
          <w:rtl/>
        </w:rPr>
        <w:t>כגון: עושר ומגוון תרבותי ואמנותי, הדגשת הייחוד התרבותי ומורשת האזור, התרשמות מהמבנה ומהציוד המוצעים וכן התרשמות כללית מהתכנית ומחזון המציע לפרויקט.</w:t>
      </w:r>
    </w:p>
    <w:p w14:paraId="60A18FF3" w14:textId="77777777" w:rsidR="004A3A8A" w:rsidRPr="00763572" w:rsidRDefault="004A3A8A" w:rsidP="004A3A8A">
      <w:pPr>
        <w:pStyle w:val="a8"/>
        <w:spacing w:before="120" w:after="120" w:line="276" w:lineRule="auto"/>
        <w:ind w:left="368"/>
        <w:rPr>
          <w:b/>
          <w:bCs/>
        </w:rPr>
      </w:pPr>
    </w:p>
    <w:p w14:paraId="311C5217" w14:textId="1B6EBE63" w:rsidR="004A3A8A" w:rsidRPr="00AC5559" w:rsidRDefault="004A3A8A" w:rsidP="00953D9D">
      <w:pPr>
        <w:pStyle w:val="a8"/>
        <w:numPr>
          <w:ilvl w:val="1"/>
          <w:numId w:val="2"/>
        </w:numPr>
        <w:spacing w:before="120" w:after="120" w:line="276" w:lineRule="auto"/>
        <w:ind w:left="368" w:hanging="426"/>
        <w:rPr>
          <w:b/>
          <w:bCs/>
        </w:rPr>
      </w:pPr>
      <w:r w:rsidRPr="00AC5559">
        <w:rPr>
          <w:rFonts w:hint="cs"/>
          <w:b/>
          <w:bCs/>
          <w:rtl/>
        </w:rPr>
        <w:t>מנהל אמנותי</w:t>
      </w:r>
      <w:r>
        <w:rPr>
          <w:rFonts w:hint="cs"/>
          <w:b/>
          <w:bCs/>
          <w:rtl/>
        </w:rPr>
        <w:t xml:space="preserve"> (</w:t>
      </w:r>
      <w:r w:rsidR="00953D9D">
        <w:rPr>
          <w:rFonts w:hint="cs"/>
          <w:b/>
          <w:bCs/>
          <w:rtl/>
        </w:rPr>
        <w:t>40</w:t>
      </w:r>
      <w:r>
        <w:rPr>
          <w:rFonts w:hint="cs"/>
          <w:b/>
          <w:bCs/>
          <w:rtl/>
        </w:rPr>
        <w:t>%)</w:t>
      </w:r>
    </w:p>
    <w:p w14:paraId="26861D04" w14:textId="77777777" w:rsidR="004A3A8A" w:rsidRDefault="002E2598" w:rsidP="002E2598">
      <w:pPr>
        <w:pStyle w:val="a8"/>
        <w:spacing w:line="276" w:lineRule="auto"/>
        <w:ind w:left="369"/>
        <w:rPr>
          <w:rFonts w:ascii="Arial" w:hAnsi="Arial"/>
          <w:rtl/>
        </w:rPr>
      </w:pPr>
      <w:r w:rsidRPr="002E2598">
        <w:rPr>
          <w:rFonts w:ascii="Arial" w:hAnsi="Arial" w:hint="cs"/>
          <w:rtl/>
        </w:rPr>
        <w:t xml:space="preserve">בסעיף </w:t>
      </w:r>
      <w:r>
        <w:rPr>
          <w:rFonts w:ascii="Arial" w:hAnsi="Arial" w:hint="cs"/>
          <w:rtl/>
        </w:rPr>
        <w:t>זה יינתן ניקוד בגין התרשמות מהמנהל האמנותי המוצע, לפי הפרמטרים הבאים:</w:t>
      </w:r>
    </w:p>
    <w:p w14:paraId="0213E212" w14:textId="0D0D80D3" w:rsidR="00DD51E0" w:rsidRDefault="00487634" w:rsidP="00D061D8">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spacing w:val="0"/>
        </w:rPr>
      </w:pPr>
      <w:r>
        <w:rPr>
          <w:rFonts w:hint="cs"/>
          <w:spacing w:val="0"/>
          <w:rtl/>
        </w:rPr>
        <w:t xml:space="preserve">ותק בניהול אמנותי </w:t>
      </w:r>
      <w:r w:rsidR="003B38B1">
        <w:rPr>
          <w:rFonts w:hint="cs"/>
          <w:spacing w:val="0"/>
          <w:rtl/>
        </w:rPr>
        <w:t>(</w:t>
      </w:r>
      <w:r w:rsidR="00D061D8">
        <w:rPr>
          <w:rFonts w:hint="cs"/>
          <w:spacing w:val="0"/>
          <w:rtl/>
        </w:rPr>
        <w:t>10</w:t>
      </w:r>
      <w:r w:rsidR="003B38B1">
        <w:rPr>
          <w:rFonts w:hint="cs"/>
          <w:spacing w:val="0"/>
          <w:rtl/>
        </w:rPr>
        <w:t>%)</w:t>
      </w:r>
      <w:r w:rsidR="00C518CD">
        <w:rPr>
          <w:rFonts w:hint="cs"/>
          <w:spacing w:val="0"/>
          <w:rtl/>
        </w:rPr>
        <w:t>.</w:t>
      </w:r>
    </w:p>
    <w:p w14:paraId="4FD4882E" w14:textId="086B078E" w:rsidR="002E2598" w:rsidRPr="002E2598" w:rsidRDefault="00DD51E0" w:rsidP="002E2653">
      <w:pPr>
        <w:pStyle w:val="ad"/>
        <w:widowControl w:val="0"/>
        <w:tabs>
          <w:tab w:val="clear" w:pos="1134"/>
          <w:tab w:val="clear" w:pos="1701"/>
          <w:tab w:val="clear" w:pos="2268"/>
          <w:tab w:val="clear" w:pos="2835"/>
          <w:tab w:val="clear" w:pos="6804"/>
          <w:tab w:val="clear" w:pos="7371"/>
          <w:tab w:val="clear" w:pos="7938"/>
        </w:tabs>
        <w:spacing w:line="276" w:lineRule="auto"/>
        <w:ind w:left="1225" w:firstLine="0"/>
        <w:rPr>
          <w:spacing w:val="0"/>
          <w:rtl/>
        </w:rPr>
      </w:pPr>
      <w:r>
        <w:rPr>
          <w:rFonts w:hint="cs"/>
          <w:spacing w:val="0"/>
          <w:rtl/>
        </w:rPr>
        <w:t xml:space="preserve">תינתן </w:t>
      </w:r>
      <w:r w:rsidR="007C45E3" w:rsidRPr="002E2653">
        <w:rPr>
          <w:rFonts w:hint="cs"/>
          <w:b/>
          <w:bCs/>
          <w:spacing w:val="0"/>
          <w:rtl/>
        </w:rPr>
        <w:t>נקודה אחת</w:t>
      </w:r>
      <w:r>
        <w:rPr>
          <w:rFonts w:hint="cs"/>
          <w:spacing w:val="0"/>
          <w:rtl/>
        </w:rPr>
        <w:t xml:space="preserve"> עבור כל שנת ותק בניהול אמנותי, עד למקסימום של </w:t>
      </w:r>
      <w:r w:rsidR="002E2653">
        <w:rPr>
          <w:rFonts w:hint="cs"/>
          <w:spacing w:val="0"/>
          <w:rtl/>
        </w:rPr>
        <w:t>10</w:t>
      </w:r>
      <w:r w:rsidR="000847EC">
        <w:rPr>
          <w:rFonts w:hint="cs"/>
          <w:spacing w:val="0"/>
          <w:rtl/>
        </w:rPr>
        <w:t xml:space="preserve"> נק' עבור  </w:t>
      </w:r>
      <w:r w:rsidR="002E2653">
        <w:rPr>
          <w:rFonts w:hint="cs"/>
          <w:spacing w:val="0"/>
          <w:rtl/>
        </w:rPr>
        <w:t>10</w:t>
      </w:r>
      <w:r w:rsidR="000847EC">
        <w:rPr>
          <w:rFonts w:hint="cs"/>
          <w:spacing w:val="0"/>
          <w:rtl/>
        </w:rPr>
        <w:t xml:space="preserve"> ש</w:t>
      </w:r>
      <w:r>
        <w:rPr>
          <w:rFonts w:hint="cs"/>
          <w:spacing w:val="0"/>
          <w:rtl/>
        </w:rPr>
        <w:t>נות ניסיון</w:t>
      </w:r>
      <w:r w:rsidR="000847EC">
        <w:rPr>
          <w:rFonts w:hint="cs"/>
          <w:spacing w:val="0"/>
          <w:rtl/>
        </w:rPr>
        <w:t xml:space="preserve"> נוספות (סה"כ 1</w:t>
      </w:r>
      <w:r w:rsidR="002E2653">
        <w:rPr>
          <w:rFonts w:hint="cs"/>
          <w:spacing w:val="0"/>
          <w:rtl/>
        </w:rPr>
        <w:t>3</w:t>
      </w:r>
      <w:r w:rsidR="000847EC">
        <w:rPr>
          <w:rFonts w:hint="cs"/>
          <w:spacing w:val="0"/>
          <w:rtl/>
        </w:rPr>
        <w:t xml:space="preserve"> שנות ניסיון)</w:t>
      </w:r>
      <w:r>
        <w:rPr>
          <w:rFonts w:hint="cs"/>
          <w:spacing w:val="0"/>
          <w:rtl/>
        </w:rPr>
        <w:t>.</w:t>
      </w:r>
    </w:p>
    <w:p w14:paraId="27793D08" w14:textId="5A13C588" w:rsidR="00DD51E0" w:rsidRDefault="002E2598" w:rsidP="00D061D8">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spacing w:val="0"/>
        </w:rPr>
      </w:pPr>
      <w:r w:rsidRPr="002E2598">
        <w:rPr>
          <w:rFonts w:hint="cs"/>
          <w:spacing w:val="0"/>
          <w:rtl/>
        </w:rPr>
        <w:t xml:space="preserve">ניסיון בניהול אמנותי של פרויקטים </w:t>
      </w:r>
      <w:r w:rsidR="00DD51E0">
        <w:rPr>
          <w:rFonts w:hint="cs"/>
          <w:spacing w:val="0"/>
          <w:rtl/>
        </w:rPr>
        <w:t>קהילתיים</w:t>
      </w:r>
      <w:r w:rsidR="00DD51E0" w:rsidRPr="002E2598">
        <w:rPr>
          <w:rFonts w:hint="cs"/>
          <w:spacing w:val="0"/>
          <w:rtl/>
        </w:rPr>
        <w:t xml:space="preserve"> </w:t>
      </w:r>
      <w:r w:rsidRPr="002E2598">
        <w:rPr>
          <w:rFonts w:hint="cs"/>
          <w:spacing w:val="0"/>
          <w:rtl/>
        </w:rPr>
        <w:t>דומים</w:t>
      </w:r>
      <w:r w:rsidR="003B38B1">
        <w:rPr>
          <w:rFonts w:hint="cs"/>
          <w:spacing w:val="0"/>
          <w:rtl/>
        </w:rPr>
        <w:t xml:space="preserve"> (</w:t>
      </w:r>
      <w:r w:rsidR="00D061D8">
        <w:rPr>
          <w:rFonts w:hint="cs"/>
          <w:spacing w:val="0"/>
          <w:rtl/>
        </w:rPr>
        <w:t>15</w:t>
      </w:r>
      <w:r w:rsidR="003B38B1">
        <w:rPr>
          <w:rFonts w:hint="cs"/>
          <w:spacing w:val="0"/>
          <w:rtl/>
        </w:rPr>
        <w:t>%)</w:t>
      </w:r>
      <w:r w:rsidR="00C518CD">
        <w:rPr>
          <w:rFonts w:hint="cs"/>
          <w:spacing w:val="0"/>
          <w:rtl/>
        </w:rPr>
        <w:t>.</w:t>
      </w:r>
    </w:p>
    <w:p w14:paraId="71273119" w14:textId="709B917F" w:rsidR="002E2598" w:rsidRDefault="00DD51E0" w:rsidP="002E2653">
      <w:pPr>
        <w:pStyle w:val="ad"/>
        <w:widowControl w:val="0"/>
        <w:tabs>
          <w:tab w:val="clear" w:pos="1134"/>
          <w:tab w:val="clear" w:pos="1701"/>
          <w:tab w:val="clear" w:pos="2268"/>
          <w:tab w:val="clear" w:pos="2835"/>
          <w:tab w:val="clear" w:pos="6804"/>
          <w:tab w:val="clear" w:pos="7371"/>
          <w:tab w:val="clear" w:pos="7938"/>
        </w:tabs>
        <w:spacing w:line="276" w:lineRule="auto"/>
        <w:ind w:left="1225" w:firstLine="0"/>
        <w:rPr>
          <w:spacing w:val="0"/>
        </w:rPr>
      </w:pPr>
      <w:r>
        <w:rPr>
          <w:rFonts w:hint="cs"/>
          <w:spacing w:val="0"/>
          <w:rtl/>
        </w:rPr>
        <w:t xml:space="preserve">יינתנו </w:t>
      </w:r>
      <w:r w:rsidR="002E2653" w:rsidRPr="002E2653">
        <w:rPr>
          <w:rFonts w:hint="cs"/>
          <w:b/>
          <w:bCs/>
          <w:spacing w:val="0"/>
          <w:rtl/>
        </w:rPr>
        <w:t>5</w:t>
      </w:r>
      <w:r w:rsidRPr="002E2653">
        <w:rPr>
          <w:rFonts w:hint="cs"/>
          <w:b/>
          <w:bCs/>
          <w:spacing w:val="0"/>
          <w:rtl/>
        </w:rPr>
        <w:t xml:space="preserve"> נק'</w:t>
      </w:r>
      <w:r>
        <w:rPr>
          <w:rFonts w:hint="cs"/>
          <w:spacing w:val="0"/>
          <w:rtl/>
        </w:rPr>
        <w:t xml:space="preserve"> עבור כל פרויקט קהילתי דומה </w:t>
      </w:r>
      <w:r w:rsidR="00D061D8">
        <w:rPr>
          <w:rFonts w:hint="cs"/>
          <w:spacing w:val="0"/>
          <w:rtl/>
        </w:rPr>
        <w:t>ש</w:t>
      </w:r>
      <w:r w:rsidR="002E2653">
        <w:rPr>
          <w:rFonts w:hint="cs"/>
          <w:spacing w:val="0"/>
          <w:rtl/>
        </w:rPr>
        <w:t>בו נטל המנהל האמנותי</w:t>
      </w:r>
      <w:r w:rsidR="00D061D8">
        <w:rPr>
          <w:rFonts w:hint="cs"/>
          <w:spacing w:val="0"/>
          <w:rtl/>
        </w:rPr>
        <w:t xml:space="preserve"> חלק </w:t>
      </w:r>
      <w:r w:rsidR="00D061D8" w:rsidRPr="002E2653">
        <w:rPr>
          <w:rFonts w:hint="cs"/>
          <w:b/>
          <w:bCs/>
          <w:spacing w:val="0"/>
          <w:rtl/>
        </w:rPr>
        <w:t>מקצועי</w:t>
      </w:r>
      <w:r w:rsidR="00D061D8">
        <w:rPr>
          <w:rFonts w:hint="cs"/>
          <w:spacing w:val="0"/>
          <w:rtl/>
        </w:rPr>
        <w:t xml:space="preserve"> (כיוצר או כמנהל פרויקט)</w:t>
      </w:r>
      <w:r w:rsidR="002E2653">
        <w:rPr>
          <w:rFonts w:hint="cs"/>
          <w:spacing w:val="0"/>
          <w:rtl/>
        </w:rPr>
        <w:t xml:space="preserve"> </w:t>
      </w:r>
      <w:r w:rsidR="002E2653">
        <w:rPr>
          <w:spacing w:val="0"/>
          <w:rtl/>
        </w:rPr>
        <w:t>–</w:t>
      </w:r>
      <w:r w:rsidR="002E2653">
        <w:rPr>
          <w:rFonts w:hint="cs"/>
          <w:spacing w:val="0"/>
          <w:rtl/>
        </w:rPr>
        <w:t xml:space="preserve"> זאת</w:t>
      </w:r>
      <w:r w:rsidR="00D061D8">
        <w:rPr>
          <w:rFonts w:hint="cs"/>
          <w:spacing w:val="0"/>
          <w:rtl/>
        </w:rPr>
        <w:t xml:space="preserve"> </w:t>
      </w:r>
      <w:r>
        <w:rPr>
          <w:rFonts w:hint="cs"/>
          <w:spacing w:val="0"/>
          <w:rtl/>
        </w:rPr>
        <w:t xml:space="preserve">עד למקסימום של </w:t>
      </w:r>
      <w:r w:rsidR="002E2653">
        <w:rPr>
          <w:rFonts w:hint="cs"/>
          <w:spacing w:val="0"/>
          <w:rtl/>
        </w:rPr>
        <w:t>15</w:t>
      </w:r>
      <w:r>
        <w:rPr>
          <w:rFonts w:hint="cs"/>
          <w:spacing w:val="0"/>
          <w:rtl/>
        </w:rPr>
        <w:t xml:space="preserve"> נק' עבור ש</w:t>
      </w:r>
      <w:r w:rsidR="002E2653">
        <w:rPr>
          <w:rFonts w:hint="cs"/>
          <w:spacing w:val="0"/>
          <w:rtl/>
        </w:rPr>
        <w:t>לושה</w:t>
      </w:r>
      <w:r>
        <w:rPr>
          <w:rFonts w:hint="cs"/>
          <w:spacing w:val="0"/>
          <w:rtl/>
        </w:rPr>
        <w:t xml:space="preserve"> פרויקטים כאמור.</w:t>
      </w:r>
    </w:p>
    <w:p w14:paraId="21E013C3" w14:textId="0AD2AFFD" w:rsidR="002E2598" w:rsidRPr="002E2598" w:rsidRDefault="002E2598" w:rsidP="002C4A37">
      <w:pPr>
        <w:pStyle w:val="ad"/>
        <w:widowControl w:val="0"/>
        <w:numPr>
          <w:ilvl w:val="2"/>
          <w:numId w:val="2"/>
        </w:numPr>
        <w:tabs>
          <w:tab w:val="clear" w:pos="1134"/>
          <w:tab w:val="clear" w:pos="1701"/>
          <w:tab w:val="clear" w:pos="2268"/>
          <w:tab w:val="clear" w:pos="2835"/>
          <w:tab w:val="clear" w:pos="6804"/>
          <w:tab w:val="clear" w:pos="7371"/>
          <w:tab w:val="clear" w:pos="7938"/>
        </w:tabs>
        <w:spacing w:line="276" w:lineRule="auto"/>
        <w:ind w:left="1225" w:hanging="709"/>
        <w:rPr>
          <w:spacing w:val="0"/>
        </w:rPr>
      </w:pPr>
      <w:r w:rsidRPr="002E2598">
        <w:rPr>
          <w:rFonts w:hint="cs"/>
          <w:spacing w:val="0"/>
          <w:rtl/>
        </w:rPr>
        <w:t>ראיון</w:t>
      </w:r>
      <w:r w:rsidR="00C002F5">
        <w:rPr>
          <w:rFonts w:hint="cs"/>
          <w:spacing w:val="0"/>
          <w:rtl/>
        </w:rPr>
        <w:t xml:space="preserve"> </w:t>
      </w:r>
      <w:r w:rsidR="003B38B1">
        <w:rPr>
          <w:rFonts w:hint="cs"/>
          <w:spacing w:val="0"/>
          <w:rtl/>
        </w:rPr>
        <w:t>(</w:t>
      </w:r>
      <w:r w:rsidR="002C4A37">
        <w:rPr>
          <w:rFonts w:hint="cs"/>
          <w:spacing w:val="0"/>
          <w:rtl/>
        </w:rPr>
        <w:t>15</w:t>
      </w:r>
      <w:r w:rsidR="003B38B1">
        <w:rPr>
          <w:rFonts w:hint="cs"/>
          <w:spacing w:val="0"/>
          <w:rtl/>
        </w:rPr>
        <w:t>%)</w:t>
      </w:r>
      <w:r w:rsidR="00C518CD">
        <w:rPr>
          <w:rFonts w:hint="cs"/>
          <w:spacing w:val="0"/>
          <w:rtl/>
        </w:rPr>
        <w:t>.</w:t>
      </w:r>
    </w:p>
    <w:p w14:paraId="2C62DFC1" w14:textId="77777777" w:rsidR="00D0022A" w:rsidRDefault="00D0022A" w:rsidP="00D0022A">
      <w:pPr>
        <w:pStyle w:val="a8"/>
        <w:spacing w:before="120" w:after="120" w:line="276" w:lineRule="auto"/>
        <w:ind w:left="368"/>
        <w:rPr>
          <w:rFonts w:ascii="Arial" w:hAnsi="Arial"/>
          <w:b/>
          <w:bCs/>
        </w:rPr>
      </w:pPr>
    </w:p>
    <w:p w14:paraId="682EC6A1" w14:textId="7CB00018" w:rsidR="00C518CD" w:rsidRDefault="004D17D2" w:rsidP="00282B54">
      <w:pPr>
        <w:pStyle w:val="a8"/>
        <w:widowControl w:val="0"/>
        <w:numPr>
          <w:ilvl w:val="1"/>
          <w:numId w:val="2"/>
        </w:numPr>
        <w:spacing w:before="120" w:after="120" w:line="276" w:lineRule="auto"/>
        <w:ind w:left="368" w:hanging="426"/>
        <w:rPr>
          <w:b/>
          <w:bCs/>
        </w:rPr>
      </w:pPr>
      <w:r>
        <w:rPr>
          <w:rFonts w:hint="cs"/>
          <w:b/>
          <w:bCs/>
          <w:rtl/>
        </w:rPr>
        <w:t>דירוג סוציו-אקונומי</w:t>
      </w:r>
      <w:r w:rsidR="00156317">
        <w:rPr>
          <w:rFonts w:hint="cs"/>
          <w:b/>
          <w:bCs/>
          <w:rtl/>
        </w:rPr>
        <w:t xml:space="preserve"> (10%):</w:t>
      </w:r>
    </w:p>
    <w:p w14:paraId="1D62061B" w14:textId="12858B03" w:rsidR="000847EC" w:rsidRDefault="000847EC" w:rsidP="004D17D2">
      <w:pPr>
        <w:pStyle w:val="a8"/>
        <w:widowControl w:val="0"/>
        <w:spacing w:before="120" w:after="120" w:line="276" w:lineRule="auto"/>
        <w:ind w:left="368"/>
        <w:rPr>
          <w:rtl/>
        </w:rPr>
      </w:pPr>
      <w:r>
        <w:rPr>
          <w:rFonts w:hint="cs"/>
          <w:rtl/>
        </w:rPr>
        <w:t xml:space="preserve">הניקוד יינתן ע"פ </w:t>
      </w:r>
      <w:r w:rsidR="004D17D2">
        <w:rPr>
          <w:rFonts w:hint="cs"/>
          <w:rtl/>
        </w:rPr>
        <w:t>ה</w:t>
      </w:r>
      <w:r>
        <w:rPr>
          <w:rFonts w:hint="cs"/>
          <w:rtl/>
        </w:rPr>
        <w:t xml:space="preserve">דירוג </w:t>
      </w:r>
      <w:r w:rsidR="004D17D2">
        <w:rPr>
          <w:rFonts w:hint="cs"/>
          <w:rtl/>
        </w:rPr>
        <w:t xml:space="preserve">החברתי-כלכלי המעודכן של </w:t>
      </w:r>
      <w:proofErr w:type="spellStart"/>
      <w:r w:rsidR="004D17D2">
        <w:rPr>
          <w:rFonts w:hint="cs"/>
          <w:rtl/>
        </w:rPr>
        <w:t>הלמ"ס</w:t>
      </w:r>
      <w:proofErr w:type="spellEnd"/>
      <w:r w:rsidR="004D17D2">
        <w:rPr>
          <w:rFonts w:hint="cs"/>
          <w:rtl/>
        </w:rPr>
        <w:t>:</w:t>
      </w:r>
    </w:p>
    <w:tbl>
      <w:tblPr>
        <w:tblStyle w:val="ac"/>
        <w:bidiVisual/>
        <w:tblW w:w="0" w:type="auto"/>
        <w:tblInd w:w="2348" w:type="dxa"/>
        <w:tblLook w:val="04A0" w:firstRow="1" w:lastRow="0" w:firstColumn="1" w:lastColumn="0" w:noHBand="0" w:noVBand="1"/>
        <w:tblCaption w:val="דירוג לפי אשכול כלכלי-חברתי"/>
      </w:tblPr>
      <w:tblGrid>
        <w:gridCol w:w="2122"/>
        <w:gridCol w:w="1705"/>
      </w:tblGrid>
      <w:tr w:rsidR="000847EC" w14:paraId="2C8DE1E4" w14:textId="77777777" w:rsidTr="00ED32B5">
        <w:trPr>
          <w:tblHeader/>
        </w:trPr>
        <w:tc>
          <w:tcPr>
            <w:tcW w:w="2122" w:type="dxa"/>
            <w:shd w:val="clear" w:color="auto" w:fill="DAEEF3" w:themeFill="accent5" w:themeFillTint="33"/>
            <w:vAlign w:val="center"/>
          </w:tcPr>
          <w:p w14:paraId="65C45EAA" w14:textId="38D8AAED" w:rsidR="000847EC" w:rsidRPr="00743531" w:rsidRDefault="004D17D2" w:rsidP="004D17D2">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Pr>
                <w:rFonts w:hint="cs"/>
                <w:b/>
                <w:bCs/>
                <w:spacing w:val="0"/>
                <w:rtl/>
              </w:rPr>
              <w:t>אשכול כלכלי-חברתי</w:t>
            </w:r>
          </w:p>
        </w:tc>
        <w:tc>
          <w:tcPr>
            <w:tcW w:w="1705" w:type="dxa"/>
            <w:shd w:val="clear" w:color="auto" w:fill="DAEEF3" w:themeFill="accent5" w:themeFillTint="33"/>
            <w:vAlign w:val="center"/>
          </w:tcPr>
          <w:p w14:paraId="3970843D" w14:textId="23FEBBE3" w:rsidR="000847EC" w:rsidRPr="00743531" w:rsidRDefault="00743531" w:rsidP="0074353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sidRPr="00743531">
              <w:rPr>
                <w:rFonts w:hint="cs"/>
                <w:b/>
                <w:bCs/>
                <w:spacing w:val="0"/>
                <w:rtl/>
              </w:rPr>
              <w:t>ניקוד</w:t>
            </w:r>
          </w:p>
        </w:tc>
      </w:tr>
      <w:tr w:rsidR="000847EC" w14:paraId="4AEB9A01" w14:textId="77777777" w:rsidTr="00743531">
        <w:tc>
          <w:tcPr>
            <w:tcW w:w="2122" w:type="dxa"/>
          </w:tcPr>
          <w:p w14:paraId="5A1FB77A" w14:textId="1B01C87D" w:rsidR="000847EC" w:rsidRDefault="00743531" w:rsidP="0074353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spacing w:val="0"/>
                <w:rtl/>
              </w:rPr>
            </w:pPr>
            <w:r>
              <w:rPr>
                <w:rFonts w:hint="cs"/>
                <w:spacing w:val="0"/>
                <w:rtl/>
              </w:rPr>
              <w:t>1</w:t>
            </w:r>
          </w:p>
        </w:tc>
        <w:tc>
          <w:tcPr>
            <w:tcW w:w="1705" w:type="dxa"/>
          </w:tcPr>
          <w:p w14:paraId="0DCEA062" w14:textId="36095854" w:rsidR="000847EC" w:rsidRPr="00743531" w:rsidRDefault="002C4A37" w:rsidP="002118B9">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Pr>
                <w:rFonts w:hint="cs"/>
                <w:b/>
                <w:bCs/>
                <w:spacing w:val="0"/>
                <w:rtl/>
              </w:rPr>
              <w:t>1</w:t>
            </w:r>
            <w:r w:rsidR="002118B9">
              <w:rPr>
                <w:rFonts w:hint="cs"/>
                <w:b/>
                <w:bCs/>
                <w:spacing w:val="0"/>
                <w:rtl/>
              </w:rPr>
              <w:t>0</w:t>
            </w:r>
          </w:p>
        </w:tc>
      </w:tr>
      <w:tr w:rsidR="000847EC" w14:paraId="35E2490A" w14:textId="77777777" w:rsidTr="00743531">
        <w:tc>
          <w:tcPr>
            <w:tcW w:w="2122" w:type="dxa"/>
          </w:tcPr>
          <w:p w14:paraId="4B80005D" w14:textId="2E7514DD" w:rsidR="000847EC" w:rsidRDefault="00743531" w:rsidP="0074353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spacing w:val="0"/>
                <w:rtl/>
              </w:rPr>
            </w:pPr>
            <w:r>
              <w:rPr>
                <w:rFonts w:hint="cs"/>
                <w:spacing w:val="0"/>
                <w:rtl/>
              </w:rPr>
              <w:t>2</w:t>
            </w:r>
          </w:p>
        </w:tc>
        <w:tc>
          <w:tcPr>
            <w:tcW w:w="1705" w:type="dxa"/>
          </w:tcPr>
          <w:p w14:paraId="089ACE20" w14:textId="6AF72A45" w:rsidR="000847EC" w:rsidRPr="00743531" w:rsidRDefault="002118B9" w:rsidP="00F26316">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Pr>
                <w:rFonts w:hint="cs"/>
                <w:b/>
                <w:bCs/>
                <w:spacing w:val="0"/>
                <w:rtl/>
              </w:rPr>
              <w:t>8</w:t>
            </w:r>
          </w:p>
        </w:tc>
      </w:tr>
      <w:tr w:rsidR="000847EC" w14:paraId="7F84C476" w14:textId="77777777" w:rsidTr="00743531">
        <w:tc>
          <w:tcPr>
            <w:tcW w:w="2122" w:type="dxa"/>
          </w:tcPr>
          <w:p w14:paraId="4518CCF0" w14:textId="5CAE37A1" w:rsidR="000847EC" w:rsidRDefault="00743531" w:rsidP="0074353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spacing w:val="0"/>
                <w:rtl/>
              </w:rPr>
            </w:pPr>
            <w:r>
              <w:rPr>
                <w:rFonts w:hint="cs"/>
                <w:spacing w:val="0"/>
                <w:rtl/>
              </w:rPr>
              <w:t>3</w:t>
            </w:r>
          </w:p>
        </w:tc>
        <w:tc>
          <w:tcPr>
            <w:tcW w:w="1705" w:type="dxa"/>
          </w:tcPr>
          <w:p w14:paraId="637AF7E4" w14:textId="09D1D6AA" w:rsidR="000847EC" w:rsidRPr="00743531" w:rsidRDefault="002118B9" w:rsidP="00F26316">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Pr>
                <w:rFonts w:hint="cs"/>
                <w:b/>
                <w:bCs/>
                <w:spacing w:val="0"/>
                <w:rtl/>
              </w:rPr>
              <w:t>6</w:t>
            </w:r>
          </w:p>
        </w:tc>
      </w:tr>
      <w:tr w:rsidR="000847EC" w14:paraId="5A8D5EA8" w14:textId="77777777" w:rsidTr="00743531">
        <w:tc>
          <w:tcPr>
            <w:tcW w:w="2122" w:type="dxa"/>
          </w:tcPr>
          <w:p w14:paraId="2371CC85" w14:textId="2298F10F" w:rsidR="000847EC" w:rsidRDefault="00743531" w:rsidP="0074353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spacing w:val="0"/>
                <w:rtl/>
              </w:rPr>
            </w:pPr>
            <w:r>
              <w:rPr>
                <w:rFonts w:hint="cs"/>
                <w:spacing w:val="0"/>
                <w:rtl/>
              </w:rPr>
              <w:t>4</w:t>
            </w:r>
          </w:p>
        </w:tc>
        <w:tc>
          <w:tcPr>
            <w:tcW w:w="1705" w:type="dxa"/>
          </w:tcPr>
          <w:p w14:paraId="5FBFC249" w14:textId="75A8135B" w:rsidR="000847EC" w:rsidRPr="00743531" w:rsidRDefault="002118B9" w:rsidP="002C4A37">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Pr>
                <w:rFonts w:hint="cs"/>
                <w:b/>
                <w:bCs/>
                <w:spacing w:val="0"/>
                <w:rtl/>
              </w:rPr>
              <w:t>4</w:t>
            </w:r>
          </w:p>
        </w:tc>
      </w:tr>
      <w:tr w:rsidR="000847EC" w14:paraId="25CD6892" w14:textId="77777777" w:rsidTr="00743531">
        <w:tc>
          <w:tcPr>
            <w:tcW w:w="2122" w:type="dxa"/>
          </w:tcPr>
          <w:p w14:paraId="7C7541B2" w14:textId="6064908F" w:rsidR="000847EC" w:rsidRDefault="00743531" w:rsidP="0074353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spacing w:val="0"/>
                <w:rtl/>
              </w:rPr>
            </w:pPr>
            <w:r>
              <w:rPr>
                <w:rFonts w:hint="cs"/>
                <w:spacing w:val="0"/>
                <w:rtl/>
              </w:rPr>
              <w:t>5</w:t>
            </w:r>
          </w:p>
        </w:tc>
        <w:tc>
          <w:tcPr>
            <w:tcW w:w="1705" w:type="dxa"/>
          </w:tcPr>
          <w:p w14:paraId="396654BB" w14:textId="028DE4A8" w:rsidR="000847EC" w:rsidRPr="00743531" w:rsidRDefault="002118B9" w:rsidP="002C4A37">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Pr>
                <w:rFonts w:hint="cs"/>
                <w:b/>
                <w:bCs/>
                <w:spacing w:val="0"/>
                <w:rtl/>
              </w:rPr>
              <w:t>2</w:t>
            </w:r>
          </w:p>
        </w:tc>
      </w:tr>
      <w:tr w:rsidR="000847EC" w14:paraId="6068EB71" w14:textId="77777777" w:rsidTr="00743531">
        <w:tc>
          <w:tcPr>
            <w:tcW w:w="2122" w:type="dxa"/>
          </w:tcPr>
          <w:p w14:paraId="54316C53" w14:textId="0D0A9C10" w:rsidR="000847EC" w:rsidRDefault="00743531" w:rsidP="0074353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spacing w:val="0"/>
                <w:rtl/>
              </w:rPr>
            </w:pPr>
            <w:r>
              <w:rPr>
                <w:rFonts w:hint="cs"/>
                <w:spacing w:val="0"/>
                <w:rtl/>
              </w:rPr>
              <w:t>6</w:t>
            </w:r>
          </w:p>
        </w:tc>
        <w:tc>
          <w:tcPr>
            <w:tcW w:w="1705" w:type="dxa"/>
          </w:tcPr>
          <w:p w14:paraId="07158A57" w14:textId="6D7526EF" w:rsidR="000847EC" w:rsidRPr="00743531" w:rsidRDefault="002118B9" w:rsidP="002C4A37">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spacing w:val="0"/>
                <w:rtl/>
              </w:rPr>
            </w:pPr>
            <w:r>
              <w:rPr>
                <w:rFonts w:hint="cs"/>
                <w:b/>
                <w:bCs/>
                <w:spacing w:val="0"/>
                <w:rtl/>
              </w:rPr>
              <w:t>0</w:t>
            </w:r>
          </w:p>
        </w:tc>
      </w:tr>
    </w:tbl>
    <w:p w14:paraId="02001A44" w14:textId="77777777" w:rsidR="00F0234D" w:rsidRPr="00D0022A" w:rsidRDefault="00F0234D" w:rsidP="00D0022A">
      <w:pPr>
        <w:pStyle w:val="ad"/>
        <w:widowControl w:val="0"/>
        <w:tabs>
          <w:tab w:val="clear" w:pos="1134"/>
          <w:tab w:val="clear" w:pos="1701"/>
          <w:tab w:val="clear" w:pos="2268"/>
          <w:tab w:val="clear" w:pos="2835"/>
          <w:tab w:val="clear" w:pos="6804"/>
          <w:tab w:val="clear" w:pos="7371"/>
          <w:tab w:val="clear" w:pos="7938"/>
        </w:tabs>
        <w:spacing w:before="120" w:after="120" w:line="276" w:lineRule="auto"/>
        <w:rPr>
          <w:spacing w:val="0"/>
          <w:rtl/>
        </w:rPr>
      </w:pPr>
    </w:p>
    <w:p w14:paraId="58FC5594" w14:textId="77777777" w:rsidR="004A3A8A" w:rsidRPr="00AC5559" w:rsidRDefault="004A3A8A" w:rsidP="004A3A8A">
      <w:pPr>
        <w:pStyle w:val="a8"/>
        <w:widowControl w:val="0"/>
        <w:numPr>
          <w:ilvl w:val="1"/>
          <w:numId w:val="2"/>
        </w:numPr>
        <w:spacing w:before="120" w:after="120" w:line="276" w:lineRule="auto"/>
        <w:ind w:left="368" w:hanging="426"/>
        <w:rPr>
          <w:b/>
          <w:bCs/>
        </w:rPr>
      </w:pPr>
      <w:r>
        <w:rPr>
          <w:rFonts w:hint="cs"/>
          <w:b/>
          <w:bCs/>
          <w:rtl/>
        </w:rPr>
        <w:t>מעבדת תרבות</w:t>
      </w:r>
      <w:r w:rsidRPr="00AC5559">
        <w:rPr>
          <w:rFonts w:hint="cs"/>
          <w:b/>
          <w:bCs/>
          <w:rtl/>
        </w:rPr>
        <w:t xml:space="preserve"> (10%)</w:t>
      </w:r>
    </w:p>
    <w:p w14:paraId="636BF56B" w14:textId="144E6513" w:rsidR="004A3A8A" w:rsidRPr="00AC5559" w:rsidRDefault="004A3A8A" w:rsidP="00B34327">
      <w:pPr>
        <w:pStyle w:val="a8"/>
        <w:widowControl w:val="0"/>
        <w:spacing w:before="120" w:after="120" w:line="276" w:lineRule="auto"/>
        <w:ind w:left="368"/>
      </w:pPr>
      <w:r>
        <w:rPr>
          <w:rFonts w:hint="cs"/>
          <w:rtl/>
        </w:rPr>
        <w:t>בסעיף זה יינתן ניקוד מלא</w:t>
      </w:r>
      <w:r w:rsidR="00743531">
        <w:rPr>
          <w:rFonts w:hint="cs"/>
          <w:rtl/>
        </w:rPr>
        <w:t xml:space="preserve"> (10)</w:t>
      </w:r>
      <w:r>
        <w:rPr>
          <w:rFonts w:hint="cs"/>
          <w:rtl/>
        </w:rPr>
        <w:t xml:space="preserve"> לרשות אשר בתחום שיפוטה לא הוקמה </w:t>
      </w:r>
      <w:r w:rsidRPr="004A3A8A">
        <w:rPr>
          <w:rFonts w:hint="cs"/>
          <w:u w:val="single"/>
          <w:rtl/>
        </w:rPr>
        <w:t>בעבר</w:t>
      </w:r>
      <w:r>
        <w:rPr>
          <w:rFonts w:hint="cs"/>
          <w:rtl/>
        </w:rPr>
        <w:t xml:space="preserve"> "</w:t>
      </w:r>
      <w:proofErr w:type="spellStart"/>
      <w:r>
        <w:rPr>
          <w:rFonts w:hint="cs"/>
          <w:rtl/>
        </w:rPr>
        <w:t>מעבדתרבות</w:t>
      </w:r>
      <w:proofErr w:type="spellEnd"/>
      <w:r w:rsidR="00C518CD">
        <w:rPr>
          <w:rFonts w:hint="cs"/>
          <w:rtl/>
        </w:rPr>
        <w:t>"</w:t>
      </w:r>
      <w:r>
        <w:rPr>
          <w:rFonts w:hint="cs"/>
          <w:rtl/>
        </w:rPr>
        <w:t xml:space="preserve"> של מפעל הפיס.</w:t>
      </w:r>
    </w:p>
    <w:p w14:paraId="3FB2F4DE" w14:textId="77777777" w:rsidR="00F369CE" w:rsidRDefault="00F369CE" w:rsidP="005E78A7">
      <w:pPr>
        <w:pStyle w:val="12"/>
        <w:spacing w:before="120" w:after="120"/>
        <w:jc w:val="both"/>
        <w:rPr>
          <w:rFonts w:cs="David"/>
          <w:b/>
          <w:bCs/>
          <w:rtl/>
          <w:lang w:eastAsia="en-US"/>
        </w:rPr>
      </w:pPr>
    </w:p>
    <w:p w14:paraId="4F68D12C" w14:textId="77777777" w:rsidR="00B24BCC" w:rsidRPr="00EA1D4F" w:rsidRDefault="00B24BCC" w:rsidP="00927656">
      <w:pPr>
        <w:pStyle w:val="a8"/>
        <w:numPr>
          <w:ilvl w:val="0"/>
          <w:numId w:val="2"/>
        </w:numPr>
        <w:spacing w:before="120" w:after="120" w:line="276"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14:paraId="032D6DBD" w14:textId="77777777" w:rsidR="00DA43C5" w:rsidRPr="00EA1D4F" w:rsidRDefault="00DA43C5" w:rsidP="00A34F05">
      <w:pPr>
        <w:pStyle w:val="a8"/>
        <w:numPr>
          <w:ilvl w:val="1"/>
          <w:numId w:val="2"/>
        </w:numPr>
        <w:spacing w:before="120" w:after="120" w:line="276" w:lineRule="auto"/>
        <w:ind w:left="368" w:hanging="426"/>
        <w:rPr>
          <w:sz w:val="24"/>
        </w:rPr>
      </w:pPr>
      <w:r w:rsidRPr="00EA1D4F">
        <w:rPr>
          <w:rFonts w:hint="cs"/>
          <w:sz w:val="24"/>
          <w:rtl/>
        </w:rPr>
        <w:lastRenderedPageBreak/>
        <w:t>כל רשות רשאית להגיש הצעה אחת</w:t>
      </w:r>
      <w:r w:rsidR="00C70FFF">
        <w:rPr>
          <w:rFonts w:hint="cs"/>
          <w:sz w:val="24"/>
          <w:rtl/>
        </w:rPr>
        <w:t xml:space="preserve"> </w:t>
      </w:r>
      <w:r w:rsidRPr="00EA1D4F">
        <w:rPr>
          <w:rFonts w:hint="cs"/>
          <w:sz w:val="24"/>
          <w:rtl/>
        </w:rPr>
        <w:t xml:space="preserve">בלבד. </w:t>
      </w:r>
    </w:p>
    <w:p w14:paraId="00D79C98" w14:textId="74D2FE14" w:rsidR="00DA43C5" w:rsidRPr="00EA1D4F" w:rsidRDefault="00C518CD" w:rsidP="007761DD">
      <w:pPr>
        <w:pStyle w:val="a8"/>
        <w:numPr>
          <w:ilvl w:val="1"/>
          <w:numId w:val="2"/>
        </w:numPr>
        <w:spacing w:before="120" w:after="120" w:line="276" w:lineRule="auto"/>
        <w:ind w:left="368" w:hanging="426"/>
        <w:rPr>
          <w:sz w:val="24"/>
        </w:rPr>
      </w:pPr>
      <w:r>
        <w:rPr>
          <w:rFonts w:hint="cs"/>
          <w:sz w:val="24"/>
          <w:rtl/>
        </w:rPr>
        <w:t>ההצעות תוגשנה</w:t>
      </w:r>
      <w:r w:rsidR="00DA43C5" w:rsidRPr="00EA1D4F">
        <w:rPr>
          <w:rFonts w:hint="cs"/>
          <w:sz w:val="24"/>
          <w:rtl/>
        </w:rPr>
        <w:t xml:space="preserve"> כשהן חתומות ע"י </w:t>
      </w:r>
      <w:r>
        <w:rPr>
          <w:rFonts w:hint="cs"/>
          <w:sz w:val="24"/>
          <w:rtl/>
        </w:rPr>
        <w:t>ראש הרשות וע"י מנכ"ל / גזבר הרשות.</w:t>
      </w:r>
    </w:p>
    <w:p w14:paraId="6A9F17C9" w14:textId="77777777" w:rsidR="00B24BCC" w:rsidRPr="00EA1D4F" w:rsidRDefault="00B24BCC" w:rsidP="00AA0639">
      <w:pPr>
        <w:pStyle w:val="a8"/>
        <w:numPr>
          <w:ilvl w:val="1"/>
          <w:numId w:val="2"/>
        </w:numPr>
        <w:spacing w:before="120" w:after="120" w:line="276" w:lineRule="auto"/>
        <w:ind w:left="368" w:hanging="426"/>
        <w:rPr>
          <w:rFonts w:ascii="Times New Roman" w:eastAsia="Times New Roman" w:hAnsi="Times New Roman"/>
          <w:b/>
          <w:bCs/>
          <w:sz w:val="24"/>
        </w:rPr>
      </w:pPr>
      <w:r w:rsidRPr="00EA1D4F">
        <w:rPr>
          <w:rFonts w:ascii="Times New Roman" w:hAnsi="Times New Roman"/>
          <w:sz w:val="24"/>
          <w:rtl/>
        </w:rPr>
        <w:t xml:space="preserve">מסמכי הקול קורא וטופסי ההצעה ניתן להוריד מאתר משרד התרבות והספורט שכתובתו </w:t>
      </w:r>
      <w:r w:rsidRPr="00EA1D4F">
        <w:rPr>
          <w:rFonts w:ascii="Times New Roman" w:hAnsi="Times New Roman"/>
          <w:sz w:val="24"/>
        </w:rPr>
        <w:t>www.mcs.gov.il</w:t>
      </w:r>
      <w:r w:rsidRPr="00EA1D4F">
        <w:rPr>
          <w:rFonts w:ascii="Times New Roman" w:hAnsi="Times New Roman"/>
          <w:sz w:val="24"/>
          <w:rtl/>
        </w:rPr>
        <w:t>. הטפסים ימולאו במלואם וייחתמו על-ידי הגורם הרלוונטי.</w:t>
      </w:r>
    </w:p>
    <w:p w14:paraId="74605D11" w14:textId="07F73D60" w:rsidR="00DA43C5" w:rsidRPr="00AB75CA" w:rsidRDefault="00B24BCC" w:rsidP="0086614C">
      <w:pPr>
        <w:pStyle w:val="a8"/>
        <w:numPr>
          <w:ilvl w:val="1"/>
          <w:numId w:val="2"/>
        </w:numPr>
        <w:spacing w:before="120" w:after="120" w:line="276" w:lineRule="auto"/>
        <w:ind w:left="368" w:hanging="426"/>
        <w:rPr>
          <w:b/>
          <w:bCs/>
        </w:rPr>
      </w:pPr>
      <w:r w:rsidRPr="00EA1D4F">
        <w:rPr>
          <w:rFonts w:ascii="Times New Roman" w:hAnsi="Times New Roman"/>
          <w:sz w:val="24"/>
          <w:rtl/>
        </w:rPr>
        <w:t>כל הצעה תוגש ב- 3 עותקים</w:t>
      </w:r>
      <w:r w:rsidR="00D0022A">
        <w:rPr>
          <w:rFonts w:ascii="Times New Roman" w:hAnsi="Times New Roman" w:hint="cs"/>
          <w:sz w:val="24"/>
          <w:rtl/>
        </w:rPr>
        <w:t xml:space="preserve"> </w:t>
      </w:r>
      <w:r w:rsidR="00D0022A">
        <w:rPr>
          <w:rFonts w:ascii="Times New Roman" w:hAnsi="Times New Roman"/>
          <w:sz w:val="24"/>
          <w:rtl/>
        </w:rPr>
        <w:t>–</w:t>
      </w:r>
      <w:r w:rsidR="00D0022A">
        <w:rPr>
          <w:rFonts w:ascii="Times New Roman" w:hAnsi="Times New Roman" w:hint="cs"/>
          <w:sz w:val="24"/>
          <w:rtl/>
        </w:rPr>
        <w:t xml:space="preserve"> שני עותקים מודפסים ועותק אלקטרוני אחד על גבי </w:t>
      </w:r>
      <w:r w:rsidR="00D0022A">
        <w:rPr>
          <w:rFonts w:ascii="Times New Roman" w:hAnsi="Times New Roman" w:hint="cs"/>
          <w:sz w:val="24"/>
        </w:rPr>
        <w:t>CD</w:t>
      </w:r>
      <w:r w:rsidR="00D0022A">
        <w:rPr>
          <w:rFonts w:ascii="Times New Roman" w:hAnsi="Times New Roman" w:hint="cs"/>
          <w:sz w:val="24"/>
          <w:rtl/>
        </w:rPr>
        <w:t xml:space="preserve"> / </w:t>
      </w:r>
      <w:r w:rsidR="00D0022A">
        <w:rPr>
          <w:rFonts w:ascii="Times New Roman" w:hAnsi="Times New Roman" w:hint="cs"/>
          <w:sz w:val="24"/>
        </w:rPr>
        <w:t>DOK</w:t>
      </w:r>
      <w:r w:rsidR="0066524F">
        <w:rPr>
          <w:rFonts w:ascii="Times New Roman" w:hAnsi="Times New Roman" w:hint="cs"/>
          <w:sz w:val="24"/>
          <w:rtl/>
        </w:rPr>
        <w:t>.</w:t>
      </w:r>
      <w:r w:rsidRPr="00EA1D4F">
        <w:rPr>
          <w:rFonts w:ascii="Times New Roman" w:hAnsi="Times New Roman"/>
          <w:sz w:val="24"/>
          <w:rtl/>
        </w:rPr>
        <w:t xml:space="preserve"> </w:t>
      </w:r>
      <w:r w:rsidR="00DA43C5" w:rsidRPr="00EA1D4F">
        <w:rPr>
          <w:rFonts w:ascii="Times New Roman" w:hAnsi="Times New Roman"/>
          <w:sz w:val="24"/>
          <w:rtl/>
        </w:rPr>
        <w:t xml:space="preserve">המעטפות יוגשו ללא סימן היכר. על גבי המעטפה ייכתב </w:t>
      </w:r>
      <w:r w:rsidR="00DA43C5" w:rsidRPr="00EA1D4F">
        <w:rPr>
          <w:rFonts w:ascii="Times New Roman" w:hAnsi="Times New Roman" w:hint="cs"/>
          <w:sz w:val="24"/>
          <w:rtl/>
        </w:rPr>
        <w:t xml:space="preserve">- </w:t>
      </w:r>
      <w:r w:rsidR="00DA43C5" w:rsidRPr="00EA1D4F">
        <w:rPr>
          <w:rFonts w:ascii="Times New Roman" w:hAnsi="Times New Roman"/>
          <w:sz w:val="24"/>
          <w:rtl/>
        </w:rPr>
        <w:t>"</w:t>
      </w:r>
      <w:r w:rsidR="00AB75CA" w:rsidRPr="00AB75CA">
        <w:rPr>
          <w:rFonts w:ascii="Times New Roman" w:hAnsi="Times New Roman" w:hint="cs"/>
          <w:b/>
          <w:bCs/>
          <w:sz w:val="24"/>
          <w:rtl/>
        </w:rPr>
        <w:t>עבור</w:t>
      </w:r>
      <w:r w:rsidR="00AB75CA" w:rsidRPr="00AB75CA">
        <w:rPr>
          <w:rFonts w:hint="cs"/>
          <w:b/>
          <w:bCs/>
          <w:sz w:val="56"/>
          <w:szCs w:val="56"/>
          <w:rtl/>
        </w:rPr>
        <w:t xml:space="preserve"> </w:t>
      </w:r>
      <w:r w:rsidR="00AB75CA" w:rsidRPr="00AB75CA">
        <w:rPr>
          <w:rFonts w:hint="cs"/>
          <w:b/>
          <w:bCs/>
          <w:rtl/>
        </w:rPr>
        <w:t>קול קורא לרשויות מקומיות</w:t>
      </w:r>
      <w:r w:rsidR="00AB75CA">
        <w:rPr>
          <w:rFonts w:hint="cs"/>
          <w:b/>
          <w:bCs/>
          <w:rtl/>
        </w:rPr>
        <w:t xml:space="preserve"> </w:t>
      </w:r>
      <w:r w:rsidR="00AB75CA">
        <w:rPr>
          <w:rFonts w:ascii="Times New Roman" w:hAnsi="Times New Roman" w:hint="cs"/>
          <w:b/>
          <w:bCs/>
          <w:sz w:val="24"/>
          <w:rtl/>
        </w:rPr>
        <w:t xml:space="preserve">להקמת </w:t>
      </w:r>
      <w:bookmarkStart w:id="11" w:name="_Ref256103639"/>
      <w:r w:rsidR="0086614C">
        <w:rPr>
          <w:rFonts w:ascii="Times New Roman" w:hAnsi="Times New Roman" w:hint="cs"/>
          <w:b/>
          <w:bCs/>
          <w:sz w:val="24"/>
          <w:rtl/>
        </w:rPr>
        <w:t>עוגני תרבות חדשים</w:t>
      </w:r>
      <w:r w:rsidR="00AB75CA">
        <w:rPr>
          <w:rFonts w:ascii="Times New Roman" w:hAnsi="Times New Roman" w:hint="cs"/>
          <w:sz w:val="24"/>
          <w:rtl/>
        </w:rPr>
        <w:t>".</w:t>
      </w:r>
    </w:p>
    <w:p w14:paraId="2FDF4738" w14:textId="4D91BFC2" w:rsidR="00DA43C5" w:rsidRPr="00EA1D4F" w:rsidRDefault="00DA43C5" w:rsidP="00066600">
      <w:pPr>
        <w:pStyle w:val="a8"/>
        <w:numPr>
          <w:ilvl w:val="1"/>
          <w:numId w:val="2"/>
        </w:numPr>
        <w:tabs>
          <w:tab w:val="left" w:pos="720"/>
        </w:tabs>
        <w:spacing w:before="120" w:after="120" w:line="276" w:lineRule="auto"/>
        <w:ind w:left="368" w:hanging="426"/>
        <w:rPr>
          <w:rFonts w:ascii="Times New Roman" w:hAnsi="Times New Roman"/>
          <w:sz w:val="24"/>
        </w:rPr>
      </w:pPr>
      <w:r w:rsidRPr="00EA1D4F">
        <w:rPr>
          <w:rFonts w:hint="cs"/>
          <w:sz w:val="24"/>
          <w:rtl/>
        </w:rPr>
        <w:t xml:space="preserve">ההצעות יוגשו לתיבת המכרזים הממוקמת במטה המשותף למשרדי המדע התרבות והספורט, </w:t>
      </w:r>
      <w:r w:rsidR="004113A2">
        <w:rPr>
          <w:rFonts w:hint="cs"/>
          <w:sz w:val="24"/>
          <w:rtl/>
        </w:rPr>
        <w:t xml:space="preserve">רחוב </w:t>
      </w:r>
      <w:proofErr w:type="spellStart"/>
      <w:r w:rsidR="004113A2">
        <w:rPr>
          <w:rFonts w:hint="cs"/>
          <w:sz w:val="24"/>
          <w:rtl/>
        </w:rPr>
        <w:t>קלרמון</w:t>
      </w:r>
      <w:proofErr w:type="spellEnd"/>
      <w:r w:rsidR="004113A2">
        <w:rPr>
          <w:rFonts w:hint="cs"/>
          <w:sz w:val="24"/>
          <w:rtl/>
        </w:rPr>
        <w:t xml:space="preserve"> </w:t>
      </w:r>
      <w:proofErr w:type="spellStart"/>
      <w:r w:rsidR="004113A2">
        <w:rPr>
          <w:rFonts w:hint="cs"/>
          <w:sz w:val="24"/>
          <w:rtl/>
        </w:rPr>
        <w:t>גאנו</w:t>
      </w:r>
      <w:proofErr w:type="spellEnd"/>
      <w:r w:rsidR="004113A2">
        <w:rPr>
          <w:rFonts w:hint="cs"/>
          <w:sz w:val="24"/>
          <w:rtl/>
        </w:rPr>
        <w:t xml:space="preserve">, </w:t>
      </w:r>
      <w:r w:rsidRPr="00EA1D4F">
        <w:rPr>
          <w:rFonts w:hint="cs"/>
          <w:sz w:val="24"/>
          <w:rtl/>
        </w:rPr>
        <w:t>הקריה המזרחית, ירושלים, בניין ג', קומה שלישית, ליד חדר 302.</w:t>
      </w:r>
      <w:r w:rsidRPr="00EA1D4F">
        <w:rPr>
          <w:sz w:val="24"/>
          <w:rtl/>
        </w:rPr>
        <w:t xml:space="preserve"> </w:t>
      </w:r>
      <w:r w:rsidRPr="00EA1D4F">
        <w:rPr>
          <w:rFonts w:hint="cs"/>
          <w:sz w:val="24"/>
          <w:rtl/>
        </w:rPr>
        <w:t xml:space="preserve">את ההצעות יש להגיש כמפורט </w:t>
      </w:r>
      <w:r w:rsidRPr="00EB7DD3">
        <w:rPr>
          <w:rFonts w:hint="cs"/>
          <w:sz w:val="24"/>
          <w:rtl/>
        </w:rPr>
        <w:t>לעיל, עד</w:t>
      </w:r>
      <w:r w:rsidRPr="00EB7DD3">
        <w:rPr>
          <w:sz w:val="24"/>
          <w:rtl/>
        </w:rPr>
        <w:t xml:space="preserve"> </w:t>
      </w:r>
      <w:r w:rsidR="00AA0639" w:rsidRPr="00EB7DD3">
        <w:rPr>
          <w:rFonts w:hint="cs"/>
          <w:b/>
          <w:bCs/>
          <w:sz w:val="24"/>
          <w:rtl/>
        </w:rPr>
        <w:t>ל</w:t>
      </w:r>
      <w:r w:rsidR="00C574C8" w:rsidRPr="00EB7DD3">
        <w:rPr>
          <w:rFonts w:hint="cs"/>
          <w:b/>
          <w:bCs/>
          <w:sz w:val="24"/>
          <w:rtl/>
        </w:rPr>
        <w:t xml:space="preserve">יום </w:t>
      </w:r>
      <w:r w:rsidR="00066600" w:rsidRPr="00066600">
        <w:rPr>
          <w:rFonts w:hint="cs"/>
          <w:b/>
          <w:bCs/>
          <w:sz w:val="24"/>
          <w:u w:val="single"/>
          <w:rtl/>
        </w:rPr>
        <w:t>08.07.2018</w:t>
      </w:r>
      <w:r w:rsidR="00AA0639" w:rsidRPr="00EB7DD3">
        <w:rPr>
          <w:rFonts w:hint="cs"/>
          <w:b/>
          <w:bCs/>
          <w:sz w:val="24"/>
          <w:rtl/>
        </w:rPr>
        <w:t xml:space="preserve"> </w:t>
      </w:r>
      <w:r w:rsidR="00184DF3" w:rsidRPr="00EB7DD3">
        <w:rPr>
          <w:rFonts w:hint="cs"/>
          <w:b/>
          <w:bCs/>
          <w:sz w:val="24"/>
          <w:rtl/>
        </w:rPr>
        <w:t>עד ה</w:t>
      </w:r>
      <w:r w:rsidRPr="00EB7DD3">
        <w:rPr>
          <w:b/>
          <w:bCs/>
          <w:sz w:val="24"/>
          <w:rtl/>
        </w:rPr>
        <w:t xml:space="preserve">שעה </w:t>
      </w:r>
      <w:r w:rsidR="00066600" w:rsidRPr="00066600">
        <w:rPr>
          <w:rFonts w:hint="cs"/>
          <w:b/>
          <w:bCs/>
          <w:sz w:val="24"/>
          <w:u w:val="single"/>
          <w:rtl/>
        </w:rPr>
        <w:t>12:00</w:t>
      </w:r>
      <w:r w:rsidRPr="00EA1D4F">
        <w:rPr>
          <w:rFonts w:hint="cs"/>
          <w:sz w:val="24"/>
          <w:rtl/>
        </w:rPr>
        <w:t xml:space="preserve"> </w:t>
      </w:r>
      <w:r w:rsidRPr="00EA1D4F">
        <w:rPr>
          <w:sz w:val="24"/>
          <w:rtl/>
        </w:rPr>
        <w:t>(</w:t>
      </w:r>
      <w:r w:rsidRPr="00EA1D4F">
        <w:rPr>
          <w:rFonts w:hint="cs"/>
          <w:sz w:val="24"/>
          <w:rtl/>
        </w:rPr>
        <w:t xml:space="preserve">להלן: </w:t>
      </w:r>
      <w:r w:rsidRPr="00EA1D4F">
        <w:rPr>
          <w:rFonts w:hint="cs"/>
          <w:b/>
          <w:bCs/>
          <w:sz w:val="24"/>
          <w:rtl/>
        </w:rPr>
        <w:t>"</w:t>
      </w:r>
      <w:r w:rsidRPr="00EA1D4F">
        <w:rPr>
          <w:b/>
          <w:bCs/>
          <w:sz w:val="24"/>
          <w:rtl/>
        </w:rPr>
        <w:t>המועד האחרון להגשת ההצעות</w:t>
      </w:r>
      <w:r w:rsidRPr="00EA1D4F">
        <w:rPr>
          <w:rFonts w:hint="cs"/>
          <w:b/>
          <w:bCs/>
          <w:sz w:val="24"/>
          <w:rtl/>
        </w:rPr>
        <w:t>"</w:t>
      </w:r>
      <w:r w:rsidRPr="00EA1D4F">
        <w:rPr>
          <w:sz w:val="24"/>
          <w:rtl/>
        </w:rPr>
        <w:t>).</w:t>
      </w:r>
      <w:bookmarkEnd w:id="11"/>
      <w:r w:rsidRPr="00EA1D4F">
        <w:rPr>
          <w:rFonts w:ascii="Times New Roman" w:hAnsi="Times New Roman" w:hint="cs"/>
          <w:sz w:val="24"/>
          <w:rtl/>
        </w:rPr>
        <w:t xml:space="preserve"> </w:t>
      </w:r>
    </w:p>
    <w:p w14:paraId="23BBF481" w14:textId="12FE3C4E" w:rsidR="00B24BCC" w:rsidRPr="00EA1D4F" w:rsidRDefault="00B24BCC" w:rsidP="00066600">
      <w:pPr>
        <w:pStyle w:val="a8"/>
        <w:numPr>
          <w:ilvl w:val="1"/>
          <w:numId w:val="2"/>
        </w:numPr>
        <w:spacing w:before="120" w:after="120" w:line="276" w:lineRule="auto"/>
        <w:ind w:left="368" w:hanging="426"/>
        <w:rPr>
          <w:rFonts w:ascii="Times New Roman" w:eastAsia="Times New Roman" w:hAnsi="Times New Roman"/>
          <w:b/>
          <w:bCs/>
          <w:sz w:val="24"/>
        </w:rPr>
      </w:pPr>
      <w:r w:rsidRPr="00EA1D4F">
        <w:rPr>
          <w:rFonts w:ascii="Times New Roman" w:hAnsi="Times New Roman"/>
          <w:b/>
          <w:bCs/>
          <w:sz w:val="24"/>
          <w:u w:val="single"/>
          <w:rtl/>
        </w:rPr>
        <w:t>בנוסף</w:t>
      </w:r>
      <w:r w:rsidRPr="00EA1D4F">
        <w:rPr>
          <w:rFonts w:ascii="Times New Roman" w:hAnsi="Times New Roman"/>
          <w:sz w:val="24"/>
          <w:rtl/>
        </w:rPr>
        <w:t xml:space="preserve">, תישלח ההצעה לדואר אלקטרוני: </w:t>
      </w:r>
      <w:hyperlink r:id="rId16" w:history="1">
        <w:r w:rsidR="00066600" w:rsidRPr="00886943">
          <w:rPr>
            <w:rStyle w:val="Hyperlink"/>
          </w:rPr>
          <w:t>kerenca@most.gov.il</w:t>
        </w:r>
      </w:hyperlink>
      <w:r w:rsidR="00C574C8">
        <w:rPr>
          <w:rFonts w:ascii="Arial" w:hAnsi="Arial" w:cs="Arial"/>
          <w:color w:val="1F497D"/>
          <w:rtl/>
        </w:rPr>
        <w:t>.</w:t>
      </w:r>
    </w:p>
    <w:p w14:paraId="7C9FC570" w14:textId="77777777" w:rsidR="00DA43C5" w:rsidRPr="004D7428" w:rsidRDefault="00DA43C5" w:rsidP="004D7428">
      <w:pPr>
        <w:pStyle w:val="a8"/>
        <w:numPr>
          <w:ilvl w:val="1"/>
          <w:numId w:val="2"/>
        </w:numPr>
        <w:tabs>
          <w:tab w:val="left" w:pos="720"/>
        </w:tabs>
        <w:spacing w:before="120" w:after="120" w:line="276" w:lineRule="auto"/>
        <w:ind w:left="368" w:hanging="426"/>
        <w:rPr>
          <w:rFonts w:ascii="Arial" w:hAnsi="Arial"/>
          <w:sz w:val="24"/>
          <w:rtl/>
        </w:rPr>
      </w:pPr>
      <w:r w:rsidRPr="00EA1D4F">
        <w:rPr>
          <w:rFonts w:hint="cs"/>
          <w:sz w:val="24"/>
          <w:rtl/>
        </w:rPr>
        <w:t xml:space="preserve">הגשת הצעות במענה לקול קורא זה מהווה הסכמה של הרשות לתנאי הסכם ההתקשרות </w:t>
      </w:r>
      <w:proofErr w:type="spellStart"/>
      <w:r w:rsidRPr="00EA1D4F">
        <w:rPr>
          <w:rFonts w:hint="cs"/>
          <w:sz w:val="24"/>
          <w:rtl/>
        </w:rPr>
        <w:t>הרצ"ב</w:t>
      </w:r>
      <w:proofErr w:type="spellEnd"/>
      <w:r w:rsidRPr="004D7428">
        <w:rPr>
          <w:rFonts w:hint="cs"/>
          <w:sz w:val="24"/>
          <w:rtl/>
        </w:rPr>
        <w:t xml:space="preserve">; המשרד רשאי </w:t>
      </w:r>
      <w:r w:rsidRPr="004D7428">
        <w:rPr>
          <w:sz w:val="24"/>
          <w:rtl/>
        </w:rPr>
        <w:t xml:space="preserve">לעדכן את עיקרי תנאי </w:t>
      </w:r>
      <w:r w:rsidRPr="004D7428">
        <w:rPr>
          <w:rFonts w:hint="cs"/>
          <w:sz w:val="24"/>
          <w:rtl/>
        </w:rPr>
        <w:t>הסכם</w:t>
      </w:r>
      <w:r w:rsidRPr="004D7428">
        <w:rPr>
          <w:sz w:val="24"/>
          <w:rtl/>
        </w:rPr>
        <w:t xml:space="preserve"> ההתקשרות כדי לכלול בו פרטים רלוונט</w:t>
      </w:r>
      <w:r w:rsidRPr="004D7428">
        <w:rPr>
          <w:rFonts w:hint="cs"/>
          <w:sz w:val="24"/>
          <w:rtl/>
        </w:rPr>
        <w:t>יי</w:t>
      </w:r>
      <w:r w:rsidRPr="004D7428">
        <w:rPr>
          <w:sz w:val="24"/>
          <w:rtl/>
        </w:rPr>
        <w:t xml:space="preserve">ם מתוך הצעתו של </w:t>
      </w:r>
      <w:r w:rsidRPr="004D7428">
        <w:rPr>
          <w:rFonts w:hint="cs"/>
          <w:sz w:val="24"/>
          <w:rtl/>
        </w:rPr>
        <w:t>המציע אשר יזכה בקול הקורא</w:t>
      </w:r>
      <w:r w:rsidRPr="004D7428">
        <w:rPr>
          <w:sz w:val="24"/>
          <w:rtl/>
        </w:rPr>
        <w:t xml:space="preserve">. שינויים כאמור </w:t>
      </w:r>
      <w:r w:rsidRPr="004D7428">
        <w:rPr>
          <w:rFonts w:hint="cs"/>
          <w:sz w:val="24"/>
          <w:rtl/>
        </w:rPr>
        <w:t>י</w:t>
      </w:r>
      <w:r w:rsidRPr="004D7428">
        <w:rPr>
          <w:sz w:val="24"/>
          <w:rtl/>
        </w:rPr>
        <w:t xml:space="preserve">יהפכו לחלק בלתי נפרד מתנאי </w:t>
      </w:r>
      <w:r w:rsidRPr="004D7428">
        <w:rPr>
          <w:rFonts w:hint="cs"/>
          <w:sz w:val="24"/>
          <w:rtl/>
        </w:rPr>
        <w:t>ההסכם</w:t>
      </w:r>
      <w:r w:rsidRPr="004D7428">
        <w:rPr>
          <w:sz w:val="24"/>
          <w:rtl/>
        </w:rPr>
        <w:t>, ואי</w:t>
      </w:r>
      <w:r w:rsidRPr="004D7428">
        <w:rPr>
          <w:rFonts w:hint="cs"/>
          <w:sz w:val="24"/>
          <w:rtl/>
        </w:rPr>
        <w:t>-</w:t>
      </w:r>
      <w:r w:rsidRPr="004D7428">
        <w:rPr>
          <w:sz w:val="24"/>
          <w:rtl/>
        </w:rPr>
        <w:t>עמידה בהם דינה יהא כדין אי</w:t>
      </w:r>
      <w:r w:rsidRPr="004D7428">
        <w:rPr>
          <w:rFonts w:hint="cs"/>
          <w:sz w:val="24"/>
          <w:rtl/>
        </w:rPr>
        <w:t>-</w:t>
      </w:r>
      <w:r w:rsidRPr="004D7428">
        <w:rPr>
          <w:sz w:val="24"/>
          <w:rtl/>
        </w:rPr>
        <w:t xml:space="preserve">עמידה בכל סעיף או תנאי אחר </w:t>
      </w:r>
      <w:r w:rsidRPr="004D7428">
        <w:rPr>
          <w:rFonts w:hint="cs"/>
          <w:sz w:val="24"/>
          <w:rtl/>
        </w:rPr>
        <w:t>בהסכם.</w:t>
      </w:r>
      <w:r w:rsidRPr="004D7428">
        <w:rPr>
          <w:rFonts w:hint="cs"/>
          <w:sz w:val="24"/>
          <w:rtl/>
          <w:lang w:val="x-none" w:eastAsia="x-none"/>
        </w:rPr>
        <w:t xml:space="preserve"> </w:t>
      </w:r>
    </w:p>
    <w:p w14:paraId="18664BF5" w14:textId="77777777" w:rsidR="00DA43C5" w:rsidRPr="00EA1D4F" w:rsidRDefault="00DA43C5" w:rsidP="001F13D1">
      <w:pPr>
        <w:pStyle w:val="a8"/>
        <w:numPr>
          <w:ilvl w:val="1"/>
          <w:numId w:val="2"/>
        </w:numPr>
        <w:tabs>
          <w:tab w:val="left" w:pos="720"/>
        </w:tabs>
        <w:spacing w:before="120" w:after="120" w:line="276"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דון בהצעות אשר לא יימצאו בת</w:t>
      </w:r>
      <w:r w:rsidR="001F13D1">
        <w:rPr>
          <w:rFonts w:ascii="Arial" w:hAnsi="Arial" w:hint="cs"/>
          <w:sz w:val="24"/>
          <w:rtl/>
        </w:rPr>
        <w:t>י</w:t>
      </w:r>
      <w:r w:rsidRPr="00EA1D4F">
        <w:rPr>
          <w:rFonts w:ascii="Arial" w:hAnsi="Arial"/>
          <w:sz w:val="24"/>
          <w:rtl/>
        </w:rPr>
        <w:t xml:space="preserve">בת המכרזים </w:t>
      </w:r>
      <w:r w:rsidRPr="00EA1D4F">
        <w:rPr>
          <w:rFonts w:ascii="Arial" w:hAnsi="Arial" w:hint="cs"/>
          <w:sz w:val="24"/>
          <w:rtl/>
        </w:rPr>
        <w:t>שבמשרד</w:t>
      </w:r>
      <w:r w:rsidRPr="00EA1D4F">
        <w:rPr>
          <w:rFonts w:ascii="Arial" w:hAnsi="Arial"/>
          <w:sz w:val="24"/>
          <w:rtl/>
        </w:rPr>
        <w:t xml:space="preserve"> במועד המפורט לעיל  או בהצעות שאינן עונות על התנאים שפורטו לעיל. </w:t>
      </w:r>
    </w:p>
    <w:p w14:paraId="277CA9A2" w14:textId="77777777" w:rsidR="00DA43C5" w:rsidRDefault="00DA43C5" w:rsidP="00927656">
      <w:pPr>
        <w:pStyle w:val="a8"/>
        <w:numPr>
          <w:ilvl w:val="1"/>
          <w:numId w:val="2"/>
        </w:numPr>
        <w:tabs>
          <w:tab w:val="left" w:pos="720"/>
        </w:tabs>
        <w:spacing w:before="120" w:after="120" w:line="276"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74846518" w14:textId="77777777" w:rsidR="00EA1D4F" w:rsidRPr="00EA1D4F" w:rsidRDefault="00EA1D4F" w:rsidP="002878AC">
      <w:pPr>
        <w:pStyle w:val="a8"/>
        <w:tabs>
          <w:tab w:val="left" w:pos="720"/>
        </w:tabs>
        <w:spacing w:before="120" w:after="120" w:line="276" w:lineRule="auto"/>
        <w:ind w:left="368"/>
        <w:rPr>
          <w:rFonts w:ascii="Arial" w:hAnsi="Arial"/>
          <w:sz w:val="24"/>
        </w:rPr>
      </w:pPr>
    </w:p>
    <w:p w14:paraId="1627413B" w14:textId="77777777" w:rsid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b/>
          <w:bCs/>
          <w:rtl/>
        </w:rPr>
      </w:pPr>
      <w:r w:rsidRPr="00EA1D4F">
        <w:rPr>
          <w:rFonts w:ascii="Arial" w:hAnsi="Arial" w:cs="David" w:hint="cs"/>
          <w:rtl/>
        </w:rPr>
        <w:t>לתשומת</w:t>
      </w:r>
      <w:r w:rsidRPr="00EA1D4F">
        <w:rPr>
          <w:rFonts w:ascii="Calibri" w:hAnsi="Calibri" w:cs="David"/>
          <w:rtl/>
        </w:rPr>
        <w:t xml:space="preserve"> </w:t>
      </w:r>
      <w:r w:rsidRPr="00EA1D4F">
        <w:rPr>
          <w:rFonts w:ascii="Arial" w:hAnsi="Arial" w:cs="David" w:hint="cs"/>
          <w:rtl/>
        </w:rPr>
        <w:t>לב</w:t>
      </w:r>
      <w:r w:rsidRPr="00EA1D4F">
        <w:rPr>
          <w:rFonts w:ascii="Calibri" w:hAnsi="Calibri" w:cs="David"/>
          <w:rtl/>
        </w:rPr>
        <w:t xml:space="preserve"> </w:t>
      </w:r>
      <w:r w:rsidRPr="00EA1D4F">
        <w:rPr>
          <w:rFonts w:ascii="Arial" w:hAnsi="Arial" w:cs="David" w:hint="cs"/>
          <w:rtl/>
        </w:rPr>
        <w:t>המציעים</w:t>
      </w:r>
      <w:r w:rsidRPr="00EA1D4F">
        <w:rPr>
          <w:rFonts w:ascii="Calibri" w:hAnsi="Calibri" w:cs="David"/>
          <w:rtl/>
        </w:rPr>
        <w:t xml:space="preserve">, </w:t>
      </w:r>
      <w:r w:rsidRPr="00EA1D4F">
        <w:rPr>
          <w:rFonts w:ascii="Arial" w:hAnsi="Arial" w:cs="David" w:hint="cs"/>
          <w:rtl/>
        </w:rPr>
        <w:t>בכניסה</w:t>
      </w:r>
      <w:r w:rsidRPr="00EA1D4F">
        <w:rPr>
          <w:rFonts w:ascii="Calibri" w:hAnsi="Calibri" w:cs="David"/>
          <w:rtl/>
        </w:rPr>
        <w:t xml:space="preserve"> </w:t>
      </w:r>
      <w:r w:rsidRPr="00EA1D4F">
        <w:rPr>
          <w:rFonts w:ascii="Arial" w:hAnsi="Arial" w:cs="David" w:hint="cs"/>
          <w:rtl/>
        </w:rPr>
        <w:t>לבניין</w:t>
      </w:r>
      <w:r w:rsidRPr="00EA1D4F">
        <w:rPr>
          <w:rFonts w:ascii="Calibri" w:hAnsi="Calibri" w:cs="David"/>
          <w:rtl/>
        </w:rPr>
        <w:t xml:space="preserve"> </w:t>
      </w:r>
      <w:r w:rsidRPr="00EA1D4F">
        <w:rPr>
          <w:rFonts w:ascii="Arial" w:hAnsi="Arial" w:cs="David" w:hint="cs"/>
          <w:rtl/>
        </w:rPr>
        <w:t>מתקיימים</w:t>
      </w:r>
      <w:r w:rsidRPr="00EA1D4F">
        <w:rPr>
          <w:rFonts w:ascii="Calibri" w:hAnsi="Calibri" w:cs="David"/>
          <w:rtl/>
        </w:rPr>
        <w:t xml:space="preserve"> </w:t>
      </w:r>
      <w:r w:rsidRPr="00EA1D4F">
        <w:rPr>
          <w:rFonts w:ascii="Arial" w:hAnsi="Arial" w:cs="David" w:hint="cs"/>
          <w:rtl/>
        </w:rPr>
        <w:t>סדרי</w:t>
      </w:r>
      <w:r w:rsidRPr="00EA1D4F">
        <w:rPr>
          <w:rFonts w:ascii="Calibri" w:hAnsi="Calibri" w:cs="David"/>
          <w:rtl/>
        </w:rPr>
        <w:t xml:space="preserve"> </w:t>
      </w:r>
      <w:r w:rsidRPr="00EA1D4F">
        <w:rPr>
          <w:rFonts w:ascii="Arial" w:hAnsi="Arial" w:cs="David" w:hint="cs"/>
          <w:rtl/>
        </w:rPr>
        <w:t>אבטחה</w:t>
      </w:r>
      <w:r w:rsidRPr="00EA1D4F">
        <w:rPr>
          <w:rFonts w:ascii="Calibri" w:hAnsi="Calibri" w:cs="David"/>
          <w:rtl/>
        </w:rPr>
        <w:t xml:space="preserve"> </w:t>
      </w:r>
      <w:r w:rsidRPr="00EA1D4F">
        <w:rPr>
          <w:rFonts w:ascii="Arial" w:hAnsi="Arial" w:cs="David" w:hint="cs"/>
          <w:rtl/>
        </w:rPr>
        <w:t>ובדיקת</w:t>
      </w:r>
      <w:r w:rsidRPr="00EA1D4F">
        <w:rPr>
          <w:rFonts w:ascii="Calibri" w:hAnsi="Calibri" w:cs="David"/>
          <w:rtl/>
        </w:rPr>
        <w:t xml:space="preserve"> </w:t>
      </w:r>
      <w:r w:rsidRPr="00EA1D4F">
        <w:rPr>
          <w:rFonts w:ascii="Arial" w:hAnsi="Arial" w:cs="David" w:hint="cs"/>
          <w:rtl/>
        </w:rPr>
        <w:t>תעודות</w:t>
      </w:r>
      <w:r w:rsidRPr="00EA1D4F">
        <w:rPr>
          <w:rFonts w:ascii="Calibri" w:hAnsi="Calibri" w:cs="David"/>
          <w:rtl/>
        </w:rPr>
        <w:t xml:space="preserve"> </w:t>
      </w:r>
      <w:r w:rsidRPr="00EA1D4F">
        <w:rPr>
          <w:rFonts w:ascii="Arial" w:hAnsi="Arial" w:cs="David" w:hint="cs"/>
          <w:rtl/>
        </w:rPr>
        <w:t>אישיות</w:t>
      </w:r>
      <w:r w:rsidRPr="00EA1D4F">
        <w:rPr>
          <w:rFonts w:ascii="Calibri" w:hAnsi="Calibri" w:cs="David"/>
          <w:rtl/>
        </w:rPr>
        <w:t xml:space="preserve">, </w:t>
      </w:r>
      <w:r w:rsidRPr="00EA1D4F">
        <w:rPr>
          <w:rFonts w:ascii="Arial" w:hAnsi="Arial" w:cs="David" w:hint="cs"/>
          <w:rtl/>
        </w:rPr>
        <w:t>קיימת</w:t>
      </w:r>
      <w:r w:rsidRPr="00EA1D4F">
        <w:rPr>
          <w:rFonts w:ascii="Calibri" w:hAnsi="Calibri" w:cs="David"/>
          <w:rtl/>
        </w:rPr>
        <w:t xml:space="preserve"> </w:t>
      </w:r>
      <w:r w:rsidRPr="00EA1D4F">
        <w:rPr>
          <w:rFonts w:ascii="Arial" w:hAnsi="Arial" w:cs="David" w:hint="cs"/>
          <w:rtl/>
        </w:rPr>
        <w:t>בעיית</w:t>
      </w:r>
      <w:r w:rsidRPr="00EA1D4F">
        <w:rPr>
          <w:rFonts w:ascii="Calibri" w:hAnsi="Calibri" w:cs="David"/>
          <w:rtl/>
        </w:rPr>
        <w:t xml:space="preserve"> </w:t>
      </w:r>
      <w:r w:rsidRPr="00EA1D4F">
        <w:rPr>
          <w:rFonts w:ascii="Arial" w:hAnsi="Arial" w:cs="David" w:hint="cs"/>
          <w:rtl/>
        </w:rPr>
        <w:t>חנייה</w:t>
      </w:r>
      <w:r w:rsidRPr="00EA1D4F">
        <w:rPr>
          <w:rFonts w:ascii="Calibri" w:hAnsi="Calibri" w:cs="David"/>
          <w:rtl/>
        </w:rPr>
        <w:t xml:space="preserve"> </w:t>
      </w:r>
      <w:r w:rsidRPr="00EA1D4F">
        <w:rPr>
          <w:rFonts w:ascii="Arial" w:hAnsi="Arial" w:cs="David" w:hint="cs"/>
          <w:rtl/>
        </w:rPr>
        <w:t>בסביבה</w:t>
      </w:r>
      <w:r w:rsidRPr="00EA1D4F">
        <w:rPr>
          <w:rFonts w:ascii="Calibri" w:hAnsi="Calibri" w:cs="David"/>
          <w:rtl/>
        </w:rPr>
        <w:t xml:space="preserve">, </w:t>
      </w:r>
      <w:r w:rsidRPr="00EA1D4F">
        <w:rPr>
          <w:rFonts w:ascii="Arial" w:hAnsi="Arial" w:cs="David" w:hint="cs"/>
          <w:rtl/>
        </w:rPr>
        <w:t>הפרעות</w:t>
      </w:r>
      <w:r w:rsidRPr="00EA1D4F">
        <w:rPr>
          <w:rFonts w:ascii="Calibri" w:hAnsi="Calibri" w:cs="David"/>
          <w:rtl/>
        </w:rPr>
        <w:t xml:space="preserve"> </w:t>
      </w:r>
      <w:r w:rsidRPr="00EA1D4F">
        <w:rPr>
          <w:rFonts w:ascii="Arial" w:hAnsi="Arial" w:cs="David" w:hint="cs"/>
          <w:rtl/>
        </w:rPr>
        <w:t>כלליות</w:t>
      </w:r>
      <w:r w:rsidRPr="00EA1D4F">
        <w:rPr>
          <w:rFonts w:ascii="Calibri" w:hAnsi="Calibri" w:cs="David"/>
          <w:rtl/>
        </w:rPr>
        <w:t xml:space="preserve"> </w:t>
      </w:r>
      <w:r w:rsidRPr="00EA1D4F">
        <w:rPr>
          <w:rFonts w:ascii="Arial" w:hAnsi="Arial" w:cs="David" w:hint="cs"/>
          <w:rtl/>
        </w:rPr>
        <w:t>בתנועה</w:t>
      </w:r>
      <w:r w:rsidRPr="00EA1D4F">
        <w:rPr>
          <w:rFonts w:ascii="Calibri" w:hAnsi="Calibri" w:cs="David"/>
          <w:rtl/>
        </w:rPr>
        <w:t xml:space="preserve"> </w:t>
      </w:r>
      <w:r w:rsidRPr="00EA1D4F">
        <w:rPr>
          <w:rFonts w:ascii="Arial" w:hAnsi="Arial" w:cs="David" w:hint="cs"/>
          <w:rtl/>
        </w:rPr>
        <w:t>בעיר</w:t>
      </w:r>
      <w:r w:rsidRPr="00EA1D4F">
        <w:rPr>
          <w:rFonts w:ascii="Calibri" w:hAnsi="Calibri" w:cs="David"/>
          <w:rtl/>
        </w:rPr>
        <w:t xml:space="preserve"> </w:t>
      </w:r>
      <w:r w:rsidRPr="00EA1D4F">
        <w:rPr>
          <w:rFonts w:ascii="Arial" w:hAnsi="Arial" w:cs="David" w:hint="cs"/>
          <w:rtl/>
        </w:rPr>
        <w:t>וכדו</w:t>
      </w:r>
      <w:r w:rsidRPr="00EA1D4F">
        <w:rPr>
          <w:rFonts w:ascii="Calibri" w:hAnsi="Calibri" w:cs="David"/>
          <w:rtl/>
        </w:rPr>
        <w:t xml:space="preserve">', </w:t>
      </w:r>
      <w:r w:rsidRPr="00EA1D4F">
        <w:rPr>
          <w:rFonts w:ascii="Arial" w:hAnsi="Arial" w:cs="David" w:hint="cs"/>
          <w:rtl/>
        </w:rPr>
        <w:t>אשר</w:t>
      </w:r>
      <w:r w:rsidRPr="00EA1D4F">
        <w:rPr>
          <w:rFonts w:ascii="Calibri" w:hAnsi="Calibri" w:cs="David"/>
          <w:rtl/>
        </w:rPr>
        <w:t xml:space="preserve"> </w:t>
      </w:r>
      <w:r w:rsidRPr="00EA1D4F">
        <w:rPr>
          <w:rFonts w:ascii="Arial" w:hAnsi="Arial" w:cs="David" w:hint="cs"/>
          <w:rtl/>
        </w:rPr>
        <w:t>עלולים</w:t>
      </w:r>
      <w:r w:rsidRPr="00EA1D4F">
        <w:rPr>
          <w:rFonts w:ascii="Calibri" w:hAnsi="Calibri" w:cs="David"/>
          <w:rtl/>
        </w:rPr>
        <w:t xml:space="preserve"> </w:t>
      </w:r>
      <w:r w:rsidRPr="00EA1D4F">
        <w:rPr>
          <w:rFonts w:ascii="Arial" w:hAnsi="Arial" w:cs="David" w:hint="cs"/>
          <w:rtl/>
        </w:rPr>
        <w:t>לגרום</w:t>
      </w:r>
      <w:r w:rsidRPr="00EA1D4F">
        <w:rPr>
          <w:rFonts w:ascii="Calibri" w:hAnsi="Calibri" w:cs="David"/>
          <w:rtl/>
        </w:rPr>
        <w:t xml:space="preserve"> </w:t>
      </w:r>
      <w:r w:rsidRPr="00EA1D4F">
        <w:rPr>
          <w:rFonts w:ascii="Arial" w:hAnsi="Arial" w:cs="David" w:hint="cs"/>
          <w:b/>
          <w:bCs/>
          <w:rtl/>
        </w:rPr>
        <w:t>לעיכוב</w:t>
      </w:r>
      <w:r w:rsidRPr="00EA1D4F">
        <w:rPr>
          <w:rFonts w:ascii="Calibri" w:hAnsi="Calibri" w:cs="David"/>
          <w:b/>
          <w:bCs/>
          <w:rtl/>
        </w:rPr>
        <w:t xml:space="preserve"> </w:t>
      </w:r>
      <w:r w:rsidRPr="00EA1D4F">
        <w:rPr>
          <w:rFonts w:ascii="Arial" w:hAnsi="Arial" w:cs="David" w:hint="cs"/>
          <w:b/>
          <w:bCs/>
          <w:rtl/>
        </w:rPr>
        <w:t>בכניסה</w:t>
      </w:r>
      <w:r w:rsidRPr="00EA1D4F">
        <w:rPr>
          <w:rFonts w:ascii="Calibri" w:hAnsi="Calibri" w:cs="David"/>
          <w:b/>
          <w:bCs/>
          <w:rtl/>
        </w:rPr>
        <w:t xml:space="preserve">. </w:t>
      </w:r>
    </w:p>
    <w:p w14:paraId="7AFE437B" w14:textId="77777777" w:rsidR="00DA43C5" w:rsidRP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rPr>
      </w:pP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המציעים</w:t>
      </w:r>
      <w:r w:rsidRPr="00EA1D4F">
        <w:rPr>
          <w:rFonts w:ascii="Calibri" w:hAnsi="Calibri" w:cs="David"/>
          <w:b/>
          <w:bCs/>
          <w:u w:val="single"/>
          <w:rtl/>
        </w:rPr>
        <w:t xml:space="preserve"> </w:t>
      </w:r>
      <w:r w:rsidRPr="00EA1D4F">
        <w:rPr>
          <w:rFonts w:ascii="Arial" w:hAnsi="Arial" w:cs="David" w:hint="cs"/>
          <w:b/>
          <w:bCs/>
          <w:u w:val="single"/>
          <w:rtl/>
        </w:rPr>
        <w:t>לקחת</w:t>
      </w:r>
      <w:r w:rsidRPr="00EA1D4F">
        <w:rPr>
          <w:rFonts w:ascii="Calibri" w:hAnsi="Calibri" w:cs="David"/>
          <w:b/>
          <w:bCs/>
          <w:u w:val="single"/>
          <w:rtl/>
        </w:rPr>
        <w:t xml:space="preserve"> </w:t>
      </w:r>
      <w:r w:rsidRPr="00EA1D4F">
        <w:rPr>
          <w:rFonts w:ascii="Arial" w:hAnsi="Arial" w:cs="David" w:hint="cs"/>
          <w:b/>
          <w:bCs/>
          <w:u w:val="single"/>
          <w:rtl/>
        </w:rPr>
        <w:t>זאת</w:t>
      </w:r>
      <w:r w:rsidRPr="00EA1D4F">
        <w:rPr>
          <w:rFonts w:ascii="Calibri" w:hAnsi="Calibri" w:cs="David"/>
          <w:b/>
          <w:bCs/>
          <w:u w:val="single"/>
          <w:rtl/>
        </w:rPr>
        <w:t xml:space="preserve"> </w:t>
      </w:r>
      <w:r w:rsidRPr="00EA1D4F">
        <w:rPr>
          <w:rFonts w:ascii="Arial" w:hAnsi="Arial" w:cs="David" w:hint="cs"/>
          <w:b/>
          <w:bCs/>
          <w:u w:val="single"/>
          <w:rtl/>
        </w:rPr>
        <w:t>בחשבון</w:t>
      </w:r>
      <w:r w:rsidRPr="00EA1D4F">
        <w:rPr>
          <w:rFonts w:ascii="Calibri" w:hAnsi="Calibri" w:cs="David"/>
          <w:b/>
          <w:bCs/>
          <w:u w:val="single"/>
          <w:rtl/>
        </w:rPr>
        <w:t xml:space="preserve"> </w:t>
      </w: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מנת</w:t>
      </w:r>
      <w:r w:rsidRPr="00EA1D4F">
        <w:rPr>
          <w:rFonts w:ascii="Calibri" w:hAnsi="Calibri" w:cs="David"/>
          <w:b/>
          <w:bCs/>
          <w:u w:val="single"/>
          <w:rtl/>
        </w:rPr>
        <w:t xml:space="preserve"> </w:t>
      </w:r>
      <w:r w:rsidRPr="00EA1D4F">
        <w:rPr>
          <w:rFonts w:ascii="Arial" w:hAnsi="Arial" w:cs="David" w:hint="cs"/>
          <w:b/>
          <w:bCs/>
          <w:u w:val="single"/>
          <w:rtl/>
        </w:rPr>
        <w:t>לוודא</w:t>
      </w:r>
      <w:r w:rsidRPr="00EA1D4F">
        <w:rPr>
          <w:rFonts w:ascii="Calibri" w:hAnsi="Calibri" w:cs="David"/>
          <w:b/>
          <w:bCs/>
          <w:u w:val="single"/>
          <w:rtl/>
        </w:rPr>
        <w:t xml:space="preserve"> </w:t>
      </w:r>
      <w:r w:rsidRPr="00EA1D4F">
        <w:rPr>
          <w:rFonts w:ascii="Arial" w:hAnsi="Arial" w:cs="David" w:hint="cs"/>
          <w:b/>
          <w:bCs/>
          <w:u w:val="single"/>
          <w:rtl/>
        </w:rPr>
        <w:t>הגעה</w:t>
      </w:r>
      <w:r w:rsidRPr="00EA1D4F">
        <w:rPr>
          <w:rFonts w:ascii="Calibri" w:hAnsi="Calibri" w:cs="David"/>
          <w:b/>
          <w:bCs/>
          <w:u w:val="single"/>
          <w:rtl/>
        </w:rPr>
        <w:t xml:space="preserve"> </w:t>
      </w:r>
      <w:r w:rsidRPr="00EA1D4F">
        <w:rPr>
          <w:rFonts w:ascii="Arial" w:hAnsi="Arial" w:cs="David" w:hint="cs"/>
          <w:b/>
          <w:bCs/>
          <w:u w:val="single"/>
          <w:rtl/>
        </w:rPr>
        <w:t>במועד</w:t>
      </w:r>
      <w:r w:rsidRPr="00EA1D4F">
        <w:rPr>
          <w:rFonts w:ascii="Calibri" w:hAnsi="Calibri" w:cs="David"/>
          <w:b/>
          <w:bCs/>
          <w:u w:val="single"/>
          <w:rtl/>
        </w:rPr>
        <w:t xml:space="preserve"> </w:t>
      </w:r>
      <w:r w:rsidRPr="00EA1D4F">
        <w:rPr>
          <w:rFonts w:ascii="Arial" w:hAnsi="Arial" w:cs="David" w:hint="cs"/>
          <w:b/>
          <w:bCs/>
          <w:u w:val="single"/>
          <w:rtl/>
        </w:rPr>
        <w:t>לתיבת</w:t>
      </w:r>
      <w:r w:rsidRPr="00EA1D4F">
        <w:rPr>
          <w:rFonts w:ascii="Calibri" w:hAnsi="Calibri" w:cs="David"/>
          <w:b/>
          <w:bCs/>
          <w:u w:val="single"/>
          <w:rtl/>
        </w:rPr>
        <w:t xml:space="preserve"> </w:t>
      </w:r>
      <w:r w:rsidRPr="00EA1D4F">
        <w:rPr>
          <w:rFonts w:ascii="Arial" w:hAnsi="Arial" w:cs="David" w:hint="cs"/>
          <w:b/>
          <w:bCs/>
          <w:u w:val="single"/>
          <w:rtl/>
        </w:rPr>
        <w:t>המכרזים</w:t>
      </w:r>
      <w:r w:rsidRPr="00EA1D4F">
        <w:rPr>
          <w:rFonts w:ascii="Calibri" w:hAnsi="Calibri" w:cs="David"/>
          <w:rtl/>
        </w:rPr>
        <w:t>.</w:t>
      </w:r>
    </w:p>
    <w:p w14:paraId="076FB7BA" w14:textId="77777777" w:rsidR="00EA1D4F" w:rsidRDefault="00EA1D4F" w:rsidP="002878AC">
      <w:pPr>
        <w:tabs>
          <w:tab w:val="left" w:pos="720"/>
        </w:tabs>
        <w:spacing w:before="120" w:after="120" w:line="276" w:lineRule="auto"/>
        <w:jc w:val="both"/>
        <w:rPr>
          <w:rFonts w:ascii="Arial" w:hAnsi="Arial" w:cs="David"/>
          <w:sz w:val="28"/>
          <w:szCs w:val="28"/>
          <w:rtl/>
        </w:rPr>
      </w:pPr>
    </w:p>
    <w:p w14:paraId="63E81FBA" w14:textId="60C2EC87" w:rsidR="00B24BCC" w:rsidRDefault="00C0755D" w:rsidP="00927656">
      <w:pPr>
        <w:pStyle w:val="a8"/>
        <w:numPr>
          <w:ilvl w:val="0"/>
          <w:numId w:val="2"/>
        </w:numPr>
        <w:spacing w:before="120" w:after="120" w:line="276" w:lineRule="auto"/>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B24BCC" w:rsidRPr="00C0755D">
        <w:rPr>
          <w:rFonts w:ascii="Times New Roman" w:eastAsia="Times New Roman" w:hAnsi="Times New Roman"/>
          <w:b/>
          <w:bCs/>
          <w:sz w:val="24"/>
          <w:rtl/>
        </w:rPr>
        <w:t>פנייה לשאלות הבהרה</w:t>
      </w:r>
    </w:p>
    <w:p w14:paraId="42ECD1B0" w14:textId="77777777" w:rsidR="00C0755D" w:rsidRPr="005157C8" w:rsidRDefault="00C0755D" w:rsidP="00F369CE">
      <w:pPr>
        <w:pStyle w:val="a8"/>
        <w:widowControl w:val="0"/>
        <w:numPr>
          <w:ilvl w:val="1"/>
          <w:numId w:val="2"/>
        </w:numPr>
        <w:tabs>
          <w:tab w:val="left" w:pos="720"/>
        </w:tabs>
        <w:spacing w:before="120" w:after="120" w:line="276" w:lineRule="auto"/>
        <w:ind w:left="515" w:hanging="425"/>
        <w:rPr>
          <w:rtl/>
        </w:rPr>
      </w:pPr>
      <w:r w:rsidRPr="005157C8">
        <w:rPr>
          <w:rFonts w:hint="cs"/>
          <w:rtl/>
        </w:rPr>
        <w:t>הליך פניית ה</w:t>
      </w:r>
      <w:r>
        <w:rPr>
          <w:rFonts w:hint="cs"/>
          <w:rtl/>
        </w:rPr>
        <w:t xml:space="preserve">רשויות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קול 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Pr>
          <w:rFonts w:hint="cs"/>
          <w:rtl/>
        </w:rPr>
        <w:t>התרבות והספורט</w:t>
      </w:r>
      <w:r w:rsidRPr="005157C8">
        <w:rPr>
          <w:rtl/>
        </w:rPr>
        <w:t xml:space="preserve"> הם כדלהלן:</w:t>
      </w:r>
    </w:p>
    <w:p w14:paraId="12352595" w14:textId="6EC80A3C" w:rsidR="00C574C8" w:rsidRDefault="00C0755D" w:rsidP="00066600">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sidRPr="00C574C8">
        <w:rPr>
          <w:rFonts w:hint="cs"/>
          <w:spacing w:val="0"/>
          <w:rtl/>
        </w:rPr>
        <w:t>שאלות הבהרה הנוגעות לפר</w:t>
      </w:r>
      <w:r w:rsidR="00066600">
        <w:rPr>
          <w:rFonts w:hint="cs"/>
          <w:spacing w:val="0"/>
          <w:rtl/>
        </w:rPr>
        <w:t>טי הקול קורא, יש להפנות בכתב, אל קרן כרמל</w:t>
      </w:r>
      <w:r w:rsidR="007E720B" w:rsidRPr="00C574C8">
        <w:rPr>
          <w:rFonts w:hint="cs"/>
          <w:spacing w:val="0"/>
          <w:rtl/>
        </w:rPr>
        <w:t xml:space="preserve"> </w:t>
      </w:r>
      <w:r w:rsidRPr="00C574C8">
        <w:rPr>
          <w:rFonts w:hint="cs"/>
          <w:spacing w:val="0"/>
          <w:rtl/>
        </w:rPr>
        <w:t>בא</w:t>
      </w:r>
      <w:r w:rsidRPr="00C574C8">
        <w:rPr>
          <w:spacing w:val="0"/>
          <w:rtl/>
        </w:rPr>
        <w:t>מ</w:t>
      </w:r>
      <w:r w:rsidRPr="00C574C8">
        <w:rPr>
          <w:rFonts w:hint="cs"/>
          <w:spacing w:val="0"/>
          <w:rtl/>
        </w:rPr>
        <w:t>צעות הדוא"ל:</w:t>
      </w:r>
      <w:r w:rsidR="007E720B" w:rsidRPr="00C574C8">
        <w:rPr>
          <w:rFonts w:hint="cs"/>
          <w:spacing w:val="0"/>
          <w:rtl/>
        </w:rPr>
        <w:t xml:space="preserve"> </w:t>
      </w:r>
      <w:hyperlink r:id="rId17" w:history="1">
        <w:r w:rsidR="00066600" w:rsidRPr="00886943">
          <w:rPr>
            <w:rStyle w:val="Hyperlink"/>
            <w:spacing w:val="0"/>
          </w:rPr>
          <w:t>kerenca@most.gov.il</w:t>
        </w:r>
      </w:hyperlink>
      <w:r w:rsidR="007E720B" w:rsidRPr="00C574C8">
        <w:rPr>
          <w:rFonts w:hint="cs"/>
          <w:spacing w:val="0"/>
          <w:rtl/>
        </w:rPr>
        <w:t xml:space="preserve"> </w:t>
      </w:r>
      <w:r w:rsidRPr="00C574C8">
        <w:rPr>
          <w:spacing w:val="0"/>
          <w:rtl/>
        </w:rPr>
        <w:t>(</w:t>
      </w:r>
      <w:r w:rsidRPr="00C574C8">
        <w:rPr>
          <w:rFonts w:hint="cs"/>
          <w:spacing w:val="0"/>
          <w:rtl/>
        </w:rPr>
        <w:t>ש</w:t>
      </w:r>
      <w:r w:rsidRPr="00C574C8">
        <w:rPr>
          <w:spacing w:val="0"/>
          <w:rtl/>
        </w:rPr>
        <w:t>א</w:t>
      </w:r>
      <w:r w:rsidRPr="00C574C8">
        <w:rPr>
          <w:rFonts w:hint="cs"/>
          <w:spacing w:val="0"/>
          <w:rtl/>
        </w:rPr>
        <w:t>לות שיופנו בעל פה או בטלפון לא י</w:t>
      </w:r>
      <w:r w:rsidR="00A339F8">
        <w:rPr>
          <w:rFonts w:hint="cs"/>
          <w:spacing w:val="0"/>
          <w:rtl/>
        </w:rPr>
        <w:t>י</w:t>
      </w:r>
      <w:r w:rsidRPr="00C574C8">
        <w:rPr>
          <w:rFonts w:hint="cs"/>
          <w:spacing w:val="0"/>
          <w:rtl/>
        </w:rPr>
        <w:t>ענו ולא יחייב</w:t>
      </w:r>
      <w:r w:rsidRPr="00C574C8">
        <w:rPr>
          <w:rFonts w:hint="eastAsia"/>
          <w:spacing w:val="0"/>
          <w:rtl/>
        </w:rPr>
        <w:t>ו</w:t>
      </w:r>
      <w:r w:rsidR="00066600">
        <w:rPr>
          <w:rFonts w:hint="cs"/>
          <w:spacing w:val="0"/>
          <w:rtl/>
        </w:rPr>
        <w:t xml:space="preserve"> את המשרד).</w:t>
      </w:r>
    </w:p>
    <w:p w14:paraId="1BEF7409" w14:textId="463C9238" w:rsidR="00C0755D" w:rsidRPr="00C574C8" w:rsidRDefault="00C0755D" w:rsidP="00DB60B3">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sidRPr="00C574C8">
        <w:rPr>
          <w:rFonts w:hint="cs"/>
          <w:spacing w:val="0"/>
          <w:rtl/>
        </w:rPr>
        <w:t>הפני</w:t>
      </w:r>
      <w:r w:rsidR="00AB75CA">
        <w:rPr>
          <w:rFonts w:hint="cs"/>
          <w:spacing w:val="0"/>
          <w:rtl/>
        </w:rPr>
        <w:t>י</w:t>
      </w:r>
      <w:r w:rsidRPr="00C574C8">
        <w:rPr>
          <w:rFonts w:hint="cs"/>
          <w:spacing w:val="0"/>
          <w:rtl/>
        </w:rPr>
        <w:t>ה תכלול את שם הקול קורא, מספר הסעיף אליו מתייחסת השאלה, פ</w:t>
      </w:r>
      <w:r w:rsidR="00DB60B3">
        <w:rPr>
          <w:rFonts w:hint="cs"/>
          <w:spacing w:val="0"/>
          <w:rtl/>
        </w:rPr>
        <w:t>י</w:t>
      </w:r>
      <w:r w:rsidRPr="00C574C8">
        <w:rPr>
          <w:rFonts w:hint="cs"/>
          <w:spacing w:val="0"/>
          <w:rtl/>
        </w:rPr>
        <w:t>רו</w:t>
      </w:r>
      <w:r w:rsidR="00DB60B3">
        <w:rPr>
          <w:rFonts w:hint="cs"/>
          <w:spacing w:val="0"/>
          <w:rtl/>
        </w:rPr>
        <w:t xml:space="preserve">ט השאלה, פרטי השואל, מס' טלפון </w:t>
      </w:r>
      <w:r w:rsidRPr="00C574C8">
        <w:rPr>
          <w:rFonts w:hint="cs"/>
          <w:spacing w:val="0"/>
          <w:rtl/>
        </w:rPr>
        <w:t>וכתובת דואר אלקטרוני.</w:t>
      </w:r>
    </w:p>
    <w:p w14:paraId="4C434BDE" w14:textId="77777777" w:rsidR="00C0755D" w:rsidRPr="005157C8" w:rsidRDefault="00C0755D" w:rsidP="006A69D9">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w:t>
      </w:r>
      <w:r w:rsidRPr="005157C8">
        <w:rPr>
          <w:spacing w:val="0"/>
          <w:rtl/>
        </w:rPr>
        <w:lastRenderedPageBreak/>
        <w:t>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עליו לפנות ל</w:t>
      </w:r>
      <w:r w:rsidRPr="005157C8">
        <w:rPr>
          <w:rFonts w:hint="cs"/>
          <w:spacing w:val="0"/>
          <w:rtl/>
        </w:rPr>
        <w:t>משרד</w:t>
      </w:r>
      <w:r w:rsidRPr="005157C8">
        <w:rPr>
          <w:spacing w:val="0"/>
          <w:rtl/>
        </w:rPr>
        <w:t xml:space="preserve"> ולפרט על כך בכתב.</w:t>
      </w:r>
    </w:p>
    <w:p w14:paraId="4CC2723E" w14:textId="3AD177A9" w:rsidR="00C0755D" w:rsidRPr="005157C8" w:rsidRDefault="00C0755D" w:rsidP="00066600">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bookmarkStart w:id="12" w:name="_Ref279591285"/>
      <w:r w:rsidRPr="005157C8">
        <w:rPr>
          <w:spacing w:val="0"/>
          <w:rtl/>
        </w:rPr>
        <w:t>פני</w:t>
      </w:r>
      <w:r w:rsidR="00066600">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w:t>
      </w:r>
      <w:r w:rsidRPr="00066600">
        <w:rPr>
          <w:b/>
          <w:bCs/>
          <w:spacing w:val="0"/>
          <w:rtl/>
        </w:rPr>
        <w:t>מ</w:t>
      </w:r>
      <w:r w:rsidRPr="00066600">
        <w:rPr>
          <w:rFonts w:hint="cs"/>
          <w:b/>
          <w:bCs/>
          <w:spacing w:val="0"/>
          <w:rtl/>
        </w:rPr>
        <w:t>יום</w:t>
      </w:r>
      <w:r w:rsidR="00C574C8" w:rsidRPr="00066600">
        <w:rPr>
          <w:rFonts w:hint="cs"/>
          <w:b/>
          <w:bCs/>
          <w:spacing w:val="0"/>
          <w:rtl/>
        </w:rPr>
        <w:t xml:space="preserve"> </w:t>
      </w:r>
      <w:r w:rsidR="00066600" w:rsidRPr="00066600">
        <w:rPr>
          <w:rFonts w:hint="cs"/>
          <w:b/>
          <w:bCs/>
          <w:spacing w:val="0"/>
          <w:rtl/>
        </w:rPr>
        <w:t>31.05.2018</w:t>
      </w:r>
      <w:r w:rsidR="00EB7DD3" w:rsidRPr="00066600">
        <w:rPr>
          <w:rFonts w:hint="cs"/>
          <w:b/>
          <w:bCs/>
          <w:spacing w:val="0"/>
          <w:rtl/>
        </w:rPr>
        <w:t xml:space="preserve"> </w:t>
      </w:r>
      <w:r w:rsidRPr="00066600">
        <w:rPr>
          <w:rFonts w:hint="cs"/>
          <w:spacing w:val="0"/>
          <w:rtl/>
        </w:rPr>
        <w:t xml:space="preserve">בשעה </w:t>
      </w:r>
      <w:r w:rsidR="00066600" w:rsidRPr="00066600">
        <w:rPr>
          <w:rFonts w:hint="cs"/>
          <w:b/>
          <w:bCs/>
          <w:spacing w:val="0"/>
          <w:rtl/>
        </w:rPr>
        <w:t>15:</w:t>
      </w:r>
      <w:r w:rsidR="00066600">
        <w:rPr>
          <w:rFonts w:hint="cs"/>
          <w:b/>
          <w:bCs/>
          <w:spacing w:val="0"/>
          <w:rtl/>
        </w:rPr>
        <w:t>00.</w:t>
      </w:r>
      <w:r w:rsidRPr="005157C8">
        <w:rPr>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12"/>
      <w:r w:rsidRPr="005157C8">
        <w:rPr>
          <w:rFonts w:hint="cs"/>
          <w:spacing w:val="0"/>
          <w:rtl/>
        </w:rPr>
        <w:t xml:space="preserve"> </w:t>
      </w:r>
    </w:p>
    <w:p w14:paraId="5AA59242" w14:textId="20DDE093" w:rsidR="00C0755D" w:rsidRPr="005157C8" w:rsidRDefault="00C0755D" w:rsidP="00E546A9">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rFonts w:hint="cs"/>
          <w:spacing w:val="0"/>
          <w:rtl/>
        </w:rPr>
        <w:t xml:space="preserve">המענה לפניות </w:t>
      </w:r>
      <w:r>
        <w:rPr>
          <w:rFonts w:hint="cs"/>
          <w:spacing w:val="0"/>
          <w:rtl/>
        </w:rPr>
        <w:t>הרשויות</w:t>
      </w:r>
      <w:r w:rsidRPr="005157C8">
        <w:rPr>
          <w:rFonts w:hint="cs"/>
          <w:spacing w:val="0"/>
          <w:rtl/>
        </w:rPr>
        <w:t xml:space="preserve"> יתבצע על גבי אתר האינטרנט של המשרד.</w:t>
      </w:r>
      <w:r w:rsidR="00EB7DD3">
        <w:rPr>
          <w:rFonts w:hint="cs"/>
          <w:spacing w:val="0"/>
          <w:rtl/>
        </w:rPr>
        <w:t xml:space="preserve"> </w:t>
      </w:r>
      <w:r w:rsidRPr="00E546A9">
        <w:rPr>
          <w:rFonts w:hint="cs"/>
          <w:spacing w:val="0"/>
          <w:rtl/>
        </w:rPr>
        <w:t xml:space="preserve">המשרד </w:t>
      </w:r>
      <w:r w:rsidR="00E546A9" w:rsidRPr="00E546A9">
        <w:rPr>
          <w:rFonts w:hint="cs"/>
          <w:spacing w:val="0"/>
          <w:rtl/>
        </w:rPr>
        <w:t xml:space="preserve">יפרסם </w:t>
      </w:r>
      <w:r w:rsidRPr="00E546A9">
        <w:rPr>
          <w:rFonts w:hint="cs"/>
          <w:spacing w:val="0"/>
          <w:rtl/>
        </w:rPr>
        <w:t xml:space="preserve">פרוטוקול מענה לשאלות הבהרה שהתקבלו עד למועד הנקוב בסעיף </w:t>
      </w:r>
      <w:r w:rsidR="00AB75CA" w:rsidRPr="00E546A9">
        <w:rPr>
          <w:rFonts w:hint="cs"/>
          <w:spacing w:val="0"/>
          <w:rtl/>
        </w:rPr>
        <w:t>9.</w:t>
      </w:r>
      <w:r w:rsidR="00953D9D" w:rsidRPr="00E546A9">
        <w:rPr>
          <w:rFonts w:hint="cs"/>
          <w:spacing w:val="0"/>
          <w:rtl/>
        </w:rPr>
        <w:t>1.</w:t>
      </w:r>
      <w:r w:rsidR="00066600" w:rsidRPr="00E546A9">
        <w:rPr>
          <w:rFonts w:hint="cs"/>
          <w:spacing w:val="0"/>
          <w:rtl/>
        </w:rPr>
        <w:t>4</w:t>
      </w:r>
      <w:r w:rsidR="00292F1E" w:rsidRPr="00E546A9">
        <w:rPr>
          <w:rFonts w:hint="cs"/>
          <w:spacing w:val="0"/>
          <w:rtl/>
        </w:rPr>
        <w:t xml:space="preserve"> </w:t>
      </w:r>
      <w:r w:rsidRPr="00E546A9">
        <w:rPr>
          <w:rFonts w:hint="cs"/>
          <w:spacing w:val="0"/>
          <w:rtl/>
        </w:rPr>
        <w:t>לעיל.</w:t>
      </w:r>
      <w:r w:rsidRPr="005157C8">
        <w:rPr>
          <w:rFonts w:hint="cs"/>
          <w:spacing w:val="0"/>
          <w:rtl/>
        </w:rPr>
        <w:t xml:space="preserve"> למען הסר ספק, המסמך ירכז את כלל השאלות שהופנו למשרד לצד המענה. הפרוטוקול יחייב את הספקים וייחשב כחלק ממסמכי ה</w:t>
      </w:r>
      <w:r>
        <w:rPr>
          <w:rFonts w:hint="cs"/>
          <w:spacing w:val="0"/>
          <w:rtl/>
        </w:rPr>
        <w:t xml:space="preserve">קול </w:t>
      </w:r>
      <w:r w:rsidR="00E546A9">
        <w:rPr>
          <w:rFonts w:hint="cs"/>
          <w:spacing w:val="0"/>
          <w:rtl/>
        </w:rPr>
        <w:t>ה</w:t>
      </w:r>
      <w:r>
        <w:rPr>
          <w:rFonts w:hint="cs"/>
          <w:spacing w:val="0"/>
          <w:rtl/>
        </w:rPr>
        <w:t>קורא</w:t>
      </w:r>
      <w:r w:rsidRPr="005157C8">
        <w:rPr>
          <w:rFonts w:hint="cs"/>
          <w:spacing w:val="0"/>
          <w:rtl/>
        </w:rPr>
        <w:t xml:space="preserve">. יש לצרפו להצעה כשהוא </w:t>
      </w:r>
      <w:r w:rsidRPr="00F369CE">
        <w:rPr>
          <w:rFonts w:hint="eastAsia"/>
          <w:b/>
          <w:bCs/>
          <w:spacing w:val="0"/>
          <w:rtl/>
        </w:rPr>
        <w:t>חתום</w:t>
      </w:r>
      <w:r w:rsidRPr="00F369CE">
        <w:rPr>
          <w:b/>
          <w:bCs/>
          <w:spacing w:val="0"/>
          <w:rtl/>
        </w:rPr>
        <w:t xml:space="preserve"> </w:t>
      </w:r>
      <w:r w:rsidRPr="00F369CE">
        <w:rPr>
          <w:rFonts w:hint="eastAsia"/>
          <w:b/>
          <w:bCs/>
          <w:spacing w:val="0"/>
          <w:rtl/>
        </w:rPr>
        <w:t>בתחתית</w:t>
      </w:r>
      <w:r w:rsidRPr="00F369CE">
        <w:rPr>
          <w:b/>
          <w:bCs/>
          <w:spacing w:val="0"/>
          <w:rtl/>
        </w:rPr>
        <w:t xml:space="preserve"> </w:t>
      </w:r>
      <w:r w:rsidRPr="00F369CE">
        <w:rPr>
          <w:rFonts w:hint="eastAsia"/>
          <w:b/>
          <w:bCs/>
          <w:spacing w:val="0"/>
          <w:rtl/>
        </w:rPr>
        <w:t>כל</w:t>
      </w:r>
      <w:r w:rsidRPr="00F369CE">
        <w:rPr>
          <w:b/>
          <w:bCs/>
          <w:spacing w:val="0"/>
          <w:rtl/>
        </w:rPr>
        <w:t xml:space="preserve"> </w:t>
      </w:r>
      <w:r w:rsidRPr="00F369CE">
        <w:rPr>
          <w:rFonts w:hint="eastAsia"/>
          <w:b/>
          <w:bCs/>
          <w:spacing w:val="0"/>
          <w:rtl/>
        </w:rPr>
        <w:t>עמוד</w:t>
      </w:r>
      <w:r w:rsidRPr="005157C8">
        <w:rPr>
          <w:rFonts w:hint="cs"/>
          <w:spacing w:val="0"/>
          <w:rtl/>
        </w:rPr>
        <w:t xml:space="preserve">.  </w:t>
      </w:r>
    </w:p>
    <w:p w14:paraId="1CE8D0BC" w14:textId="77777777" w:rsidR="00C0755D" w:rsidRPr="005157C8" w:rsidRDefault="00C0755D" w:rsidP="006A69D9">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spacing w:val="0"/>
          <w:rtl/>
        </w:rPr>
        <w:t xml:space="preserve">יובהר כי הבהרות, תיקונים או שינויים כלשהם שיעשו בקשר </w:t>
      </w:r>
      <w:r w:rsidR="00F369CE">
        <w:rPr>
          <w:rFonts w:hint="cs"/>
          <w:spacing w:val="0"/>
          <w:rtl/>
        </w:rPr>
        <w:t>ל</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Pr="005157C8">
        <w:rPr>
          <w:spacing w:val="0"/>
          <w:rtl/>
        </w:rPr>
        <w:t xml:space="preserve"> תועבר לכל המציעים בכתב. </w:t>
      </w:r>
    </w:p>
    <w:p w14:paraId="2A9C7F36" w14:textId="77777777" w:rsidR="00C0755D" w:rsidRPr="005157C8" w:rsidRDefault="00C0755D" w:rsidP="006A69D9">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תיצור בסיס לטענת השתק או מניעות. </w:t>
      </w:r>
    </w:p>
    <w:p w14:paraId="50C8F5F6" w14:textId="1E173F09"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w:t>
      </w:r>
      <w:r w:rsidR="00E546A9">
        <w:rPr>
          <w:rFonts w:hint="cs"/>
          <w:spacing w:val="0"/>
          <w:rtl/>
        </w:rPr>
        <w:t>ו לו טענות בכל הנוגע לנוסח הקול הקורא</w:t>
      </w:r>
      <w:r w:rsidRPr="005157C8">
        <w:rPr>
          <w:rFonts w:hint="cs"/>
          <w:spacing w:val="0"/>
          <w:rtl/>
        </w:rPr>
        <w:t xml:space="preserve"> 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14:paraId="4890B2D0" w14:textId="77777777"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14:paraId="7228A43C" w14:textId="77777777"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rFonts w:hint="cs"/>
          <w:spacing w:val="0"/>
          <w:rtl/>
        </w:rPr>
        <w:t>המציע לא יוסיף, יתנה או ישנה מתנאי מסמכי ה</w:t>
      </w:r>
      <w:r>
        <w:rPr>
          <w:rFonts w:hint="cs"/>
          <w:spacing w:val="0"/>
          <w:rtl/>
        </w:rPr>
        <w:t>קול קורא</w:t>
      </w:r>
      <w:r w:rsidRPr="005157C8">
        <w:rPr>
          <w:rFonts w:hint="cs"/>
          <w:spacing w:val="0"/>
          <w:rtl/>
        </w:rPr>
        <w:t xml:space="preserve">.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1C31875D" w14:textId="77777777"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14:paraId="3322AE1D" w14:textId="77777777" w:rsidR="00C0755D" w:rsidRPr="00C0755D" w:rsidRDefault="00C0755D" w:rsidP="002878AC">
      <w:pPr>
        <w:spacing w:before="120" w:after="120" w:line="276" w:lineRule="auto"/>
        <w:rPr>
          <w:b/>
          <w:bCs/>
          <w:rtl/>
        </w:rPr>
      </w:pPr>
    </w:p>
    <w:p w14:paraId="547E5245" w14:textId="32DC5E79" w:rsidR="00296458" w:rsidRPr="000777B9" w:rsidRDefault="000777B9" w:rsidP="00927656">
      <w:pPr>
        <w:pStyle w:val="a8"/>
        <w:numPr>
          <w:ilvl w:val="0"/>
          <w:numId w:val="2"/>
        </w:numPr>
        <w:spacing w:before="120" w:after="120" w:line="276"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066600">
        <w:rPr>
          <w:rFonts w:ascii="Times New Roman" w:eastAsia="Times New Roman" w:hAnsi="Times New Roman" w:hint="cs"/>
          <w:b/>
          <w:bCs/>
          <w:sz w:val="24"/>
          <w:rtl/>
        </w:rPr>
        <w:t>זכויות המשרד</w:t>
      </w:r>
    </w:p>
    <w:p w14:paraId="0D2702B4" w14:textId="77777777" w:rsidR="00296458" w:rsidRPr="000777B9" w:rsidRDefault="00296458" w:rsidP="00927656">
      <w:pPr>
        <w:pStyle w:val="a8"/>
        <w:numPr>
          <w:ilvl w:val="1"/>
          <w:numId w:val="2"/>
        </w:numPr>
        <w:spacing w:before="120" w:after="120" w:line="276" w:lineRule="auto"/>
        <w:ind w:left="509" w:hanging="567"/>
        <w:rPr>
          <w:sz w:val="24"/>
        </w:rPr>
      </w:pPr>
      <w:r w:rsidRPr="000777B9">
        <w:rPr>
          <w:rFonts w:hint="cs"/>
          <w:sz w:val="24"/>
          <w:rtl/>
        </w:rPr>
        <w:lastRenderedPageBreak/>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14:paraId="2C9F5A81" w14:textId="77777777"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785FD9A8" w14:textId="77777777"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Pr="000777B9">
        <w:rPr>
          <w:rFonts w:cs="David" w:hint="cs"/>
          <w:rtl/>
        </w:rPr>
        <w:t xml:space="preserve">. </w:t>
      </w:r>
    </w:p>
    <w:p w14:paraId="102DF739" w14:textId="77777777"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4E71FC7B" w14:textId="77777777"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 xml:space="preserve">החלטת ועדת המכרזים של משרד </w:t>
      </w:r>
      <w:r w:rsidR="000777B9" w:rsidRPr="000777B9">
        <w:rPr>
          <w:rFonts w:cs="David" w:hint="cs"/>
          <w:rtl/>
        </w:rPr>
        <w:t>התרבות והספורט</w:t>
      </w:r>
      <w:r w:rsidRPr="000777B9">
        <w:rPr>
          <w:rFonts w:cs="David" w:hint="cs"/>
          <w:rtl/>
        </w:rPr>
        <w:t xml:space="preserve"> בעניין זה אינה מחייבת את המשרד להתקשר עם ה</w:t>
      </w:r>
      <w:r w:rsidR="000777B9" w:rsidRPr="000777B9">
        <w:rPr>
          <w:rFonts w:cs="David" w:hint="cs"/>
          <w:rtl/>
        </w:rPr>
        <w:t>רשות</w:t>
      </w:r>
      <w:r w:rsidRPr="000777B9">
        <w:rPr>
          <w:rFonts w:cs="David" w:hint="cs"/>
          <w:rtl/>
        </w:rPr>
        <w:t>. חתימת ה</w:t>
      </w:r>
      <w:r w:rsidR="000777B9" w:rsidRPr="000777B9">
        <w:rPr>
          <w:rFonts w:cs="David" w:hint="cs"/>
          <w:rtl/>
        </w:rPr>
        <w:t>רשות</w:t>
      </w:r>
      <w:r w:rsidRPr="000777B9">
        <w:rPr>
          <w:rFonts w:cs="David" w:hint="cs"/>
          <w:rtl/>
        </w:rPr>
        <w:t xml:space="preserve"> על הסכם ההתקשרות וכל המסמכים הנדרשים, מהווים תנאי מוקדם לחתימה על הסכם התקשרות מצד משרד </w:t>
      </w:r>
      <w:r w:rsidR="000777B9" w:rsidRPr="000777B9">
        <w:rPr>
          <w:rFonts w:cs="David" w:hint="cs"/>
          <w:rtl/>
        </w:rPr>
        <w:t>התרבות והספורט</w:t>
      </w:r>
      <w:r w:rsidRPr="000777B9">
        <w:rPr>
          <w:rFonts w:cs="David" w:hint="cs"/>
          <w:rtl/>
        </w:rPr>
        <w:t>.</w:t>
      </w:r>
    </w:p>
    <w:p w14:paraId="05EFCC0F" w14:textId="77777777"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לא חת</w:t>
      </w:r>
      <w:r w:rsidR="000777B9" w:rsidRPr="000777B9">
        <w:rPr>
          <w:rFonts w:cs="David" w:hint="cs"/>
          <w:rtl/>
        </w:rPr>
        <w:t>מה</w:t>
      </w:r>
      <w:r w:rsidRPr="000777B9">
        <w:rPr>
          <w:rFonts w:cs="David" w:hint="cs"/>
          <w:rtl/>
        </w:rPr>
        <w:t xml:space="preserve"> ה</w:t>
      </w:r>
      <w:r w:rsidR="000777B9" w:rsidRPr="000777B9">
        <w:rPr>
          <w:rFonts w:cs="David" w:hint="cs"/>
          <w:rtl/>
        </w:rPr>
        <w:t xml:space="preserve">רשות </w:t>
      </w:r>
      <w:r w:rsidRPr="000777B9">
        <w:rPr>
          <w:rFonts w:cs="David" w:hint="cs"/>
          <w:rtl/>
        </w:rPr>
        <w:t>על הסכם ההתקשרות או לא מילא</w:t>
      </w:r>
      <w:r w:rsidR="000777B9" w:rsidRPr="000777B9">
        <w:rPr>
          <w:rFonts w:cs="David" w:hint="cs"/>
          <w:rtl/>
        </w:rPr>
        <w:t>ה</w:t>
      </w:r>
      <w:r w:rsidRPr="000777B9">
        <w:rPr>
          <w:rFonts w:cs="David" w:hint="cs"/>
          <w:rtl/>
        </w:rPr>
        <w:t xml:space="preserve"> אחר דרישות אחרות הנגזרות מהזכייה בקול הקורא </w:t>
      </w:r>
      <w:r w:rsidRPr="000777B9">
        <w:rPr>
          <w:rFonts w:cs="David"/>
          <w:rtl/>
        </w:rPr>
        <w:t>–</w:t>
      </w:r>
      <w:r w:rsidRPr="000777B9">
        <w:rPr>
          <w:rFonts w:cs="David" w:hint="cs"/>
          <w:rtl/>
        </w:rPr>
        <w:t xml:space="preserve"> רשאי משרד ה</w:t>
      </w:r>
      <w:r w:rsidR="000777B9" w:rsidRPr="000777B9">
        <w:rPr>
          <w:rFonts w:cs="David" w:hint="cs"/>
          <w:rtl/>
        </w:rPr>
        <w:t>תרבות והספורט</w:t>
      </w:r>
      <w:r w:rsidRPr="000777B9">
        <w:rPr>
          <w:rFonts w:cs="David" w:hint="cs"/>
          <w:rtl/>
        </w:rPr>
        <w:t xml:space="preserve"> לבטל את זכייתו בקול הקורא. במקרה כזה, יהא משרד ה</w:t>
      </w:r>
      <w:r w:rsidR="000777B9" w:rsidRPr="000777B9">
        <w:rPr>
          <w:rFonts w:cs="David" w:hint="cs"/>
          <w:rtl/>
        </w:rPr>
        <w:t>תרבות והספורט</w:t>
      </w:r>
      <w:r w:rsidRPr="000777B9">
        <w:rPr>
          <w:rFonts w:cs="David" w:hint="cs"/>
          <w:rtl/>
        </w:rPr>
        <w:t xml:space="preserve"> רשאי להכריז על </w:t>
      </w:r>
      <w:r w:rsidR="000777B9" w:rsidRPr="000777B9">
        <w:rPr>
          <w:rFonts w:cs="David" w:hint="cs"/>
          <w:rtl/>
        </w:rPr>
        <w:t xml:space="preserve">רשות אחרת </w:t>
      </w:r>
      <w:r w:rsidRPr="000777B9">
        <w:rPr>
          <w:rFonts w:cs="David" w:hint="cs"/>
          <w:rtl/>
        </w:rPr>
        <w:t xml:space="preserve">כזוכה או לבטל את הקול הקורא  או לפצל את הזכייה או לשלב בין מספר זוכים, לפי שיקול דעתו. </w:t>
      </w:r>
    </w:p>
    <w:p w14:paraId="5B7418F7" w14:textId="77777777"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התרבות וספורט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14:paraId="0FEE9A71" w14:textId="77777777" w:rsidR="00296458" w:rsidRPr="000777B9" w:rsidRDefault="00296458" w:rsidP="002878AC">
      <w:pPr>
        <w:spacing w:before="120" w:after="120" w:line="276" w:lineRule="auto"/>
        <w:jc w:val="both"/>
        <w:rPr>
          <w:rFonts w:cs="David"/>
          <w:highlight w:val="yellow"/>
          <w:rtl/>
        </w:rPr>
      </w:pPr>
    </w:p>
    <w:p w14:paraId="4FA7AB4E" w14:textId="77777777" w:rsidR="00296458" w:rsidRPr="000777B9" w:rsidRDefault="000777B9" w:rsidP="00927656">
      <w:pPr>
        <w:pStyle w:val="a8"/>
        <w:numPr>
          <w:ilvl w:val="0"/>
          <w:numId w:val="2"/>
        </w:numPr>
        <w:spacing w:before="120" w:after="120" w:line="276" w:lineRule="auto"/>
        <w:ind w:left="-58" w:hanging="283"/>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עיון וגילוי:</w:t>
      </w:r>
    </w:p>
    <w:p w14:paraId="6E63A966" w14:textId="77777777" w:rsidR="00296458" w:rsidRPr="000777B9" w:rsidRDefault="000777B9" w:rsidP="002878AC">
      <w:pPr>
        <w:spacing w:before="120" w:after="120" w:line="276" w:lineRule="auto"/>
        <w:ind w:left="283"/>
        <w:jc w:val="both"/>
        <w:rPr>
          <w:rFonts w:cs="David"/>
          <w:rtl/>
          <w:lang w:eastAsia="he-IL"/>
        </w:rPr>
      </w:pPr>
      <w:r w:rsidRPr="000777B9">
        <w:rPr>
          <w:rFonts w:cs="David" w:hint="cs"/>
          <w:rtl/>
          <w:lang w:eastAsia="he-IL"/>
        </w:rPr>
        <w:t>רשויות</w:t>
      </w:r>
      <w:r w:rsidR="00296458" w:rsidRPr="000777B9">
        <w:rPr>
          <w:rFonts w:cs="David" w:hint="cs"/>
          <w:rtl/>
          <w:lang w:eastAsia="he-IL"/>
        </w:rPr>
        <w:t xml:space="preserve"> שלא זכו בקול הקורא רש</w:t>
      </w:r>
      <w:r w:rsidRPr="000777B9">
        <w:rPr>
          <w:rFonts w:cs="David" w:hint="cs"/>
          <w:rtl/>
          <w:lang w:eastAsia="he-IL"/>
        </w:rPr>
        <w:t>איות</w:t>
      </w:r>
      <w:r w:rsidR="00296458" w:rsidRPr="000777B9">
        <w:rPr>
          <w:rFonts w:cs="David" w:hint="cs"/>
          <w:rtl/>
          <w:lang w:eastAsia="he-IL"/>
        </w:rPr>
        <w:t xml:space="preserve"> לבקש לעיין בהצעה הזוכה תוך 30 יום; </w:t>
      </w:r>
      <w:r w:rsidRPr="000777B9">
        <w:rPr>
          <w:rFonts w:cs="David" w:hint="cs"/>
          <w:rtl/>
          <w:lang w:eastAsia="he-IL"/>
        </w:rPr>
        <w:t>רשויות</w:t>
      </w:r>
      <w:r w:rsidR="00296458" w:rsidRPr="000777B9">
        <w:rPr>
          <w:rFonts w:cs="David" w:hint="cs"/>
          <w:rtl/>
          <w:lang w:eastAsia="he-IL"/>
        </w:rPr>
        <w:t xml:space="preserve"> רשאי</w:t>
      </w:r>
      <w:r w:rsidRPr="000777B9">
        <w:rPr>
          <w:rFonts w:cs="David" w:hint="cs"/>
          <w:rtl/>
          <w:lang w:eastAsia="he-IL"/>
        </w:rPr>
        <w:t>ות</w:t>
      </w:r>
      <w:r w:rsidR="00296458" w:rsidRPr="000777B9">
        <w:rPr>
          <w:rFonts w:cs="David" w:hint="cs"/>
          <w:rtl/>
          <w:lang w:eastAsia="he-IL"/>
        </w:rPr>
        <w:t xml:space="preserve"> מראש לציין אלו סעיפים בבקשתם חסויים בפני הצגה למציעים אחרים. למרות זאת, ועדת המכרזים של משרד </w:t>
      </w:r>
      <w:r w:rsidRPr="000777B9">
        <w:rPr>
          <w:rFonts w:cs="David" w:hint="cs"/>
          <w:rtl/>
          <w:lang w:eastAsia="he-IL"/>
        </w:rPr>
        <w:t xml:space="preserve">התרבות והספורט </w:t>
      </w:r>
      <w:r w:rsidR="00296458" w:rsidRPr="000777B9">
        <w:rPr>
          <w:rFonts w:cs="David" w:hint="cs"/>
          <w:rtl/>
          <w:lang w:eastAsia="he-IL"/>
        </w:rPr>
        <w:t>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14:paraId="006694A3" w14:textId="77777777" w:rsidR="00296458" w:rsidRPr="000777B9" w:rsidRDefault="00296458" w:rsidP="002878AC">
      <w:pPr>
        <w:spacing w:before="120" w:after="120" w:line="276" w:lineRule="auto"/>
        <w:rPr>
          <w:rFonts w:cs="David"/>
          <w:rtl/>
          <w:lang w:eastAsia="he-IL"/>
        </w:rPr>
      </w:pPr>
    </w:p>
    <w:p w14:paraId="7A60D7F3" w14:textId="77777777" w:rsidR="00B50D53" w:rsidRDefault="00B50D53">
      <w:pPr>
        <w:bidi w:val="0"/>
        <w:spacing w:after="200" w:line="276" w:lineRule="auto"/>
        <w:rPr>
          <w:rFonts w:cs="David"/>
          <w:b/>
          <w:bCs/>
          <w:u w:val="single"/>
        </w:rPr>
      </w:pPr>
      <w:r>
        <w:rPr>
          <w:rFonts w:cs="David"/>
          <w:b/>
          <w:bCs/>
          <w:u w:val="single"/>
          <w:rtl/>
        </w:rPr>
        <w:br w:type="page"/>
      </w:r>
    </w:p>
    <w:p w14:paraId="704981F5" w14:textId="77777777" w:rsidR="00296458" w:rsidRPr="003E40F1" w:rsidRDefault="00296458" w:rsidP="002878AC">
      <w:pPr>
        <w:spacing w:line="276" w:lineRule="auto"/>
        <w:jc w:val="center"/>
        <w:rPr>
          <w:rFonts w:cs="David"/>
          <w:b/>
          <w:bCs/>
          <w:u w:val="single"/>
          <w:rtl/>
        </w:rPr>
      </w:pPr>
      <w:r w:rsidRPr="003E40F1">
        <w:rPr>
          <w:rFonts w:cs="David" w:hint="cs"/>
          <w:b/>
          <w:bCs/>
          <w:u w:val="single"/>
          <w:rtl/>
        </w:rPr>
        <w:lastRenderedPageBreak/>
        <w:t>הגדרת השירותים</w:t>
      </w:r>
    </w:p>
    <w:p w14:paraId="4F0B85D2" w14:textId="77777777" w:rsidR="006E5715" w:rsidRDefault="006E5715" w:rsidP="003B38B1">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r w:rsidRPr="008C6CF7">
        <w:rPr>
          <w:rFonts w:hint="cs"/>
          <w:b/>
          <w:bCs/>
          <w:u w:val="single"/>
          <w:rtl/>
        </w:rPr>
        <w:t xml:space="preserve">נספח </w:t>
      </w:r>
      <w:r w:rsidR="003B38B1">
        <w:rPr>
          <w:rFonts w:hint="cs"/>
          <w:b/>
          <w:bCs/>
          <w:u w:val="single"/>
          <w:rtl/>
        </w:rPr>
        <w:t>1</w:t>
      </w:r>
      <w:r w:rsidRPr="008C6CF7">
        <w:rPr>
          <w:rFonts w:hint="cs"/>
          <w:b/>
          <w:bCs/>
          <w:u w:val="single"/>
          <w:rtl/>
        </w:rPr>
        <w:t xml:space="preserve"> </w:t>
      </w:r>
      <w:r w:rsidRPr="008C6CF7">
        <w:rPr>
          <w:b/>
          <w:bCs/>
          <w:u w:val="single"/>
          <w:rtl/>
        </w:rPr>
        <w:t>–</w:t>
      </w:r>
      <w:r>
        <w:rPr>
          <w:rFonts w:hint="cs"/>
          <w:b/>
          <w:bCs/>
          <w:u w:val="single"/>
          <w:rtl/>
        </w:rPr>
        <w:t xml:space="preserve"> מפרט </w:t>
      </w:r>
      <w:r w:rsidR="00FF448A">
        <w:rPr>
          <w:rFonts w:hint="cs"/>
          <w:b/>
          <w:bCs/>
          <w:u w:val="single"/>
          <w:rtl/>
        </w:rPr>
        <w:t>הציוד והשירותים הנדרשים</w:t>
      </w:r>
    </w:p>
    <w:p w14:paraId="08199FD6" w14:textId="77777777" w:rsidR="00B10C87" w:rsidRDefault="00B10C87" w:rsidP="00B10C87">
      <w:pPr>
        <w:pStyle w:val="a8"/>
        <w:spacing w:line="276" w:lineRule="auto"/>
        <w:ind w:left="226"/>
        <w:rPr>
          <w:b/>
          <w:bCs/>
          <w:u w:val="single"/>
          <w:rtl/>
        </w:rPr>
      </w:pPr>
    </w:p>
    <w:p w14:paraId="5A158059" w14:textId="77777777" w:rsidR="00B10C87" w:rsidRDefault="00B10C87" w:rsidP="00B10C87">
      <w:pPr>
        <w:pStyle w:val="a8"/>
        <w:spacing w:line="276" w:lineRule="auto"/>
        <w:ind w:left="226"/>
        <w:rPr>
          <w:b/>
          <w:bCs/>
          <w:u w:val="single"/>
        </w:rPr>
      </w:pPr>
    </w:p>
    <w:p w14:paraId="05E9CB99" w14:textId="77777777" w:rsidR="006E5715" w:rsidRPr="005157C8" w:rsidRDefault="006E5715" w:rsidP="00927656">
      <w:pPr>
        <w:pStyle w:val="a8"/>
        <w:numPr>
          <w:ilvl w:val="0"/>
          <w:numId w:val="1"/>
        </w:numPr>
        <w:spacing w:line="276" w:lineRule="auto"/>
        <w:ind w:left="226" w:hanging="425"/>
        <w:rPr>
          <w:b/>
          <w:bCs/>
          <w:u w:val="single"/>
        </w:rPr>
      </w:pPr>
      <w:r w:rsidRPr="005157C8">
        <w:rPr>
          <w:rFonts w:hint="cs"/>
          <w:b/>
          <w:bCs/>
          <w:u w:val="single"/>
          <w:rtl/>
        </w:rPr>
        <w:t>כללי</w:t>
      </w:r>
    </w:p>
    <w:p w14:paraId="75346A52" w14:textId="43B476ED" w:rsidR="00A17986" w:rsidRDefault="006E5715" w:rsidP="0086614C">
      <w:pPr>
        <w:pStyle w:val="a8"/>
        <w:numPr>
          <w:ilvl w:val="1"/>
          <w:numId w:val="6"/>
        </w:numPr>
        <w:spacing w:before="120" w:line="276" w:lineRule="auto"/>
        <w:ind w:left="794" w:hanging="567"/>
        <w:contextualSpacing w:val="0"/>
      </w:pPr>
      <w:r w:rsidRPr="006E5715">
        <w:rPr>
          <w:rFonts w:hint="cs"/>
          <w:rtl/>
        </w:rPr>
        <w:t>משרד</w:t>
      </w:r>
      <w:r w:rsidRPr="006E5715">
        <w:rPr>
          <w:rtl/>
        </w:rPr>
        <w:t xml:space="preserve"> </w:t>
      </w:r>
      <w:r w:rsidRPr="006E5715">
        <w:rPr>
          <w:rFonts w:hint="cs"/>
          <w:rtl/>
        </w:rPr>
        <w:t>התרבות</w:t>
      </w:r>
      <w:r w:rsidRPr="006E5715">
        <w:rPr>
          <w:rtl/>
        </w:rPr>
        <w:t xml:space="preserve"> </w:t>
      </w:r>
      <w:r w:rsidRPr="006E5715">
        <w:rPr>
          <w:rFonts w:hint="cs"/>
          <w:rtl/>
        </w:rPr>
        <w:t>והספורט</w:t>
      </w:r>
      <w:r w:rsidRPr="006E5715">
        <w:rPr>
          <w:rtl/>
        </w:rPr>
        <w:t xml:space="preserve"> </w:t>
      </w:r>
      <w:r w:rsidRPr="006E5715">
        <w:rPr>
          <w:rFonts w:hint="cs"/>
          <w:rtl/>
        </w:rPr>
        <w:t>מעוניין</w:t>
      </w:r>
      <w:r w:rsidRPr="006E5715">
        <w:rPr>
          <w:rtl/>
        </w:rPr>
        <w:t xml:space="preserve"> </w:t>
      </w:r>
      <w:r w:rsidRPr="006E5715">
        <w:rPr>
          <w:rFonts w:hint="cs"/>
          <w:rtl/>
        </w:rPr>
        <w:t>להתקשר</w:t>
      </w:r>
      <w:r w:rsidRPr="006E5715">
        <w:rPr>
          <w:rtl/>
        </w:rPr>
        <w:t xml:space="preserve"> </w:t>
      </w:r>
      <w:r w:rsidRPr="006E5715">
        <w:rPr>
          <w:rFonts w:hint="cs"/>
          <w:rtl/>
        </w:rPr>
        <w:t>עם</w:t>
      </w:r>
      <w:r w:rsidRPr="006E5715">
        <w:rPr>
          <w:rtl/>
        </w:rPr>
        <w:t xml:space="preserve"> </w:t>
      </w:r>
      <w:r w:rsidRPr="006E5715">
        <w:rPr>
          <w:rFonts w:hint="cs"/>
          <w:rtl/>
        </w:rPr>
        <w:t xml:space="preserve">רשויות </w:t>
      </w:r>
      <w:r w:rsidR="005B018D">
        <w:rPr>
          <w:rFonts w:hint="cs"/>
          <w:rtl/>
        </w:rPr>
        <w:t xml:space="preserve">להקמת </w:t>
      </w:r>
      <w:r w:rsidR="0086614C">
        <w:rPr>
          <w:rFonts w:hint="cs"/>
          <w:rtl/>
        </w:rPr>
        <w:t>עוגני תרבות חדשים</w:t>
      </w:r>
      <w:r w:rsidRPr="006E5715">
        <w:rPr>
          <w:rFonts w:hint="cs"/>
          <w:rtl/>
        </w:rPr>
        <w:t>.</w:t>
      </w:r>
      <w:r w:rsidRPr="006E5715">
        <w:rPr>
          <w:rFonts w:hint="cs"/>
          <w:sz w:val="24"/>
          <w:rtl/>
        </w:rPr>
        <w:t xml:space="preserve"> </w:t>
      </w:r>
      <w:r w:rsidRPr="005157C8">
        <w:rPr>
          <w:rFonts w:hint="cs"/>
          <w:rtl/>
        </w:rPr>
        <w:t>העבודות יבוצעו על פי מ</w:t>
      </w:r>
      <w:r w:rsidR="00FA506B">
        <w:rPr>
          <w:rFonts w:hint="cs"/>
          <w:rtl/>
        </w:rPr>
        <w:t xml:space="preserve">דיניות </w:t>
      </w:r>
      <w:r w:rsidRPr="005157C8">
        <w:rPr>
          <w:rFonts w:hint="cs"/>
          <w:rtl/>
        </w:rPr>
        <w:t xml:space="preserve">שתאושר על ידי </w:t>
      </w:r>
      <w:proofErr w:type="spellStart"/>
      <w:r w:rsidR="0081248E">
        <w:rPr>
          <w:rFonts w:hint="cs"/>
          <w:rtl/>
        </w:rPr>
        <w:t>מינהל</w:t>
      </w:r>
      <w:proofErr w:type="spellEnd"/>
      <w:r w:rsidR="0081248E">
        <w:rPr>
          <w:rFonts w:hint="cs"/>
          <w:rtl/>
        </w:rPr>
        <w:t xml:space="preserve"> תרבות </w:t>
      </w:r>
      <w:r w:rsidRPr="005157C8">
        <w:rPr>
          <w:rFonts w:hint="cs"/>
          <w:rtl/>
        </w:rPr>
        <w:t>בטרם ביצוע העבודות ובהתאם להנחיות המשרד כפי שיועברו לספק מעת לעת.</w:t>
      </w:r>
    </w:p>
    <w:p w14:paraId="76DFBF67" w14:textId="77777777" w:rsidR="00A17986" w:rsidRDefault="006E5715" w:rsidP="00927656">
      <w:pPr>
        <w:pStyle w:val="a8"/>
        <w:numPr>
          <w:ilvl w:val="1"/>
          <w:numId w:val="6"/>
        </w:numPr>
        <w:spacing w:before="120" w:after="120" w:line="276" w:lineRule="auto"/>
        <w:ind w:left="793" w:hanging="567"/>
      </w:pPr>
      <w:r>
        <w:rPr>
          <w:rFonts w:hint="cs"/>
          <w:rtl/>
        </w:rPr>
        <w:t xml:space="preserve">נספח </w:t>
      </w:r>
      <w:r w:rsidRPr="0056146A">
        <w:rPr>
          <w:rFonts w:hint="cs"/>
          <w:rtl/>
        </w:rPr>
        <w:t xml:space="preserve">זה מאגד את דרישות </w:t>
      </w:r>
      <w:r w:rsidR="00A17986">
        <w:rPr>
          <w:rFonts w:hint="cs"/>
          <w:rtl/>
        </w:rPr>
        <w:t>המשרד מהרשות</w:t>
      </w:r>
      <w:r w:rsidRPr="0056146A">
        <w:rPr>
          <w:rFonts w:hint="cs"/>
          <w:rtl/>
        </w:rPr>
        <w:t>. על ה</w:t>
      </w:r>
      <w:r w:rsidR="00A17986">
        <w:rPr>
          <w:rFonts w:hint="cs"/>
          <w:rtl/>
        </w:rPr>
        <w:t>רשות</w:t>
      </w:r>
      <w:r w:rsidRPr="0056146A">
        <w:rPr>
          <w:rFonts w:hint="cs"/>
          <w:rtl/>
        </w:rPr>
        <w:t xml:space="preserve"> לעמוד בכל הדרישות המקצועיות והמנהליות וכן בכל דר</w:t>
      </w:r>
      <w:r>
        <w:rPr>
          <w:rFonts w:hint="cs"/>
          <w:rtl/>
        </w:rPr>
        <w:t>ישה אחרת המפורטות במסמך זה ו</w:t>
      </w:r>
      <w:r w:rsidRPr="0056146A">
        <w:rPr>
          <w:rFonts w:hint="cs"/>
          <w:rtl/>
        </w:rPr>
        <w:t>ביתר מסמכי ה</w:t>
      </w:r>
      <w:r>
        <w:rPr>
          <w:rFonts w:hint="cs"/>
          <w:rtl/>
        </w:rPr>
        <w:t>הסכם</w:t>
      </w:r>
      <w:r w:rsidR="00A17986">
        <w:rPr>
          <w:rFonts w:hint="cs"/>
          <w:rtl/>
        </w:rPr>
        <w:t>.</w:t>
      </w:r>
    </w:p>
    <w:p w14:paraId="00BEB6C0" w14:textId="77777777" w:rsidR="006E5715" w:rsidRDefault="006E5715" w:rsidP="00927656">
      <w:pPr>
        <w:pStyle w:val="a8"/>
        <w:numPr>
          <w:ilvl w:val="1"/>
          <w:numId w:val="6"/>
        </w:numPr>
        <w:spacing w:before="120" w:after="120" w:line="276" w:lineRule="auto"/>
        <w:ind w:left="793" w:hanging="567"/>
      </w:pPr>
      <w:r w:rsidRPr="0056146A">
        <w:rPr>
          <w:rFonts w:hint="cs"/>
          <w:rtl/>
        </w:rPr>
        <w:t>ה</w:t>
      </w:r>
      <w:r w:rsidR="00A17986">
        <w:rPr>
          <w:rFonts w:hint="cs"/>
          <w:rtl/>
        </w:rPr>
        <w:t xml:space="preserve">רשות </w:t>
      </w:r>
      <w:r w:rsidRPr="0056146A">
        <w:rPr>
          <w:rFonts w:hint="cs"/>
          <w:rtl/>
        </w:rPr>
        <w:t>מתחייב</w:t>
      </w:r>
      <w:r w:rsidR="00A17986">
        <w:rPr>
          <w:rFonts w:hint="cs"/>
          <w:rtl/>
        </w:rPr>
        <w:t>ת</w:t>
      </w:r>
      <w:r w:rsidRPr="0056146A">
        <w:rPr>
          <w:rFonts w:hint="cs"/>
          <w:rtl/>
        </w:rPr>
        <w:t xml:space="preserve"> לספק את השירותים לפי התנאים המצוינים ב</w:t>
      </w:r>
      <w:r>
        <w:rPr>
          <w:rFonts w:hint="cs"/>
          <w:rtl/>
        </w:rPr>
        <w:t xml:space="preserve">נספח </w:t>
      </w:r>
      <w:r w:rsidRPr="0056146A">
        <w:rPr>
          <w:rFonts w:hint="cs"/>
          <w:rtl/>
        </w:rPr>
        <w:t>וביתר מסמכי ה</w:t>
      </w:r>
      <w:r>
        <w:rPr>
          <w:rFonts w:hint="cs"/>
          <w:rtl/>
        </w:rPr>
        <w:t>הסכם</w:t>
      </w:r>
      <w:r w:rsidRPr="0056146A">
        <w:rPr>
          <w:rFonts w:hint="cs"/>
          <w:rtl/>
        </w:rPr>
        <w:t>, וזאת במשך כל תקופת ההסכם, מבלי לגרוע מאיכות השירות או מכל סייג אחר המופיע במסמכי ה</w:t>
      </w:r>
      <w:r>
        <w:rPr>
          <w:rFonts w:hint="cs"/>
          <w:rtl/>
        </w:rPr>
        <w:t>הסכם</w:t>
      </w:r>
      <w:r w:rsidRPr="0056146A">
        <w:rPr>
          <w:rFonts w:hint="cs"/>
          <w:rtl/>
        </w:rPr>
        <w:t>.</w:t>
      </w:r>
    </w:p>
    <w:p w14:paraId="2F759F9E" w14:textId="17BE1398" w:rsidR="00A853AE" w:rsidRDefault="00A853AE" w:rsidP="0086614C">
      <w:pPr>
        <w:pStyle w:val="a8"/>
        <w:numPr>
          <w:ilvl w:val="1"/>
          <w:numId w:val="6"/>
        </w:numPr>
        <w:spacing w:before="120" w:after="120" w:line="276" w:lineRule="auto"/>
        <w:ind w:left="793" w:hanging="567"/>
      </w:pPr>
      <w:r>
        <w:rPr>
          <w:rFonts w:hint="cs"/>
          <w:rtl/>
        </w:rPr>
        <w:t xml:space="preserve">מעת לעת </w:t>
      </w:r>
      <w:r w:rsidRPr="00A853AE">
        <w:rPr>
          <w:rFonts w:hint="cs"/>
          <w:rtl/>
        </w:rPr>
        <w:t>ת</w:t>
      </w:r>
      <w:r>
        <w:rPr>
          <w:rFonts w:hint="cs"/>
          <w:rtl/>
        </w:rPr>
        <w:t>תקיימנה</w:t>
      </w:r>
      <w:r w:rsidRPr="00A853AE">
        <w:rPr>
          <w:rFonts w:hint="cs"/>
          <w:rtl/>
        </w:rPr>
        <w:t xml:space="preserve"> סדנ</w:t>
      </w:r>
      <w:r>
        <w:rPr>
          <w:rFonts w:hint="cs"/>
          <w:rtl/>
        </w:rPr>
        <w:t xml:space="preserve">אות הכשרה לרשויות הזוכות וליוצרים </w:t>
      </w:r>
      <w:r w:rsidR="0086614C">
        <w:rPr>
          <w:rFonts w:hint="cs"/>
          <w:rtl/>
        </w:rPr>
        <w:t>בעוגנים</w:t>
      </w:r>
      <w:r w:rsidRPr="00A853AE">
        <w:rPr>
          <w:rFonts w:hint="cs"/>
          <w:rtl/>
        </w:rPr>
        <w:t>, אשר תכלול</w:t>
      </w:r>
      <w:r>
        <w:rPr>
          <w:rFonts w:hint="cs"/>
          <w:rtl/>
        </w:rPr>
        <w:t>נה</w:t>
      </w:r>
      <w:r w:rsidRPr="00A853AE">
        <w:rPr>
          <w:rFonts w:hint="cs"/>
          <w:rtl/>
        </w:rPr>
        <w:t xml:space="preserve"> נושאים כגון: הפעלת </w:t>
      </w:r>
      <w:r w:rsidR="0086614C" w:rsidRPr="00A853AE">
        <w:rPr>
          <w:rFonts w:hint="cs"/>
          <w:rtl/>
        </w:rPr>
        <w:t>ה</w:t>
      </w:r>
      <w:r w:rsidR="0086614C">
        <w:rPr>
          <w:rFonts w:hint="cs"/>
          <w:rtl/>
        </w:rPr>
        <w:t>עוגן</w:t>
      </w:r>
      <w:r w:rsidRPr="00A853AE">
        <w:rPr>
          <w:rFonts w:hint="cs"/>
          <w:rtl/>
        </w:rPr>
        <w:t xml:space="preserve">, עבודה בקהילה, שיווק </w:t>
      </w:r>
      <w:proofErr w:type="spellStart"/>
      <w:r w:rsidRPr="00A853AE">
        <w:rPr>
          <w:rFonts w:hint="cs"/>
          <w:rtl/>
        </w:rPr>
        <w:t>וכו</w:t>
      </w:r>
      <w:proofErr w:type="spellEnd"/>
      <w:r w:rsidRPr="00A853AE">
        <w:rPr>
          <w:rFonts w:hint="cs"/>
          <w:rtl/>
        </w:rPr>
        <w:t>'.</w:t>
      </w:r>
      <w:r>
        <w:rPr>
          <w:rFonts w:hint="cs"/>
          <w:rtl/>
        </w:rPr>
        <w:t xml:space="preserve"> הרשויות והיוצרים יהיו מחויבים להשתתף בכל סדנה / הכשרה ע"פ דרישת המשרד.</w:t>
      </w:r>
    </w:p>
    <w:p w14:paraId="4E794F42" w14:textId="77777777" w:rsidR="006E5715" w:rsidRDefault="006E5715" w:rsidP="002878AC">
      <w:pPr>
        <w:pStyle w:val="a8"/>
        <w:spacing w:line="276" w:lineRule="auto"/>
        <w:ind w:left="641"/>
        <w:rPr>
          <w:rtl/>
        </w:rPr>
      </w:pPr>
    </w:p>
    <w:p w14:paraId="1EE27AAC" w14:textId="77777777" w:rsidR="00B10C87" w:rsidRPr="005157C8" w:rsidRDefault="00B10C87" w:rsidP="002878AC">
      <w:pPr>
        <w:pStyle w:val="a8"/>
        <w:spacing w:line="276" w:lineRule="auto"/>
        <w:ind w:left="641"/>
        <w:rPr>
          <w:rtl/>
        </w:rPr>
      </w:pPr>
    </w:p>
    <w:p w14:paraId="7188D2A0" w14:textId="77777777" w:rsidR="005B018D" w:rsidRDefault="005B018D" w:rsidP="005B018D">
      <w:pPr>
        <w:pStyle w:val="a8"/>
        <w:numPr>
          <w:ilvl w:val="0"/>
          <w:numId w:val="1"/>
        </w:numPr>
        <w:spacing w:line="276" w:lineRule="auto"/>
        <w:ind w:left="226" w:hanging="425"/>
        <w:rPr>
          <w:b/>
          <w:bCs/>
          <w:u w:val="single"/>
        </w:rPr>
      </w:pPr>
      <w:r>
        <w:rPr>
          <w:rFonts w:hint="cs"/>
          <w:b/>
          <w:bCs/>
          <w:u w:val="single"/>
          <w:rtl/>
        </w:rPr>
        <w:t>מבנה וציוד נדרש לפעילות בכל תחום</w:t>
      </w:r>
    </w:p>
    <w:p w14:paraId="29054288" w14:textId="77777777" w:rsidR="005B018D" w:rsidRDefault="005B018D" w:rsidP="00B10C87">
      <w:pPr>
        <w:pStyle w:val="a8"/>
        <w:numPr>
          <w:ilvl w:val="1"/>
          <w:numId w:val="1"/>
        </w:numPr>
        <w:tabs>
          <w:tab w:val="clear" w:pos="1117"/>
          <w:tab w:val="num" w:pos="799"/>
        </w:tabs>
        <w:spacing w:before="120" w:line="276" w:lineRule="auto"/>
        <w:ind w:left="1083" w:hanging="851"/>
        <w:contextualSpacing w:val="0"/>
        <w:rPr>
          <w:b/>
          <w:bCs/>
        </w:rPr>
      </w:pPr>
      <w:r w:rsidRPr="005B018D">
        <w:rPr>
          <w:rFonts w:hint="cs"/>
          <w:b/>
          <w:bCs/>
          <w:rtl/>
        </w:rPr>
        <w:t>מחול</w:t>
      </w:r>
    </w:p>
    <w:p w14:paraId="49D61F5E" w14:textId="77777777" w:rsidR="00B10C87" w:rsidRDefault="00B10C87" w:rsidP="00B10C87">
      <w:pPr>
        <w:pStyle w:val="a8"/>
        <w:numPr>
          <w:ilvl w:val="2"/>
          <w:numId w:val="1"/>
        </w:numPr>
        <w:spacing w:line="276" w:lineRule="auto"/>
        <w:ind w:left="1508" w:hanging="709"/>
        <w:rPr>
          <w:rtl/>
        </w:rPr>
      </w:pPr>
      <w:r>
        <w:rPr>
          <w:rtl/>
        </w:rPr>
        <w:t xml:space="preserve">2 חללי עבודה </w:t>
      </w:r>
      <w:r>
        <w:rPr>
          <w:rFonts w:hint="cs"/>
          <w:rtl/>
        </w:rPr>
        <w:t xml:space="preserve">- </w:t>
      </w:r>
      <w:r>
        <w:rPr>
          <w:rtl/>
        </w:rPr>
        <w:t>סטודיו:</w:t>
      </w:r>
    </w:p>
    <w:p w14:paraId="367E2953" w14:textId="77777777" w:rsidR="00B10C87" w:rsidRDefault="00B10C87" w:rsidP="00B10C87">
      <w:pPr>
        <w:pStyle w:val="a8"/>
        <w:numPr>
          <w:ilvl w:val="3"/>
          <w:numId w:val="1"/>
        </w:numPr>
        <w:spacing w:line="276" w:lineRule="auto"/>
        <w:ind w:left="2216" w:hanging="708"/>
        <w:rPr>
          <w:rtl/>
        </w:rPr>
      </w:pPr>
      <w:r>
        <w:rPr>
          <w:rtl/>
        </w:rPr>
        <w:t xml:space="preserve">גודל רצוי של סטודיו - 120 מ"ר. יחס המידות הרצוי בין אורך האולם לרוחבו הוא 2:3. מידת הרוחב המינימלי </w:t>
      </w:r>
      <w:r>
        <w:rPr>
          <w:rFonts w:hint="cs"/>
          <w:rtl/>
        </w:rPr>
        <w:t>-</w:t>
      </w:r>
      <w:r>
        <w:rPr>
          <w:rtl/>
        </w:rPr>
        <w:t xml:space="preserve"> 8 מ'. </w:t>
      </w:r>
    </w:p>
    <w:p w14:paraId="21041644" w14:textId="77777777" w:rsidR="00B10C87" w:rsidRDefault="00B10C87" w:rsidP="00B10C87">
      <w:pPr>
        <w:pStyle w:val="a8"/>
        <w:numPr>
          <w:ilvl w:val="3"/>
          <w:numId w:val="1"/>
        </w:numPr>
        <w:spacing w:line="276" w:lineRule="auto"/>
        <w:ind w:left="2216" w:hanging="708"/>
        <w:rPr>
          <w:rtl/>
        </w:rPr>
      </w:pPr>
      <w:r>
        <w:rPr>
          <w:rtl/>
        </w:rPr>
        <w:t xml:space="preserve">רצפה מקצועית - לא חלקה, עמידה בפני לחות, מזיקים, אש. באופן כללי - זוהי רצפה של שלוש שכבות (מלמטה למעלה): קרשים שתי-וערב, לוחות עץ 20, יריעות </w:t>
      </w:r>
      <w:r>
        <w:t>P.V.C</w:t>
      </w:r>
      <w:r>
        <w:rPr>
          <w:rtl/>
        </w:rPr>
        <w:t>.</w:t>
      </w:r>
    </w:p>
    <w:p w14:paraId="34D702A0" w14:textId="77777777" w:rsidR="00B10C87" w:rsidRDefault="00B10C87" w:rsidP="00B10C87">
      <w:pPr>
        <w:pStyle w:val="a8"/>
        <w:numPr>
          <w:ilvl w:val="3"/>
          <w:numId w:val="1"/>
        </w:numPr>
        <w:spacing w:line="276" w:lineRule="auto"/>
        <w:ind w:left="2216" w:hanging="708"/>
        <w:rPr>
          <w:rtl/>
        </w:rPr>
      </w:pPr>
      <w:r>
        <w:rPr>
          <w:rtl/>
        </w:rPr>
        <w:t xml:space="preserve">ברים – קבועים או ניידים - המוטות בגובה 100 ס"מ ו - 80 ס"מ, עובי המוט 6 ס"מ, עשוי עץ או מתכת. </w:t>
      </w:r>
    </w:p>
    <w:p w14:paraId="378C7863" w14:textId="77777777" w:rsidR="00B10C87" w:rsidRDefault="00B10C87" w:rsidP="00B10C87">
      <w:pPr>
        <w:pStyle w:val="a8"/>
        <w:numPr>
          <w:ilvl w:val="2"/>
          <w:numId w:val="1"/>
        </w:numPr>
        <w:spacing w:line="276" w:lineRule="auto"/>
        <w:ind w:left="1508" w:hanging="709"/>
        <w:rPr>
          <w:rtl/>
        </w:rPr>
      </w:pPr>
      <w:r>
        <w:rPr>
          <w:rtl/>
        </w:rPr>
        <w:t>חלל מופעים – חלל אשר יכול להכיל 80 מקומות ישיבה בנוסף לשטח המופע (אפשר שיהיה אחד מחללי העבודה)</w:t>
      </w:r>
    </w:p>
    <w:p w14:paraId="22F333A6" w14:textId="77777777" w:rsidR="00B10C87" w:rsidRDefault="00B10C87" w:rsidP="00B10C87">
      <w:pPr>
        <w:pStyle w:val="a8"/>
        <w:numPr>
          <w:ilvl w:val="2"/>
          <w:numId w:val="1"/>
        </w:numPr>
        <w:spacing w:line="276" w:lineRule="auto"/>
        <w:ind w:left="1508" w:hanging="709"/>
        <w:rPr>
          <w:rtl/>
        </w:rPr>
      </w:pPr>
      <w:r>
        <w:rPr>
          <w:rtl/>
        </w:rPr>
        <w:t>אוורור ומיזוג</w:t>
      </w:r>
      <w:r>
        <w:rPr>
          <w:rFonts w:hint="cs"/>
          <w:rtl/>
        </w:rPr>
        <w:t xml:space="preserve"> בכל החללים.</w:t>
      </w:r>
    </w:p>
    <w:p w14:paraId="67113E4B" w14:textId="77777777" w:rsidR="00B10C87" w:rsidRDefault="00B10C87" w:rsidP="00B10C87">
      <w:pPr>
        <w:pStyle w:val="a8"/>
        <w:numPr>
          <w:ilvl w:val="2"/>
          <w:numId w:val="1"/>
        </w:numPr>
        <w:spacing w:line="276" w:lineRule="auto"/>
        <w:ind w:left="1508" w:hanging="709"/>
        <w:rPr>
          <w:rtl/>
        </w:rPr>
      </w:pPr>
      <w:r>
        <w:rPr>
          <w:rtl/>
        </w:rPr>
        <w:t xml:space="preserve">מערכת הגברה, מערכת וידאו. מתקן ההגברה יוצב בארון מיוחד או ייתלה על הקיר (רעידות ברצפה עלולות לגרום להפרעות בהפעלה).  </w:t>
      </w:r>
    </w:p>
    <w:p w14:paraId="1B8FBF08" w14:textId="77777777" w:rsidR="00B10C87" w:rsidRDefault="00B10C87" w:rsidP="00B10C87">
      <w:pPr>
        <w:pStyle w:val="a8"/>
        <w:numPr>
          <w:ilvl w:val="2"/>
          <w:numId w:val="1"/>
        </w:numPr>
        <w:spacing w:line="276" w:lineRule="auto"/>
        <w:ind w:left="1508" w:hanging="709"/>
        <w:rPr>
          <w:rtl/>
        </w:rPr>
      </w:pPr>
      <w:r>
        <w:rPr>
          <w:rtl/>
        </w:rPr>
        <w:t>חדרי הלבשה עם מקלחות ושירותים</w:t>
      </w:r>
      <w:r>
        <w:rPr>
          <w:rFonts w:hint="cs"/>
          <w:rtl/>
        </w:rPr>
        <w:t>.</w:t>
      </w:r>
    </w:p>
    <w:p w14:paraId="74A04C14" w14:textId="77777777" w:rsidR="005B018D" w:rsidRPr="005B018D" w:rsidRDefault="005B018D" w:rsidP="00B10C87">
      <w:pPr>
        <w:spacing w:line="276" w:lineRule="auto"/>
      </w:pPr>
    </w:p>
    <w:p w14:paraId="4493819E" w14:textId="77777777" w:rsidR="005B018D" w:rsidRDefault="00B5445C" w:rsidP="005B018D">
      <w:pPr>
        <w:pStyle w:val="a8"/>
        <w:numPr>
          <w:ilvl w:val="1"/>
          <w:numId w:val="1"/>
        </w:numPr>
        <w:tabs>
          <w:tab w:val="clear" w:pos="1117"/>
          <w:tab w:val="num" w:pos="799"/>
        </w:tabs>
        <w:spacing w:line="276" w:lineRule="auto"/>
        <w:ind w:left="1082" w:hanging="850"/>
        <w:rPr>
          <w:b/>
          <w:bCs/>
        </w:rPr>
      </w:pPr>
      <w:r>
        <w:rPr>
          <w:rFonts w:hint="cs"/>
          <w:b/>
          <w:bCs/>
          <w:rtl/>
        </w:rPr>
        <w:lastRenderedPageBreak/>
        <w:t>אמנו</w:t>
      </w:r>
      <w:r w:rsidR="005B018D" w:rsidRPr="005B018D">
        <w:rPr>
          <w:rFonts w:hint="cs"/>
          <w:b/>
          <w:bCs/>
          <w:rtl/>
        </w:rPr>
        <w:t>ת פלסטית</w:t>
      </w:r>
    </w:p>
    <w:p w14:paraId="69E06908" w14:textId="77777777" w:rsidR="00B10C87" w:rsidRDefault="00B10C87" w:rsidP="00B10C87">
      <w:pPr>
        <w:pStyle w:val="a8"/>
        <w:numPr>
          <w:ilvl w:val="2"/>
          <w:numId w:val="1"/>
        </w:numPr>
        <w:spacing w:line="276" w:lineRule="auto"/>
        <w:ind w:left="1508" w:hanging="709"/>
        <w:rPr>
          <w:rtl/>
        </w:rPr>
      </w:pPr>
      <w:r>
        <w:rPr>
          <w:rtl/>
        </w:rPr>
        <w:t>סטודיו בגדלים משתנים בין 40-70 מ"ר: חלל המשמש לפעילות יצירה של אמן יחיד או שיתוף פעולה אמנותי קבוע דואו / קולקטיב) בנוכחות רציפה. בחלל העבודה חלון, חיבור לחשמל, תאורה בסיסית, מים זורמים ודלת ננעלת.</w:t>
      </w:r>
    </w:p>
    <w:p w14:paraId="612A418E" w14:textId="32007E67" w:rsidR="00B10C87" w:rsidRDefault="00B10C87" w:rsidP="00B10C87">
      <w:pPr>
        <w:pStyle w:val="a8"/>
        <w:numPr>
          <w:ilvl w:val="2"/>
          <w:numId w:val="1"/>
        </w:numPr>
        <w:spacing w:line="276" w:lineRule="auto"/>
        <w:ind w:left="1508" w:hanging="709"/>
        <w:rPr>
          <w:rtl/>
        </w:rPr>
      </w:pPr>
      <w:r>
        <w:rPr>
          <w:rtl/>
        </w:rPr>
        <w:t>גלריה - חלל תצוגה אחד בין 100-200 מ"ר: מיועד לתצוגה של רצף תערוכות שנתי של האמנים הפועלים בסדנאות תצוגות של אמנים ואוצרים אורחים, פתוח לקהל הרחב. חיבור חשמל, מיזוג, מערכת תאורה, ציוד תצוגה גופי תאורה, ציוד שמע וצפי</w:t>
      </w:r>
      <w:r>
        <w:rPr>
          <w:rFonts w:hint="cs"/>
          <w:rtl/>
        </w:rPr>
        <w:t>י</w:t>
      </w:r>
      <w:r>
        <w:rPr>
          <w:rtl/>
        </w:rPr>
        <w:t>ה לאמנות דיגיטלית (מקרן, מסכים, רמקולים וכו׳), ריהוט, גישה נוחה לקהל הרחב.</w:t>
      </w:r>
    </w:p>
    <w:p w14:paraId="2D21C2C6" w14:textId="77777777" w:rsidR="005B018D" w:rsidRPr="005B018D" w:rsidRDefault="005B018D" w:rsidP="00B10C87">
      <w:pPr>
        <w:spacing w:line="276" w:lineRule="auto"/>
      </w:pPr>
    </w:p>
    <w:p w14:paraId="0339E5C6" w14:textId="77777777" w:rsidR="005B018D" w:rsidRDefault="005B018D" w:rsidP="00066600">
      <w:pPr>
        <w:pStyle w:val="a8"/>
        <w:keepNext/>
        <w:numPr>
          <w:ilvl w:val="1"/>
          <w:numId w:val="1"/>
        </w:numPr>
        <w:tabs>
          <w:tab w:val="clear" w:pos="1117"/>
          <w:tab w:val="num" w:pos="799"/>
        </w:tabs>
        <w:spacing w:line="276" w:lineRule="auto"/>
        <w:ind w:left="1082" w:hanging="850"/>
        <w:rPr>
          <w:b/>
          <w:bCs/>
        </w:rPr>
      </w:pPr>
      <w:r w:rsidRPr="005B018D">
        <w:rPr>
          <w:rFonts w:hint="cs"/>
          <w:b/>
          <w:bCs/>
          <w:rtl/>
        </w:rPr>
        <w:t>תיאטרון</w:t>
      </w:r>
    </w:p>
    <w:p w14:paraId="5F30871D" w14:textId="77777777" w:rsidR="00B10C87" w:rsidRDefault="00B10C87" w:rsidP="00066600">
      <w:pPr>
        <w:pStyle w:val="a8"/>
        <w:keepNext/>
        <w:numPr>
          <w:ilvl w:val="2"/>
          <w:numId w:val="1"/>
        </w:numPr>
        <w:spacing w:line="276" w:lineRule="auto"/>
        <w:ind w:left="1508" w:hanging="709"/>
        <w:rPr>
          <w:rtl/>
        </w:rPr>
      </w:pPr>
      <w:r>
        <w:rPr>
          <w:rtl/>
        </w:rPr>
        <w:t>חלל עבודה לחזרות</w:t>
      </w:r>
      <w:r>
        <w:rPr>
          <w:rFonts w:hint="cs"/>
          <w:rtl/>
        </w:rPr>
        <w:t xml:space="preserve"> </w:t>
      </w:r>
      <w:r>
        <w:rPr>
          <w:rtl/>
        </w:rPr>
        <w:t>-</w:t>
      </w:r>
      <w:r>
        <w:rPr>
          <w:rFonts w:hint="cs"/>
          <w:rtl/>
        </w:rPr>
        <w:t xml:space="preserve"> </w:t>
      </w:r>
      <w:r>
        <w:rPr>
          <w:rtl/>
        </w:rPr>
        <w:t>חלל ראוי עם מיזוג המאפשר תנועה בחלל.</w:t>
      </w:r>
    </w:p>
    <w:p w14:paraId="63BC477D" w14:textId="77777777" w:rsidR="00B10C87" w:rsidRDefault="00B10C87" w:rsidP="00066600">
      <w:pPr>
        <w:pStyle w:val="a8"/>
        <w:keepNext/>
        <w:numPr>
          <w:ilvl w:val="2"/>
          <w:numId w:val="1"/>
        </w:numPr>
        <w:spacing w:line="276" w:lineRule="auto"/>
        <w:ind w:left="1508" w:hanging="709"/>
        <w:rPr>
          <w:rtl/>
        </w:rPr>
      </w:pPr>
      <w:r>
        <w:rPr>
          <w:rtl/>
        </w:rPr>
        <w:t>אולם עם במה</w:t>
      </w:r>
      <w:r>
        <w:rPr>
          <w:rFonts w:hint="cs"/>
          <w:rtl/>
        </w:rPr>
        <w:t xml:space="preserve"> </w:t>
      </w:r>
      <w:r>
        <w:rPr>
          <w:rtl/>
        </w:rPr>
        <w:t>- במה המאפשרת הצגת מופע בו מס' שחקנים.</w:t>
      </w:r>
    </w:p>
    <w:p w14:paraId="490F8317" w14:textId="77777777" w:rsidR="00B10C87" w:rsidRDefault="00B10C87" w:rsidP="00066600">
      <w:pPr>
        <w:pStyle w:val="a8"/>
        <w:keepNext/>
        <w:numPr>
          <w:ilvl w:val="2"/>
          <w:numId w:val="1"/>
        </w:numPr>
        <w:spacing w:line="276" w:lineRule="auto"/>
        <w:ind w:left="1508" w:hanging="709"/>
        <w:rPr>
          <w:rtl/>
        </w:rPr>
      </w:pPr>
      <w:r>
        <w:rPr>
          <w:rtl/>
        </w:rPr>
        <w:t>במה עם מאחורי קלעים</w:t>
      </w:r>
      <w:r>
        <w:rPr>
          <w:rFonts w:hint="cs"/>
          <w:rtl/>
        </w:rPr>
        <w:t xml:space="preserve"> </w:t>
      </w:r>
      <w:r>
        <w:rPr>
          <w:rtl/>
        </w:rPr>
        <w:t>- אפשרות יציאה וכניסה משני ציידי הבמה.</w:t>
      </w:r>
    </w:p>
    <w:p w14:paraId="7324ECC8" w14:textId="77777777" w:rsidR="00B10C87" w:rsidRDefault="00B10C87" w:rsidP="00066600">
      <w:pPr>
        <w:pStyle w:val="a8"/>
        <w:keepNext/>
        <w:numPr>
          <w:ilvl w:val="2"/>
          <w:numId w:val="1"/>
        </w:numPr>
        <w:spacing w:line="276" w:lineRule="auto"/>
        <w:ind w:left="1508" w:hanging="709"/>
        <w:rPr>
          <w:rtl/>
        </w:rPr>
      </w:pPr>
      <w:r>
        <w:rPr>
          <w:rtl/>
        </w:rPr>
        <w:t xml:space="preserve">במה עם </w:t>
      </w:r>
      <w:proofErr w:type="spellStart"/>
      <w:r>
        <w:rPr>
          <w:rtl/>
        </w:rPr>
        <w:t>צוגים</w:t>
      </w:r>
      <w:proofErr w:type="spellEnd"/>
      <w:r>
        <w:rPr>
          <w:rtl/>
        </w:rPr>
        <w:t xml:space="preserve"> שניתן לתלות עליהם פנסי תאורה שונים.</w:t>
      </w:r>
    </w:p>
    <w:p w14:paraId="6A9CB648" w14:textId="77777777" w:rsidR="00B10C87" w:rsidRDefault="00B10C87" w:rsidP="00066600">
      <w:pPr>
        <w:pStyle w:val="a8"/>
        <w:keepNext/>
        <w:numPr>
          <w:ilvl w:val="2"/>
          <w:numId w:val="1"/>
        </w:numPr>
        <w:spacing w:line="276" w:lineRule="auto"/>
        <w:ind w:left="1508" w:hanging="709"/>
        <w:rPr>
          <w:rtl/>
        </w:rPr>
      </w:pPr>
      <w:r>
        <w:rPr>
          <w:rtl/>
        </w:rPr>
        <w:t>חדר הלבשה עם מראות ותאורה.</w:t>
      </w:r>
    </w:p>
    <w:p w14:paraId="1909CB4A" w14:textId="77777777" w:rsidR="00B10C87" w:rsidRDefault="00B10C87" w:rsidP="00066600">
      <w:pPr>
        <w:pStyle w:val="a8"/>
        <w:keepNext/>
        <w:numPr>
          <w:ilvl w:val="2"/>
          <w:numId w:val="1"/>
        </w:numPr>
        <w:spacing w:line="276" w:lineRule="auto"/>
        <w:ind w:left="1508" w:hanging="709"/>
        <w:rPr>
          <w:rtl/>
        </w:rPr>
      </w:pPr>
      <w:r>
        <w:rPr>
          <w:rtl/>
        </w:rPr>
        <w:t>מערכת הגברה</w:t>
      </w:r>
      <w:r>
        <w:rPr>
          <w:rFonts w:hint="cs"/>
          <w:rtl/>
        </w:rPr>
        <w:t>.</w:t>
      </w:r>
    </w:p>
    <w:p w14:paraId="27C89546" w14:textId="77777777" w:rsidR="00B10C87" w:rsidRDefault="00B10C87" w:rsidP="00066600">
      <w:pPr>
        <w:pStyle w:val="a8"/>
        <w:keepNext/>
        <w:numPr>
          <w:ilvl w:val="2"/>
          <w:numId w:val="1"/>
        </w:numPr>
        <w:spacing w:line="276" w:lineRule="auto"/>
        <w:ind w:left="1508" w:hanging="709"/>
        <w:rPr>
          <w:rtl/>
        </w:rPr>
      </w:pPr>
      <w:r>
        <w:rPr>
          <w:rtl/>
        </w:rPr>
        <w:t>מחשב תאורה</w:t>
      </w:r>
      <w:r>
        <w:rPr>
          <w:rFonts w:hint="cs"/>
          <w:rtl/>
        </w:rPr>
        <w:t>.</w:t>
      </w:r>
    </w:p>
    <w:p w14:paraId="55136B88" w14:textId="77777777" w:rsidR="00B10C87" w:rsidRDefault="00B10C87" w:rsidP="00066600">
      <w:pPr>
        <w:pStyle w:val="a8"/>
        <w:keepNext/>
        <w:numPr>
          <w:ilvl w:val="2"/>
          <w:numId w:val="1"/>
        </w:numPr>
        <w:spacing w:line="276" w:lineRule="auto"/>
        <w:ind w:left="1508" w:hanging="709"/>
        <w:rPr>
          <w:rtl/>
        </w:rPr>
      </w:pPr>
      <w:proofErr w:type="spellStart"/>
      <w:r>
        <w:rPr>
          <w:rtl/>
        </w:rPr>
        <w:t>קוליסות</w:t>
      </w:r>
      <w:proofErr w:type="spellEnd"/>
      <w:r>
        <w:rPr>
          <w:rtl/>
        </w:rPr>
        <w:t xml:space="preserve"> שחורות</w:t>
      </w:r>
      <w:r>
        <w:rPr>
          <w:rFonts w:hint="cs"/>
          <w:rtl/>
        </w:rPr>
        <w:t>.</w:t>
      </w:r>
    </w:p>
    <w:p w14:paraId="651116B9" w14:textId="77777777" w:rsidR="00B10C87" w:rsidRDefault="00B10C87" w:rsidP="00066600">
      <w:pPr>
        <w:pStyle w:val="a8"/>
        <w:keepNext/>
        <w:numPr>
          <w:ilvl w:val="2"/>
          <w:numId w:val="1"/>
        </w:numPr>
        <w:spacing w:line="276" w:lineRule="auto"/>
        <w:ind w:left="1508" w:hanging="709"/>
        <w:rPr>
          <w:rtl/>
        </w:rPr>
      </w:pPr>
      <w:r>
        <w:rPr>
          <w:rtl/>
        </w:rPr>
        <w:t>בדים שחורים</w:t>
      </w:r>
      <w:r>
        <w:rPr>
          <w:rFonts w:hint="cs"/>
          <w:rtl/>
        </w:rPr>
        <w:t xml:space="preserve"> </w:t>
      </w:r>
      <w:r>
        <w:rPr>
          <w:rtl/>
        </w:rPr>
        <w:t xml:space="preserve">שניתן לתלות על </w:t>
      </w:r>
      <w:proofErr w:type="spellStart"/>
      <w:r>
        <w:rPr>
          <w:rtl/>
        </w:rPr>
        <w:t>צוגים</w:t>
      </w:r>
      <w:proofErr w:type="spellEnd"/>
      <w:r>
        <w:rPr>
          <w:rtl/>
        </w:rPr>
        <w:t>.</w:t>
      </w:r>
    </w:p>
    <w:p w14:paraId="5BA19AA3" w14:textId="77777777" w:rsidR="005B018D" w:rsidRPr="005B018D" w:rsidRDefault="005B018D" w:rsidP="00066600">
      <w:pPr>
        <w:keepNext/>
        <w:spacing w:line="276" w:lineRule="auto"/>
        <w:rPr>
          <w:rtl/>
        </w:rPr>
      </w:pPr>
    </w:p>
    <w:p w14:paraId="61B63A7A" w14:textId="77777777" w:rsidR="005B018D" w:rsidRDefault="005B018D" w:rsidP="005B018D">
      <w:pPr>
        <w:pStyle w:val="a8"/>
        <w:numPr>
          <w:ilvl w:val="1"/>
          <w:numId w:val="1"/>
        </w:numPr>
        <w:tabs>
          <w:tab w:val="clear" w:pos="1117"/>
          <w:tab w:val="num" w:pos="799"/>
        </w:tabs>
        <w:spacing w:line="276" w:lineRule="auto"/>
        <w:ind w:left="1082" w:hanging="850"/>
        <w:rPr>
          <w:b/>
          <w:bCs/>
        </w:rPr>
      </w:pPr>
      <w:r w:rsidRPr="005B018D">
        <w:rPr>
          <w:rFonts w:hint="cs"/>
          <w:b/>
          <w:bCs/>
          <w:rtl/>
        </w:rPr>
        <w:t>מוסיקה</w:t>
      </w:r>
    </w:p>
    <w:p w14:paraId="26EE3D4D" w14:textId="77777777" w:rsidR="00B10C87" w:rsidRDefault="00B10C87" w:rsidP="00B10C87">
      <w:pPr>
        <w:pStyle w:val="a8"/>
        <w:numPr>
          <w:ilvl w:val="2"/>
          <w:numId w:val="1"/>
        </w:numPr>
        <w:spacing w:line="276" w:lineRule="auto"/>
        <w:ind w:left="1508" w:hanging="709"/>
        <w:rPr>
          <w:rtl/>
        </w:rPr>
      </w:pPr>
      <w:r>
        <w:rPr>
          <w:rtl/>
        </w:rPr>
        <w:t>אולם מופעים של 150 מקומות ישיבה עם במה מתאימה לסגנונות הבאים – מוסיקה אמנותית, ג'אז, מוסיק</w:t>
      </w:r>
      <w:r>
        <w:rPr>
          <w:rFonts w:hint="cs"/>
          <w:rtl/>
        </w:rPr>
        <w:t>ת</w:t>
      </w:r>
      <w:r>
        <w:rPr>
          <w:rtl/>
        </w:rPr>
        <w:t xml:space="preserve"> עולם.</w:t>
      </w:r>
    </w:p>
    <w:p w14:paraId="1CB28ACB" w14:textId="77777777" w:rsidR="00B10C87" w:rsidRDefault="00B10C87" w:rsidP="00B10C87">
      <w:pPr>
        <w:pStyle w:val="a8"/>
        <w:numPr>
          <w:ilvl w:val="2"/>
          <w:numId w:val="1"/>
        </w:numPr>
        <w:spacing w:line="276" w:lineRule="auto"/>
        <w:ind w:left="1508" w:hanging="709"/>
        <w:rPr>
          <w:rtl/>
        </w:rPr>
      </w:pPr>
      <w:r>
        <w:rPr>
          <w:rtl/>
        </w:rPr>
        <w:t>ציוד הגברה המתאים לאולם של 150 איש, ציוד שמע למוסיקאים.</w:t>
      </w:r>
    </w:p>
    <w:p w14:paraId="08833CBB" w14:textId="77777777" w:rsidR="00B10C87" w:rsidRDefault="00B10C87" w:rsidP="00B10C87">
      <w:pPr>
        <w:pStyle w:val="a8"/>
        <w:numPr>
          <w:ilvl w:val="2"/>
          <w:numId w:val="1"/>
        </w:numPr>
        <w:spacing w:line="276" w:lineRule="auto"/>
        <w:ind w:left="1508" w:hanging="709"/>
        <w:rPr>
          <w:rtl/>
        </w:rPr>
      </w:pPr>
      <w:r>
        <w:rPr>
          <w:rtl/>
        </w:rPr>
        <w:t>כלי נגינה בסיסיים – מערכת תופים, פסנתרים, מגברים (לגיטרות ובס)</w:t>
      </w:r>
      <w:r>
        <w:rPr>
          <w:rFonts w:hint="cs"/>
          <w:rtl/>
        </w:rPr>
        <w:t>.</w:t>
      </w:r>
    </w:p>
    <w:p w14:paraId="2DBD8124" w14:textId="77777777" w:rsidR="00B10C87" w:rsidRDefault="00B10C87" w:rsidP="00B10C87">
      <w:pPr>
        <w:pStyle w:val="a8"/>
        <w:numPr>
          <w:ilvl w:val="2"/>
          <w:numId w:val="1"/>
        </w:numPr>
        <w:spacing w:line="276" w:lineRule="auto"/>
        <w:ind w:left="1508" w:hanging="709"/>
        <w:rPr>
          <w:rtl/>
        </w:rPr>
      </w:pPr>
      <w:r>
        <w:rPr>
          <w:rtl/>
        </w:rPr>
        <w:t>תנאי אקוסטיקה בסיסיים נאותים.</w:t>
      </w:r>
    </w:p>
    <w:p w14:paraId="5A100630" w14:textId="77777777" w:rsidR="00B10C87" w:rsidRDefault="00B10C87" w:rsidP="00B10C87">
      <w:pPr>
        <w:pStyle w:val="a8"/>
        <w:numPr>
          <w:ilvl w:val="2"/>
          <w:numId w:val="1"/>
        </w:numPr>
        <w:spacing w:line="276" w:lineRule="auto"/>
        <w:ind w:left="1508" w:hanging="709"/>
        <w:rPr>
          <w:rtl/>
        </w:rPr>
      </w:pPr>
      <w:r>
        <w:rPr>
          <w:rtl/>
        </w:rPr>
        <w:t>חדר חזרות עם פסנתר.</w:t>
      </w:r>
    </w:p>
    <w:p w14:paraId="7EABBEA7" w14:textId="77777777" w:rsidR="00B10C87" w:rsidRDefault="00B10C87" w:rsidP="00B10C87">
      <w:pPr>
        <w:pStyle w:val="a8"/>
        <w:spacing w:line="276" w:lineRule="auto"/>
        <w:ind w:left="794"/>
        <w:contextualSpacing w:val="0"/>
        <w:rPr>
          <w:rtl/>
        </w:rPr>
      </w:pPr>
    </w:p>
    <w:p w14:paraId="1DBE1950" w14:textId="77777777" w:rsidR="00B10C87" w:rsidRPr="00B10C87" w:rsidRDefault="00B10C87" w:rsidP="00B10C87">
      <w:pPr>
        <w:pStyle w:val="a8"/>
        <w:numPr>
          <w:ilvl w:val="1"/>
          <w:numId w:val="1"/>
        </w:numPr>
        <w:tabs>
          <w:tab w:val="clear" w:pos="1117"/>
          <w:tab w:val="num" w:pos="799"/>
        </w:tabs>
        <w:spacing w:line="276" w:lineRule="auto"/>
        <w:ind w:left="1082" w:hanging="850"/>
        <w:rPr>
          <w:b/>
          <w:bCs/>
          <w:rtl/>
        </w:rPr>
      </w:pPr>
      <w:r w:rsidRPr="00B10C87">
        <w:rPr>
          <w:b/>
          <w:bCs/>
          <w:rtl/>
        </w:rPr>
        <w:t>תנאים כלליים הכרחיים ל</w:t>
      </w:r>
      <w:r w:rsidRPr="00B10C87">
        <w:rPr>
          <w:b/>
          <w:bCs/>
          <w:u w:val="single"/>
          <w:rtl/>
        </w:rPr>
        <w:t>כל</w:t>
      </w:r>
      <w:r w:rsidRPr="00B10C87">
        <w:rPr>
          <w:b/>
          <w:bCs/>
          <w:rtl/>
        </w:rPr>
        <w:t xml:space="preserve"> התחומים:</w:t>
      </w:r>
    </w:p>
    <w:p w14:paraId="20DDC34B" w14:textId="77777777" w:rsidR="00B10C87" w:rsidRDefault="00B10C87" w:rsidP="00B10C87">
      <w:pPr>
        <w:pStyle w:val="a8"/>
        <w:numPr>
          <w:ilvl w:val="2"/>
          <w:numId w:val="1"/>
        </w:numPr>
        <w:spacing w:line="276" w:lineRule="auto"/>
        <w:ind w:left="1508" w:hanging="709"/>
        <w:rPr>
          <w:rtl/>
        </w:rPr>
      </w:pPr>
      <w:r>
        <w:rPr>
          <w:rtl/>
        </w:rPr>
        <w:t>נגישות מלאה לבעלי מוגבלויות</w:t>
      </w:r>
      <w:r w:rsidR="00FF5AB3">
        <w:rPr>
          <w:rFonts w:hint="cs"/>
          <w:rtl/>
        </w:rPr>
        <w:t xml:space="preserve"> בהתאם לדרישות החוק</w:t>
      </w:r>
      <w:r>
        <w:rPr>
          <w:rFonts w:hint="cs"/>
          <w:rtl/>
        </w:rPr>
        <w:t>.</w:t>
      </w:r>
    </w:p>
    <w:p w14:paraId="7699D4AE" w14:textId="77777777" w:rsidR="00B10C87" w:rsidRDefault="00B10C87" w:rsidP="00B10C87">
      <w:pPr>
        <w:pStyle w:val="a8"/>
        <w:numPr>
          <w:ilvl w:val="2"/>
          <w:numId w:val="1"/>
        </w:numPr>
        <w:spacing w:line="276" w:lineRule="auto"/>
        <w:ind w:left="1508" w:hanging="709"/>
        <w:rPr>
          <w:rtl/>
        </w:rPr>
      </w:pPr>
      <w:r>
        <w:rPr>
          <w:rtl/>
        </w:rPr>
        <w:t>תקני בטיחות וציוד כיבוי אש</w:t>
      </w:r>
      <w:r>
        <w:rPr>
          <w:rFonts w:hint="cs"/>
          <w:rtl/>
        </w:rPr>
        <w:t>.</w:t>
      </w:r>
    </w:p>
    <w:p w14:paraId="06811F82" w14:textId="77777777" w:rsidR="006E5715" w:rsidRDefault="00A853AE" w:rsidP="00B10C87">
      <w:pPr>
        <w:pStyle w:val="a8"/>
        <w:numPr>
          <w:ilvl w:val="2"/>
          <w:numId w:val="1"/>
        </w:numPr>
        <w:spacing w:line="276" w:lineRule="auto"/>
        <w:ind w:left="1508" w:hanging="709"/>
      </w:pPr>
      <w:r>
        <w:rPr>
          <w:rFonts w:hint="cs"/>
          <w:rtl/>
        </w:rPr>
        <w:t>עריכת כל הביטוחים המתאימים לטובת הפרויקט.</w:t>
      </w:r>
    </w:p>
    <w:p w14:paraId="22A2814A" w14:textId="77777777" w:rsidR="00B10C87" w:rsidRDefault="00B10C87" w:rsidP="00B10C87">
      <w:pPr>
        <w:pStyle w:val="a8"/>
        <w:spacing w:line="276" w:lineRule="auto"/>
        <w:ind w:left="1508"/>
        <w:rPr>
          <w:rtl/>
        </w:rPr>
      </w:pPr>
    </w:p>
    <w:p w14:paraId="4F46BD29" w14:textId="77777777" w:rsidR="00E54EEF" w:rsidRDefault="009F10F4" w:rsidP="00E54EEF">
      <w:pPr>
        <w:pStyle w:val="a8"/>
        <w:numPr>
          <w:ilvl w:val="0"/>
          <w:numId w:val="1"/>
        </w:numPr>
        <w:spacing w:line="276" w:lineRule="auto"/>
        <w:ind w:left="226" w:hanging="425"/>
        <w:rPr>
          <w:b/>
          <w:bCs/>
          <w:u w:val="single"/>
        </w:rPr>
      </w:pPr>
      <w:r>
        <w:rPr>
          <w:rFonts w:hint="cs"/>
          <w:b/>
          <w:bCs/>
          <w:u w:val="single"/>
          <w:rtl/>
        </w:rPr>
        <w:t>פעילות</w:t>
      </w:r>
    </w:p>
    <w:p w14:paraId="67D3C075" w14:textId="74921A04" w:rsidR="00F666C8" w:rsidRPr="00743531" w:rsidRDefault="0086614C" w:rsidP="0086614C">
      <w:pPr>
        <w:pStyle w:val="a8"/>
        <w:numPr>
          <w:ilvl w:val="1"/>
          <w:numId w:val="1"/>
        </w:numPr>
        <w:tabs>
          <w:tab w:val="clear" w:pos="1117"/>
          <w:tab w:val="num" w:pos="799"/>
        </w:tabs>
        <w:spacing w:line="276" w:lineRule="auto"/>
        <w:ind w:left="799" w:hanging="567"/>
        <w:rPr>
          <w:b/>
          <w:bCs/>
        </w:rPr>
      </w:pPr>
      <w:r w:rsidRPr="00743531">
        <w:rPr>
          <w:rFonts w:hint="cs"/>
          <w:b/>
          <w:bCs/>
          <w:rtl/>
        </w:rPr>
        <w:t>ה</w:t>
      </w:r>
      <w:r>
        <w:rPr>
          <w:rFonts w:hint="cs"/>
          <w:b/>
          <w:bCs/>
          <w:rtl/>
        </w:rPr>
        <w:t>עוגן</w:t>
      </w:r>
      <w:r w:rsidRPr="00743531">
        <w:rPr>
          <w:rFonts w:hint="cs"/>
          <w:b/>
          <w:bCs/>
          <w:rtl/>
        </w:rPr>
        <w:t xml:space="preserve"> </w:t>
      </w:r>
      <w:r>
        <w:rPr>
          <w:rFonts w:hint="cs"/>
          <w:b/>
          <w:bCs/>
          <w:rtl/>
        </w:rPr>
        <w:t>י</w:t>
      </w:r>
      <w:r w:rsidR="00F666C8" w:rsidRPr="00743531">
        <w:rPr>
          <w:rFonts w:hint="cs"/>
          <w:b/>
          <w:bCs/>
          <w:rtl/>
        </w:rPr>
        <w:t>שמש כמרכז יצירה בתחום תרבותי מסוים עבור תושבי הרשות המקומית שבה ה</w:t>
      </w:r>
      <w:r>
        <w:rPr>
          <w:rFonts w:hint="cs"/>
          <w:b/>
          <w:bCs/>
          <w:rtl/>
        </w:rPr>
        <w:t>ו</w:t>
      </w:r>
      <w:r w:rsidR="00F666C8" w:rsidRPr="00743531">
        <w:rPr>
          <w:rFonts w:hint="cs"/>
          <w:b/>
          <w:bCs/>
          <w:rtl/>
        </w:rPr>
        <w:t>א ממוק</w:t>
      </w:r>
      <w:r>
        <w:rPr>
          <w:rFonts w:hint="cs"/>
          <w:b/>
          <w:bCs/>
          <w:rtl/>
        </w:rPr>
        <w:t>ם</w:t>
      </w:r>
      <w:r w:rsidR="00F666C8" w:rsidRPr="00743531">
        <w:rPr>
          <w:rFonts w:hint="cs"/>
          <w:b/>
          <w:bCs/>
          <w:rtl/>
        </w:rPr>
        <w:t xml:space="preserve"> ועבור היישובים הסמוכים לה.</w:t>
      </w:r>
    </w:p>
    <w:p w14:paraId="418B3E4B" w14:textId="2A182256" w:rsidR="00F666C8" w:rsidRPr="00743531" w:rsidRDefault="00F666C8" w:rsidP="00F666C8">
      <w:pPr>
        <w:pStyle w:val="a8"/>
        <w:numPr>
          <w:ilvl w:val="1"/>
          <w:numId w:val="1"/>
        </w:numPr>
        <w:tabs>
          <w:tab w:val="clear" w:pos="1117"/>
          <w:tab w:val="num" w:pos="799"/>
        </w:tabs>
        <w:spacing w:line="276" w:lineRule="auto"/>
        <w:ind w:left="799" w:hanging="567"/>
        <w:rPr>
          <w:b/>
          <w:bCs/>
        </w:rPr>
      </w:pPr>
      <w:r w:rsidRPr="00743531">
        <w:rPr>
          <w:rFonts w:hint="cs"/>
          <w:b/>
          <w:bCs/>
          <w:rtl/>
        </w:rPr>
        <w:t>ב</w:t>
      </w:r>
      <w:r w:rsidR="0086614C">
        <w:rPr>
          <w:rFonts w:hint="cs"/>
          <w:b/>
          <w:bCs/>
          <w:rtl/>
        </w:rPr>
        <w:t>עוגן</w:t>
      </w:r>
      <w:r w:rsidRPr="00743531">
        <w:rPr>
          <w:rFonts w:hint="cs"/>
          <w:b/>
          <w:bCs/>
          <w:rtl/>
        </w:rPr>
        <w:t xml:space="preserve"> תתבצע פעילות שוטפת, וה</w:t>
      </w:r>
      <w:r w:rsidR="0086614C">
        <w:rPr>
          <w:rFonts w:hint="cs"/>
          <w:b/>
          <w:bCs/>
          <w:rtl/>
        </w:rPr>
        <w:t>ו</w:t>
      </w:r>
      <w:r w:rsidRPr="00743531">
        <w:rPr>
          <w:rFonts w:hint="cs"/>
          <w:b/>
          <w:bCs/>
          <w:rtl/>
        </w:rPr>
        <w:t xml:space="preserve">א </w:t>
      </w:r>
      <w:r w:rsidR="0086614C">
        <w:rPr>
          <w:rFonts w:hint="cs"/>
          <w:b/>
          <w:bCs/>
          <w:rtl/>
        </w:rPr>
        <w:t>י</w:t>
      </w:r>
      <w:r w:rsidRPr="00743531">
        <w:rPr>
          <w:rFonts w:hint="cs"/>
          <w:b/>
          <w:bCs/>
          <w:rtl/>
        </w:rPr>
        <w:t>שמש כחלל עבודה ויצירה להרכב היוצרים שיקימו אות</w:t>
      </w:r>
      <w:r w:rsidR="0086614C">
        <w:rPr>
          <w:rFonts w:hint="cs"/>
          <w:b/>
          <w:bCs/>
          <w:rtl/>
        </w:rPr>
        <w:t>ו</w:t>
      </w:r>
      <w:r w:rsidRPr="00743531">
        <w:rPr>
          <w:rFonts w:hint="cs"/>
          <w:b/>
          <w:bCs/>
          <w:rtl/>
        </w:rPr>
        <w:t>, תוך קיום קשר קציף ומתמיד עם הקהילה שבה ה</w:t>
      </w:r>
      <w:r w:rsidR="0086614C">
        <w:rPr>
          <w:rFonts w:hint="cs"/>
          <w:b/>
          <w:bCs/>
          <w:rtl/>
        </w:rPr>
        <w:t>ו</w:t>
      </w:r>
      <w:r w:rsidRPr="00743531">
        <w:rPr>
          <w:rFonts w:hint="cs"/>
          <w:b/>
          <w:bCs/>
          <w:rtl/>
        </w:rPr>
        <w:t>א שוכ</w:t>
      </w:r>
      <w:r w:rsidR="0086614C">
        <w:rPr>
          <w:rFonts w:hint="cs"/>
          <w:b/>
          <w:bCs/>
          <w:rtl/>
        </w:rPr>
        <w:t>ן</w:t>
      </w:r>
      <w:r w:rsidRPr="00743531">
        <w:rPr>
          <w:rFonts w:hint="cs"/>
          <w:b/>
          <w:bCs/>
          <w:rtl/>
        </w:rPr>
        <w:t>.</w:t>
      </w:r>
    </w:p>
    <w:p w14:paraId="15E18B68" w14:textId="77777777" w:rsidR="00F666C8" w:rsidRPr="00743531" w:rsidRDefault="00F666C8" w:rsidP="00F666C8">
      <w:pPr>
        <w:pStyle w:val="a8"/>
        <w:numPr>
          <w:ilvl w:val="1"/>
          <w:numId w:val="1"/>
        </w:numPr>
        <w:tabs>
          <w:tab w:val="clear" w:pos="1117"/>
          <w:tab w:val="num" w:pos="799"/>
        </w:tabs>
        <w:spacing w:line="276" w:lineRule="auto"/>
        <w:ind w:left="799" w:hanging="567"/>
        <w:rPr>
          <w:b/>
          <w:bCs/>
        </w:rPr>
      </w:pPr>
      <w:r w:rsidRPr="00743531">
        <w:rPr>
          <w:rFonts w:hint="cs"/>
          <w:b/>
          <w:bCs/>
          <w:rtl/>
        </w:rPr>
        <w:t>כחלק מהקשר הרציף עם הקהילה, ייערך מפגש חודשי קבוע שיכלול חזרה פתוחה / שיעור / מופע / פרזנטציה וכיו"ב.</w:t>
      </w:r>
    </w:p>
    <w:p w14:paraId="08ADC530" w14:textId="1C41CB09" w:rsidR="00E54EEF" w:rsidRPr="00F666C8" w:rsidRDefault="00980258" w:rsidP="00D10805">
      <w:pPr>
        <w:pStyle w:val="a8"/>
        <w:numPr>
          <w:ilvl w:val="1"/>
          <w:numId w:val="1"/>
        </w:numPr>
        <w:tabs>
          <w:tab w:val="clear" w:pos="1117"/>
          <w:tab w:val="num" w:pos="799"/>
        </w:tabs>
        <w:spacing w:line="276" w:lineRule="auto"/>
        <w:ind w:left="799" w:hanging="567"/>
      </w:pPr>
      <w:r w:rsidRPr="00F666C8">
        <w:rPr>
          <w:rFonts w:hint="cs"/>
          <w:rtl/>
        </w:rPr>
        <w:t xml:space="preserve">במסגרת הפעילות יוקצו לפחות </w:t>
      </w:r>
      <w:r w:rsidR="00D10805">
        <w:rPr>
          <w:rFonts w:hint="cs"/>
          <w:rtl/>
        </w:rPr>
        <w:t>100 שעות שנתיות</w:t>
      </w:r>
      <w:r w:rsidRPr="00F666C8">
        <w:rPr>
          <w:rFonts w:hint="cs"/>
          <w:rtl/>
        </w:rPr>
        <w:t xml:space="preserve"> לקהילה </w:t>
      </w:r>
      <w:r w:rsidRPr="00F666C8">
        <w:rPr>
          <w:rtl/>
        </w:rPr>
        <w:t>–</w:t>
      </w:r>
      <w:r w:rsidRPr="00F666C8">
        <w:rPr>
          <w:rFonts w:hint="cs"/>
          <w:rtl/>
        </w:rPr>
        <w:t xml:space="preserve"> מופע, תערוכה, סדנת אמן, כיתת אמן וכדו'.</w:t>
      </w:r>
    </w:p>
    <w:p w14:paraId="0D7282F4" w14:textId="66046333" w:rsidR="00DB4E34" w:rsidRDefault="00743531" w:rsidP="00D10805">
      <w:pPr>
        <w:pStyle w:val="a8"/>
        <w:numPr>
          <w:ilvl w:val="1"/>
          <w:numId w:val="1"/>
        </w:numPr>
        <w:tabs>
          <w:tab w:val="clear" w:pos="1117"/>
          <w:tab w:val="num" w:pos="799"/>
        </w:tabs>
        <w:spacing w:line="276" w:lineRule="auto"/>
        <w:ind w:left="799" w:hanging="567"/>
      </w:pPr>
      <w:r>
        <w:rPr>
          <w:rFonts w:hint="cs"/>
          <w:rtl/>
        </w:rPr>
        <w:t>בכל תקופת</w:t>
      </w:r>
      <w:r w:rsidR="00D10805">
        <w:rPr>
          <w:rFonts w:hint="cs"/>
          <w:rtl/>
        </w:rPr>
        <w:t xml:space="preserve"> ה</w:t>
      </w:r>
      <w:r w:rsidR="00DB4E34" w:rsidRPr="00DB4E34">
        <w:rPr>
          <w:rFonts w:hint="cs"/>
          <w:rtl/>
        </w:rPr>
        <w:t>פעילות</w:t>
      </w:r>
      <w:r w:rsidR="00D10805">
        <w:rPr>
          <w:rFonts w:hint="cs"/>
          <w:rtl/>
        </w:rPr>
        <w:t>,</w:t>
      </w:r>
      <w:r w:rsidR="00DB4E34" w:rsidRPr="00DB4E34">
        <w:rPr>
          <w:rFonts w:hint="cs"/>
          <w:rtl/>
        </w:rPr>
        <w:t xml:space="preserve"> הרשות </w:t>
      </w:r>
      <w:r w:rsidR="00DB4E34" w:rsidRPr="00743531">
        <w:rPr>
          <w:rFonts w:hint="cs"/>
          <w:b/>
          <w:bCs/>
          <w:rtl/>
        </w:rPr>
        <w:t>לא</w:t>
      </w:r>
      <w:r w:rsidR="00DB4E34" w:rsidRPr="00DB4E34">
        <w:rPr>
          <w:rFonts w:hint="cs"/>
          <w:rtl/>
        </w:rPr>
        <w:t xml:space="preserve"> תגבה דמי השתתפות מהקהל שיגיע לאירועים.</w:t>
      </w:r>
    </w:p>
    <w:p w14:paraId="7D168D2C" w14:textId="77777777" w:rsidR="00DB4E34" w:rsidRPr="00DB4E34" w:rsidRDefault="00DB4E34" w:rsidP="00DB4E34">
      <w:pPr>
        <w:pStyle w:val="a8"/>
        <w:numPr>
          <w:ilvl w:val="1"/>
          <w:numId w:val="1"/>
        </w:numPr>
        <w:tabs>
          <w:tab w:val="clear" w:pos="1117"/>
          <w:tab w:val="num" w:pos="799"/>
        </w:tabs>
        <w:spacing w:line="276" w:lineRule="auto"/>
        <w:ind w:left="799" w:hanging="567"/>
        <w:rPr>
          <w:rtl/>
        </w:rPr>
      </w:pPr>
      <w:r>
        <w:rPr>
          <w:rFonts w:hint="cs"/>
          <w:rtl/>
        </w:rPr>
        <w:t>חלק מהתוצרים ישתלבו באירועים וטקסים רשמיים של הרשות המקומית.</w:t>
      </w:r>
    </w:p>
    <w:p w14:paraId="6532DC93" w14:textId="77777777" w:rsidR="00E54EEF" w:rsidRDefault="00E54EEF" w:rsidP="00E54EEF">
      <w:pPr>
        <w:pStyle w:val="a8"/>
        <w:spacing w:line="276" w:lineRule="auto"/>
        <w:ind w:left="226"/>
        <w:rPr>
          <w:b/>
          <w:bCs/>
          <w:u w:val="single"/>
        </w:rPr>
      </w:pPr>
    </w:p>
    <w:p w14:paraId="6B44DC86" w14:textId="77777777" w:rsidR="006E5715" w:rsidRPr="006F4DD4" w:rsidRDefault="006E5715" w:rsidP="00927656">
      <w:pPr>
        <w:pStyle w:val="a8"/>
        <w:numPr>
          <w:ilvl w:val="0"/>
          <w:numId w:val="1"/>
        </w:numPr>
        <w:spacing w:line="276" w:lineRule="auto"/>
        <w:ind w:left="226" w:hanging="425"/>
        <w:rPr>
          <w:b/>
          <w:bCs/>
          <w:u w:val="single"/>
        </w:rPr>
      </w:pPr>
      <w:r w:rsidRPr="006F4DD4">
        <w:rPr>
          <w:rFonts w:hint="cs"/>
          <w:b/>
          <w:bCs/>
          <w:u w:val="single"/>
          <w:rtl/>
        </w:rPr>
        <w:t>דיווחים</w:t>
      </w:r>
    </w:p>
    <w:p w14:paraId="4BCCFAD0" w14:textId="77777777" w:rsidR="005B018D" w:rsidRPr="005B018D" w:rsidRDefault="005B018D" w:rsidP="005B018D">
      <w:pPr>
        <w:pStyle w:val="a8"/>
        <w:numPr>
          <w:ilvl w:val="0"/>
          <w:numId w:val="6"/>
        </w:numPr>
        <w:spacing w:before="120" w:after="120" w:line="276" w:lineRule="auto"/>
        <w:rPr>
          <w:vanish/>
          <w:rtl/>
        </w:rPr>
      </w:pPr>
    </w:p>
    <w:p w14:paraId="11BEDA67" w14:textId="77777777" w:rsidR="005B018D" w:rsidRPr="005B018D" w:rsidRDefault="005B018D" w:rsidP="005B018D">
      <w:pPr>
        <w:pStyle w:val="a8"/>
        <w:numPr>
          <w:ilvl w:val="0"/>
          <w:numId w:val="6"/>
        </w:numPr>
        <w:spacing w:before="120" w:after="120" w:line="276" w:lineRule="auto"/>
        <w:rPr>
          <w:vanish/>
          <w:rtl/>
        </w:rPr>
      </w:pPr>
    </w:p>
    <w:p w14:paraId="61CD56EA" w14:textId="77777777" w:rsidR="006E5715" w:rsidRPr="005B018D" w:rsidRDefault="006E5715" w:rsidP="005B018D">
      <w:pPr>
        <w:pStyle w:val="a8"/>
        <w:numPr>
          <w:ilvl w:val="1"/>
          <w:numId w:val="1"/>
        </w:numPr>
        <w:tabs>
          <w:tab w:val="clear" w:pos="1117"/>
          <w:tab w:val="num" w:pos="799"/>
        </w:tabs>
        <w:spacing w:line="276" w:lineRule="auto"/>
        <w:ind w:left="1082" w:hanging="850"/>
        <w:rPr>
          <w:b/>
          <w:bCs/>
        </w:rPr>
      </w:pPr>
      <w:r w:rsidRPr="005B018D">
        <w:rPr>
          <w:rFonts w:hint="cs"/>
          <w:b/>
          <w:bCs/>
          <w:rtl/>
        </w:rPr>
        <w:t xml:space="preserve">דו"חות </w:t>
      </w:r>
      <w:r w:rsidR="005B018D" w:rsidRPr="005B018D">
        <w:rPr>
          <w:rFonts w:hint="cs"/>
          <w:b/>
          <w:bCs/>
          <w:rtl/>
        </w:rPr>
        <w:t>שוטפים</w:t>
      </w:r>
      <w:r w:rsidRPr="005B018D">
        <w:rPr>
          <w:rFonts w:hint="cs"/>
          <w:b/>
          <w:bCs/>
          <w:rtl/>
        </w:rPr>
        <w:t>:</w:t>
      </w:r>
    </w:p>
    <w:p w14:paraId="1D8C4360" w14:textId="77777777" w:rsidR="006E5715" w:rsidRPr="005B018D" w:rsidRDefault="00A07FC3" w:rsidP="00980258">
      <w:pPr>
        <w:pStyle w:val="a8"/>
        <w:numPr>
          <w:ilvl w:val="2"/>
          <w:numId w:val="1"/>
        </w:numPr>
        <w:spacing w:line="276" w:lineRule="auto"/>
        <w:ind w:left="1508" w:hanging="709"/>
      </w:pPr>
      <w:r>
        <w:rPr>
          <w:rFonts w:hint="cs"/>
          <w:rtl/>
        </w:rPr>
        <w:t>אחת ל</w:t>
      </w:r>
      <w:r w:rsidR="005B018D">
        <w:rPr>
          <w:rFonts w:hint="cs"/>
          <w:rtl/>
        </w:rPr>
        <w:t>רבעון</w:t>
      </w:r>
      <w:r>
        <w:rPr>
          <w:rFonts w:hint="cs"/>
          <w:rtl/>
        </w:rPr>
        <w:t xml:space="preserve"> ת</w:t>
      </w:r>
      <w:r w:rsidR="006E5715" w:rsidRPr="00FB3BAE">
        <w:rPr>
          <w:rFonts w:hint="cs"/>
          <w:rtl/>
        </w:rPr>
        <w:t>עב</w:t>
      </w:r>
      <w:r w:rsidR="006E5715">
        <w:rPr>
          <w:rFonts w:hint="cs"/>
          <w:rtl/>
        </w:rPr>
        <w:t>י</w:t>
      </w:r>
      <w:r w:rsidR="006E5715" w:rsidRPr="00FB3BAE">
        <w:rPr>
          <w:rFonts w:hint="cs"/>
          <w:rtl/>
        </w:rPr>
        <w:t>ר</w:t>
      </w:r>
      <w:r>
        <w:rPr>
          <w:rFonts w:hint="cs"/>
          <w:rtl/>
        </w:rPr>
        <w:t xml:space="preserve"> הרשות </w:t>
      </w:r>
      <w:r w:rsidR="006E5715" w:rsidRPr="00FB3BAE">
        <w:rPr>
          <w:rFonts w:hint="cs"/>
          <w:rtl/>
        </w:rPr>
        <w:t>דוח ביניים המפרט את ההתקדמות הפ</w:t>
      </w:r>
      <w:r>
        <w:rPr>
          <w:rFonts w:hint="cs"/>
          <w:rtl/>
        </w:rPr>
        <w:t xml:space="preserve">עילות </w:t>
      </w:r>
      <w:r w:rsidR="006E5715" w:rsidRPr="00FB3BAE">
        <w:rPr>
          <w:rFonts w:hint="cs"/>
          <w:rtl/>
        </w:rPr>
        <w:t xml:space="preserve">והשלבים העתידיים הצפויים להתבצע בפרויקט בצירוף לוח </w:t>
      </w:r>
      <w:proofErr w:type="spellStart"/>
      <w:r w:rsidR="006E5715" w:rsidRPr="00FB3BAE">
        <w:rPr>
          <w:rFonts w:hint="cs"/>
          <w:rtl/>
        </w:rPr>
        <w:t>גאנט</w:t>
      </w:r>
      <w:proofErr w:type="spellEnd"/>
      <w:r w:rsidR="006E5715" w:rsidRPr="00FB3BAE">
        <w:rPr>
          <w:rFonts w:hint="cs"/>
          <w:rtl/>
        </w:rPr>
        <w:t xml:space="preserve"> מעודכן</w:t>
      </w:r>
      <w:r w:rsidR="006E5715">
        <w:rPr>
          <w:rFonts w:hint="cs"/>
          <w:rtl/>
        </w:rPr>
        <w:t xml:space="preserve">. </w:t>
      </w:r>
    </w:p>
    <w:p w14:paraId="290170B9" w14:textId="77777777" w:rsidR="006E5715" w:rsidRPr="00A07FC3" w:rsidRDefault="006E5715" w:rsidP="0083659E">
      <w:pPr>
        <w:pStyle w:val="a8"/>
        <w:numPr>
          <w:ilvl w:val="2"/>
          <w:numId w:val="1"/>
        </w:numPr>
        <w:spacing w:line="276" w:lineRule="auto"/>
        <w:ind w:left="1508" w:hanging="709"/>
      </w:pPr>
      <w:r w:rsidRPr="00FB3BAE">
        <w:rPr>
          <w:rFonts w:hint="cs"/>
          <w:rtl/>
        </w:rPr>
        <w:t>במסגרת הדוח יועבר נס</w:t>
      </w:r>
      <w:r w:rsidR="0083659E">
        <w:rPr>
          <w:rFonts w:hint="cs"/>
          <w:rtl/>
        </w:rPr>
        <w:t>פח תקציבי מעודכן.</w:t>
      </w:r>
    </w:p>
    <w:p w14:paraId="374E418C" w14:textId="77777777" w:rsidR="006E5715" w:rsidRPr="00A07FC3" w:rsidRDefault="006E5715" w:rsidP="00980258">
      <w:pPr>
        <w:pStyle w:val="a8"/>
        <w:numPr>
          <w:ilvl w:val="2"/>
          <w:numId w:val="1"/>
        </w:numPr>
        <w:spacing w:line="276" w:lineRule="auto"/>
        <w:ind w:left="1508" w:hanging="709"/>
      </w:pPr>
      <w:r>
        <w:rPr>
          <w:rFonts w:hint="cs"/>
          <w:rtl/>
        </w:rPr>
        <w:t>על ה</w:t>
      </w:r>
      <w:r w:rsidR="00A07FC3">
        <w:rPr>
          <w:rFonts w:hint="cs"/>
          <w:rtl/>
        </w:rPr>
        <w:t xml:space="preserve">רשות </w:t>
      </w:r>
      <w:r>
        <w:rPr>
          <w:rFonts w:hint="cs"/>
          <w:rtl/>
        </w:rPr>
        <w:t>להכין פורמט דיווח אשר יכלול את כלל הנתונים הנדרשים ויספק מידע מדויק על המתנהל בפרויקט.</w:t>
      </w:r>
    </w:p>
    <w:p w14:paraId="5035779E" w14:textId="77777777" w:rsidR="006E5715" w:rsidRPr="00A07FC3" w:rsidRDefault="006E5715" w:rsidP="005B5BC5">
      <w:pPr>
        <w:pStyle w:val="a8"/>
        <w:numPr>
          <w:ilvl w:val="2"/>
          <w:numId w:val="1"/>
        </w:numPr>
        <w:spacing w:line="276" w:lineRule="auto"/>
        <w:ind w:left="1508" w:hanging="709"/>
      </w:pPr>
      <w:r w:rsidRPr="00FB3BAE">
        <w:rPr>
          <w:rFonts w:hint="cs"/>
          <w:rtl/>
        </w:rPr>
        <w:t>המשרד רשאי לדרוש דו</w:t>
      </w:r>
      <w:r>
        <w:rPr>
          <w:rFonts w:hint="cs"/>
          <w:rtl/>
        </w:rPr>
        <w:t>"</w:t>
      </w:r>
      <w:r w:rsidRPr="00FB3BAE">
        <w:rPr>
          <w:rFonts w:hint="cs"/>
          <w:rtl/>
        </w:rPr>
        <w:t xml:space="preserve">חות נוספים </w:t>
      </w:r>
      <w:r w:rsidR="00A07FC3">
        <w:rPr>
          <w:rFonts w:hint="cs"/>
          <w:rtl/>
        </w:rPr>
        <w:t>והרשות ת</w:t>
      </w:r>
      <w:r w:rsidR="00F666C8">
        <w:rPr>
          <w:rFonts w:hint="cs"/>
          <w:rtl/>
        </w:rPr>
        <w:t>י</w:t>
      </w:r>
      <w:r w:rsidRPr="00FB3BAE">
        <w:rPr>
          <w:rFonts w:hint="cs"/>
          <w:rtl/>
        </w:rPr>
        <w:t>ענה לדרישתו.</w:t>
      </w:r>
    </w:p>
    <w:p w14:paraId="2E3AC77C" w14:textId="77777777" w:rsidR="006E5715" w:rsidRPr="00A07FC3" w:rsidRDefault="006E5715" w:rsidP="00980258">
      <w:pPr>
        <w:pStyle w:val="a8"/>
        <w:numPr>
          <w:ilvl w:val="2"/>
          <w:numId w:val="1"/>
        </w:numPr>
        <w:spacing w:line="276" w:lineRule="auto"/>
        <w:ind w:left="1508" w:hanging="709"/>
      </w:pPr>
      <w:r w:rsidRPr="00FB3BAE">
        <w:rPr>
          <w:rFonts w:hint="cs"/>
          <w:rtl/>
        </w:rPr>
        <w:t>ה</w:t>
      </w:r>
      <w:r w:rsidR="00A07FC3">
        <w:rPr>
          <w:rFonts w:hint="cs"/>
          <w:rtl/>
        </w:rPr>
        <w:t>רשות ת</w:t>
      </w:r>
      <w:r w:rsidR="00F666C8">
        <w:rPr>
          <w:rFonts w:hint="cs"/>
          <w:rtl/>
        </w:rPr>
        <w:t xml:space="preserve">דווח למשרד על כל עיכוב, תקלה, או </w:t>
      </w:r>
      <w:r w:rsidRPr="00FB3BAE">
        <w:rPr>
          <w:rFonts w:hint="cs"/>
          <w:rtl/>
        </w:rPr>
        <w:t xml:space="preserve">בעיה </w:t>
      </w:r>
      <w:r w:rsidR="005E284B">
        <w:rPr>
          <w:rFonts w:hint="cs"/>
          <w:rtl/>
        </w:rPr>
        <w:t>בביצוע הפעילות</w:t>
      </w:r>
      <w:r>
        <w:rPr>
          <w:rFonts w:hint="cs"/>
          <w:rtl/>
        </w:rPr>
        <w:t>.</w:t>
      </w:r>
    </w:p>
    <w:p w14:paraId="2003A6C8" w14:textId="77777777" w:rsidR="006E5715" w:rsidRPr="005B018D" w:rsidRDefault="006E5715" w:rsidP="005B018D">
      <w:pPr>
        <w:pStyle w:val="a8"/>
        <w:numPr>
          <w:ilvl w:val="1"/>
          <w:numId w:val="1"/>
        </w:numPr>
        <w:tabs>
          <w:tab w:val="clear" w:pos="1117"/>
          <w:tab w:val="num" w:pos="799"/>
        </w:tabs>
        <w:spacing w:line="276" w:lineRule="auto"/>
        <w:ind w:left="1082" w:hanging="850"/>
        <w:rPr>
          <w:b/>
          <w:bCs/>
        </w:rPr>
      </w:pPr>
      <w:r w:rsidRPr="005B018D">
        <w:rPr>
          <w:rFonts w:hint="cs"/>
          <w:b/>
          <w:bCs/>
          <w:rtl/>
        </w:rPr>
        <w:t xml:space="preserve">כללי: </w:t>
      </w:r>
    </w:p>
    <w:p w14:paraId="47220C1D" w14:textId="77777777" w:rsidR="006E5715" w:rsidRPr="00A07FC3" w:rsidRDefault="006E5715" w:rsidP="00F666C8">
      <w:pPr>
        <w:pStyle w:val="a8"/>
        <w:numPr>
          <w:ilvl w:val="2"/>
          <w:numId w:val="1"/>
        </w:numPr>
        <w:spacing w:line="276" w:lineRule="auto"/>
        <w:ind w:left="1508" w:hanging="709"/>
      </w:pPr>
      <w:r w:rsidRPr="00FB3BAE">
        <w:rPr>
          <w:rFonts w:hint="cs"/>
          <w:rtl/>
        </w:rPr>
        <w:t xml:space="preserve">כלל הדוחות יועברו באמצעות מדיה מגנטית ובדוא"ל. </w:t>
      </w:r>
    </w:p>
    <w:p w14:paraId="00379CFD" w14:textId="77777777" w:rsidR="0061413A" w:rsidRDefault="006E5715" w:rsidP="00980258">
      <w:pPr>
        <w:pStyle w:val="a8"/>
        <w:numPr>
          <w:ilvl w:val="2"/>
          <w:numId w:val="1"/>
        </w:numPr>
        <w:spacing w:line="276" w:lineRule="auto"/>
        <w:ind w:left="1508" w:hanging="709"/>
      </w:pPr>
      <w:r w:rsidRPr="00FB3BAE">
        <w:rPr>
          <w:rFonts w:hint="cs"/>
          <w:rtl/>
        </w:rPr>
        <w:t>האחריות לוודא את</w:t>
      </w:r>
      <w:r w:rsidR="00A07FC3">
        <w:rPr>
          <w:rFonts w:hint="cs"/>
          <w:rtl/>
        </w:rPr>
        <w:t xml:space="preserve"> קבלת הדוחות במשרד מוטלת על הרשות</w:t>
      </w:r>
      <w:r w:rsidR="005B018D">
        <w:rPr>
          <w:rFonts w:hint="cs"/>
          <w:rtl/>
        </w:rPr>
        <w:t>.</w:t>
      </w:r>
    </w:p>
    <w:p w14:paraId="78A5D6D8" w14:textId="77777777" w:rsidR="00E546A9" w:rsidRDefault="00E546A9" w:rsidP="00E546A9">
      <w:pPr>
        <w:spacing w:line="276" w:lineRule="auto"/>
        <w:rPr>
          <w:rtl/>
        </w:rPr>
      </w:pPr>
    </w:p>
    <w:p w14:paraId="40F46BCB" w14:textId="77777777" w:rsidR="00E546A9" w:rsidRDefault="00E546A9" w:rsidP="00E546A9">
      <w:pPr>
        <w:spacing w:line="276" w:lineRule="auto"/>
        <w:rPr>
          <w:rtl/>
        </w:rPr>
      </w:pPr>
    </w:p>
    <w:p w14:paraId="7BD811A0" w14:textId="77777777" w:rsidR="00E546A9" w:rsidRDefault="00E546A9" w:rsidP="00E546A9">
      <w:pPr>
        <w:spacing w:line="276" w:lineRule="auto"/>
        <w:rPr>
          <w:rtl/>
        </w:rPr>
        <w:sectPr w:rsidR="00E546A9" w:rsidSect="00B83B1F">
          <w:pgSz w:w="11906" w:h="16838"/>
          <w:pgMar w:top="1440" w:right="1797" w:bottom="1440" w:left="1797" w:header="709" w:footer="709" w:gutter="0"/>
          <w:cols w:space="708"/>
          <w:bidi/>
          <w:rtlGutter/>
          <w:docGrid w:linePitch="360"/>
        </w:sectPr>
      </w:pPr>
    </w:p>
    <w:p w14:paraId="60A2F465" w14:textId="77777777" w:rsidR="00E546A9" w:rsidRPr="002878AC" w:rsidRDefault="00E546A9" w:rsidP="00E546A9">
      <w:pPr>
        <w:jc w:val="center"/>
        <w:rPr>
          <w:rFonts w:cs="David"/>
          <w:b/>
          <w:bCs/>
          <w:rtl/>
        </w:rPr>
      </w:pPr>
      <w:r w:rsidRPr="002878AC">
        <w:rPr>
          <w:rFonts w:cs="David" w:hint="cs"/>
          <w:b/>
          <w:bCs/>
          <w:rtl/>
        </w:rPr>
        <w:lastRenderedPageBreak/>
        <w:t>קול קורא</w:t>
      </w:r>
      <w:r>
        <w:rPr>
          <w:rFonts w:cs="David" w:hint="cs"/>
          <w:b/>
          <w:bCs/>
          <w:rtl/>
        </w:rPr>
        <w:t xml:space="preserve"> מס' 4/2018</w:t>
      </w:r>
      <w:r w:rsidRPr="002878AC">
        <w:rPr>
          <w:rFonts w:cs="David" w:hint="cs"/>
          <w:b/>
          <w:bCs/>
          <w:rtl/>
        </w:rPr>
        <w:t xml:space="preserve"> </w:t>
      </w:r>
      <w:r>
        <w:rPr>
          <w:rFonts w:cs="David" w:hint="cs"/>
          <w:b/>
          <w:bCs/>
          <w:rtl/>
        </w:rPr>
        <w:t>לרשויות מקומיות להקמת עוגני תרבות חדשים</w:t>
      </w:r>
    </w:p>
    <w:p w14:paraId="6226BD7E" w14:textId="77777777" w:rsidR="00E546A9" w:rsidRDefault="00E546A9" w:rsidP="00E546A9">
      <w:pPr>
        <w:pStyle w:val="13"/>
        <w:spacing w:line="276" w:lineRule="auto"/>
        <w:outlineLvl w:val="1"/>
        <w:rPr>
          <w:rFonts w:ascii="Arial" w:hAnsi="Arial" w:cs="David"/>
          <w:rtl/>
        </w:rPr>
      </w:pPr>
      <w:r>
        <w:rPr>
          <w:rFonts w:ascii="Arial" w:hAnsi="Arial" w:cs="David" w:hint="cs"/>
          <w:rtl/>
        </w:rPr>
        <w:t xml:space="preserve">נספח ב' </w:t>
      </w:r>
      <w:r>
        <w:rPr>
          <w:rFonts w:ascii="Arial" w:hAnsi="Arial" w:cs="David"/>
          <w:rtl/>
        </w:rPr>
        <w:t>–</w:t>
      </w:r>
      <w:r>
        <w:rPr>
          <w:rFonts w:ascii="Arial" w:hAnsi="Arial" w:cs="David" w:hint="cs"/>
          <w:rtl/>
        </w:rPr>
        <w:t xml:space="preserve"> הצעת הרשות</w:t>
      </w:r>
    </w:p>
    <w:p w14:paraId="6686B9B4" w14:textId="77777777" w:rsidR="00E546A9" w:rsidRPr="002878AC" w:rsidRDefault="00E546A9" w:rsidP="00E546A9">
      <w:pPr>
        <w:rPr>
          <w:rFonts w:cs="David"/>
          <w:b/>
          <w:bCs/>
          <w:rtl/>
        </w:rPr>
      </w:pPr>
    </w:p>
    <w:p w14:paraId="598F27A0" w14:textId="77777777" w:rsidR="00E546A9" w:rsidRPr="002878AC" w:rsidRDefault="00E546A9" w:rsidP="00E546A9">
      <w:pPr>
        <w:rPr>
          <w:rFonts w:cs="David"/>
          <w:b/>
          <w:bCs/>
          <w:rtl/>
        </w:rPr>
      </w:pPr>
    </w:p>
    <w:p w14:paraId="63EFFAEB" w14:textId="77777777" w:rsidR="00E546A9" w:rsidRPr="002878AC" w:rsidRDefault="00E546A9" w:rsidP="00E546A9">
      <w:pPr>
        <w:rPr>
          <w:rFonts w:cs="David"/>
          <w:rtl/>
        </w:rPr>
      </w:pPr>
    </w:p>
    <w:p w14:paraId="0879E264" w14:textId="77777777" w:rsidR="00E546A9" w:rsidRPr="002878AC" w:rsidRDefault="00E546A9" w:rsidP="00E546A9">
      <w:pPr>
        <w:rPr>
          <w:rFonts w:cs="David"/>
          <w:rtl/>
        </w:rPr>
      </w:pPr>
    </w:p>
    <w:p w14:paraId="46EEC1B6" w14:textId="77777777" w:rsidR="00E546A9" w:rsidRPr="002878AC" w:rsidRDefault="00E546A9" w:rsidP="00E546A9">
      <w:pPr>
        <w:rPr>
          <w:rFonts w:cs="David"/>
          <w:rtl/>
        </w:rPr>
      </w:pPr>
    </w:p>
    <w:p w14:paraId="508A4379" w14:textId="77777777" w:rsidR="00E546A9" w:rsidRPr="002878AC" w:rsidRDefault="00E546A9" w:rsidP="00E546A9">
      <w:pPr>
        <w:rPr>
          <w:rFonts w:cs="David"/>
          <w:rtl/>
        </w:rPr>
      </w:pPr>
      <w:r w:rsidRPr="002878AC">
        <w:rPr>
          <w:rFonts w:cs="David"/>
          <w:noProof/>
          <w:rtl/>
        </w:rPr>
        <mc:AlternateContent>
          <mc:Choice Requires="wps">
            <w:drawing>
              <wp:anchor distT="0" distB="0" distL="114300" distR="114300" simplePos="0" relativeHeight="251666432" behindDoc="0" locked="0" layoutInCell="1" allowOverlap="1" wp14:anchorId="73ED88DF" wp14:editId="7AA8BDA2">
                <wp:simplePos x="0" y="0"/>
                <wp:positionH relativeFrom="margin">
                  <wp:align>center</wp:align>
                </wp:positionH>
                <wp:positionV relativeFrom="paragraph">
                  <wp:posOffset>83489</wp:posOffset>
                </wp:positionV>
                <wp:extent cx="2085975" cy="504825"/>
                <wp:effectExtent l="0" t="76200" r="104775" b="28575"/>
                <wp:wrapNone/>
                <wp:docPr id="6"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E49CF50" w14:textId="77777777" w:rsidR="00E546A9" w:rsidRPr="00225EC8" w:rsidRDefault="00E546A9" w:rsidP="00E546A9">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3ED88DF" id="AutoShape 9" o:spid="_x0000_s1027" style="position:absolute;left:0;text-align:left;margin-left:0;margin-top:6.55pt;width:164.25pt;height:39.7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pp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58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bhppdAIAAPoEAAAOAAAAAAAA&#10;AAAAAAAAAC4CAABkcnMvZTJvRG9jLnhtbFBLAQItABQABgAIAAAAIQDUZug83QAAAAYBAAAPAAAA&#10;AAAAAAAAAAAAAM4EAABkcnMvZG93bnJldi54bWxQSwUGAAAAAAQABADzAAAA2AUAAAAA&#10;">
                <v:shadow on="t" offset="6pt,-6pt"/>
                <v:textbox>
                  <w:txbxContent>
                    <w:p w14:paraId="2E49CF50" w14:textId="77777777" w:rsidR="00E546A9" w:rsidRPr="00225EC8" w:rsidRDefault="00E546A9" w:rsidP="00E546A9">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34B696C" w14:textId="77777777" w:rsidR="00E546A9" w:rsidRPr="002878AC" w:rsidRDefault="00E546A9" w:rsidP="00E546A9">
      <w:pPr>
        <w:rPr>
          <w:rFonts w:cs="David"/>
          <w:rtl/>
        </w:rPr>
      </w:pPr>
    </w:p>
    <w:p w14:paraId="5F1846B9" w14:textId="77777777" w:rsidR="00E546A9" w:rsidRPr="002878AC" w:rsidRDefault="00E546A9" w:rsidP="00E546A9">
      <w:pPr>
        <w:rPr>
          <w:rFonts w:cs="David"/>
          <w:rtl/>
        </w:rPr>
      </w:pPr>
    </w:p>
    <w:p w14:paraId="415E1607" w14:textId="77777777" w:rsidR="00E546A9" w:rsidRPr="002878AC" w:rsidRDefault="00E546A9" w:rsidP="00E546A9">
      <w:pPr>
        <w:rPr>
          <w:rFonts w:cs="David"/>
          <w:rtl/>
        </w:rPr>
      </w:pPr>
    </w:p>
    <w:p w14:paraId="517FD6D2" w14:textId="77777777" w:rsidR="00E546A9" w:rsidRPr="002878AC" w:rsidRDefault="00E546A9" w:rsidP="00E546A9">
      <w:pPr>
        <w:rPr>
          <w:rFonts w:cs="David"/>
          <w:rtl/>
        </w:rPr>
      </w:pPr>
    </w:p>
    <w:p w14:paraId="30610CAF" w14:textId="77777777" w:rsidR="00E546A9" w:rsidRPr="002878AC" w:rsidRDefault="00E546A9" w:rsidP="00E546A9">
      <w:pPr>
        <w:rPr>
          <w:rFonts w:cs="David"/>
          <w:rtl/>
        </w:rPr>
      </w:pPr>
    </w:p>
    <w:p w14:paraId="1630599D" w14:textId="77777777" w:rsidR="00E546A9" w:rsidRPr="002878AC" w:rsidRDefault="00E546A9" w:rsidP="00E546A9">
      <w:pPr>
        <w:rPr>
          <w:rFonts w:cs="David"/>
          <w:rtl/>
        </w:rPr>
      </w:pPr>
    </w:p>
    <w:p w14:paraId="57EA8CD0" w14:textId="77777777" w:rsidR="00E546A9" w:rsidRPr="002878AC" w:rsidRDefault="00E546A9" w:rsidP="00E546A9">
      <w:pPr>
        <w:rPr>
          <w:rFonts w:cs="David"/>
          <w:rtl/>
        </w:rPr>
      </w:pPr>
    </w:p>
    <w:tbl>
      <w:tblPr>
        <w:bidiVisual/>
        <w:tblW w:w="0" w:type="auto"/>
        <w:tblInd w:w="2" w:type="dxa"/>
        <w:tblLook w:val="00A0" w:firstRow="1" w:lastRow="0" w:firstColumn="1" w:lastColumn="0" w:noHBand="0" w:noVBand="0"/>
      </w:tblPr>
      <w:tblGrid>
        <w:gridCol w:w="2787"/>
        <w:gridCol w:w="875"/>
        <w:gridCol w:w="4643"/>
      </w:tblGrid>
      <w:tr w:rsidR="00E546A9" w:rsidRPr="002878AC" w14:paraId="4DD46E86" w14:textId="77777777" w:rsidTr="00A67E18">
        <w:tc>
          <w:tcPr>
            <w:tcW w:w="2840" w:type="dxa"/>
            <w:vAlign w:val="center"/>
          </w:tcPr>
          <w:p w14:paraId="28C90DAB" w14:textId="588F695B" w:rsidR="00E546A9" w:rsidRPr="002878AC" w:rsidRDefault="00E546A9" w:rsidP="007A1D23">
            <w:pPr>
              <w:rPr>
                <w:rFonts w:cs="David"/>
                <w:b/>
                <w:bCs/>
              </w:rPr>
            </w:pPr>
            <w:r w:rsidRPr="002878AC">
              <w:rPr>
                <w:rFonts w:cs="David" w:hint="cs"/>
                <w:b/>
                <w:bCs/>
                <w:rtl/>
              </w:rPr>
              <w:t>שם</w:t>
            </w:r>
            <w:r w:rsidRPr="002878AC">
              <w:rPr>
                <w:rFonts w:cs="David"/>
                <w:b/>
                <w:bCs/>
                <w:rtl/>
              </w:rPr>
              <w:t xml:space="preserve"> </w:t>
            </w:r>
            <w:r w:rsidR="007A1D23">
              <w:rPr>
                <w:rFonts w:cs="David" w:hint="cs"/>
                <w:b/>
                <w:bCs/>
                <w:rtl/>
              </w:rPr>
              <w:t>הרשות המקומית:</w:t>
            </w:r>
          </w:p>
        </w:tc>
        <w:tc>
          <w:tcPr>
            <w:tcW w:w="896" w:type="dxa"/>
            <w:tcBorders>
              <w:right w:val="single" w:sz="4" w:space="0" w:color="auto"/>
            </w:tcBorders>
          </w:tcPr>
          <w:p w14:paraId="441E19DC" w14:textId="77777777" w:rsidR="00E546A9" w:rsidRPr="002878AC" w:rsidRDefault="00E546A9" w:rsidP="00A67E18">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51D2E45D" w14:textId="77777777" w:rsidR="00E546A9" w:rsidRPr="002878AC" w:rsidRDefault="00E546A9" w:rsidP="00A67E18">
            <w:pPr>
              <w:rPr>
                <w:rFonts w:cs="David"/>
                <w:rtl/>
              </w:rPr>
            </w:pPr>
          </w:p>
          <w:p w14:paraId="228F9CA7" w14:textId="77777777" w:rsidR="00E546A9" w:rsidRPr="002878AC" w:rsidRDefault="00E546A9" w:rsidP="00A67E18">
            <w:pPr>
              <w:rPr>
                <w:rFonts w:cs="David"/>
                <w:rtl/>
              </w:rPr>
            </w:pPr>
          </w:p>
          <w:p w14:paraId="7A79767A" w14:textId="77777777" w:rsidR="00E546A9" w:rsidRPr="002878AC" w:rsidRDefault="00E546A9" w:rsidP="00A67E18">
            <w:pPr>
              <w:rPr>
                <w:rFonts w:cs="David"/>
                <w:rtl/>
              </w:rPr>
            </w:pPr>
          </w:p>
          <w:p w14:paraId="20C30EEC" w14:textId="77777777" w:rsidR="00E546A9" w:rsidRPr="002878AC" w:rsidRDefault="00E546A9" w:rsidP="00A67E18">
            <w:pPr>
              <w:rPr>
                <w:rFonts w:cs="David"/>
                <w:rtl/>
              </w:rPr>
            </w:pPr>
          </w:p>
          <w:p w14:paraId="76203D16" w14:textId="77777777" w:rsidR="00E546A9" w:rsidRPr="002878AC" w:rsidRDefault="00E546A9" w:rsidP="00A67E18">
            <w:pPr>
              <w:rPr>
                <w:rFonts w:cs="David"/>
              </w:rPr>
            </w:pPr>
          </w:p>
        </w:tc>
      </w:tr>
    </w:tbl>
    <w:p w14:paraId="7E1D874F" w14:textId="77777777" w:rsidR="00E546A9" w:rsidRPr="002878AC" w:rsidRDefault="00E546A9" w:rsidP="00E546A9">
      <w:pPr>
        <w:rPr>
          <w:rFonts w:cs="David"/>
          <w:rtl/>
        </w:rPr>
      </w:pPr>
    </w:p>
    <w:p w14:paraId="4DDCDB15" w14:textId="77777777" w:rsidR="00E546A9" w:rsidRPr="002878AC" w:rsidRDefault="00E546A9" w:rsidP="00E546A9">
      <w:pPr>
        <w:rPr>
          <w:rFonts w:cs="David"/>
          <w:rtl/>
        </w:rPr>
      </w:pPr>
    </w:p>
    <w:tbl>
      <w:tblPr>
        <w:bidiVisual/>
        <w:tblW w:w="0" w:type="auto"/>
        <w:tblInd w:w="2" w:type="dxa"/>
        <w:tblLook w:val="00A0" w:firstRow="1" w:lastRow="0" w:firstColumn="1" w:lastColumn="0" w:noHBand="0" w:noVBand="0"/>
      </w:tblPr>
      <w:tblGrid>
        <w:gridCol w:w="2778"/>
        <w:gridCol w:w="876"/>
        <w:gridCol w:w="4651"/>
      </w:tblGrid>
      <w:tr w:rsidR="00E546A9" w:rsidRPr="002878AC" w14:paraId="1DD90F2D" w14:textId="77777777" w:rsidTr="00A67E18">
        <w:tc>
          <w:tcPr>
            <w:tcW w:w="2840" w:type="dxa"/>
            <w:vAlign w:val="center"/>
          </w:tcPr>
          <w:p w14:paraId="2CCD985C" w14:textId="10C99D1B" w:rsidR="00E546A9" w:rsidRPr="002878AC" w:rsidRDefault="007A1D23" w:rsidP="00A67E18">
            <w:pPr>
              <w:rPr>
                <w:rFonts w:cs="David"/>
                <w:b/>
                <w:bCs/>
              </w:rPr>
            </w:pPr>
            <w:r>
              <w:rPr>
                <w:rFonts w:cs="David" w:hint="cs"/>
                <w:b/>
                <w:bCs/>
                <w:rtl/>
              </w:rPr>
              <w:t>מחוז:</w:t>
            </w:r>
          </w:p>
        </w:tc>
        <w:tc>
          <w:tcPr>
            <w:tcW w:w="896" w:type="dxa"/>
            <w:tcBorders>
              <w:right w:val="single" w:sz="4" w:space="0" w:color="auto"/>
            </w:tcBorders>
          </w:tcPr>
          <w:p w14:paraId="665AD231" w14:textId="77777777" w:rsidR="00E546A9" w:rsidRPr="002878AC" w:rsidRDefault="00E546A9" w:rsidP="00A67E18">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453E9AA9" w14:textId="77777777" w:rsidR="00E546A9" w:rsidRPr="002878AC" w:rsidRDefault="00E546A9" w:rsidP="00A67E18">
            <w:pPr>
              <w:rPr>
                <w:rFonts w:cs="David"/>
                <w:rtl/>
              </w:rPr>
            </w:pPr>
          </w:p>
          <w:p w14:paraId="0DC01EB6" w14:textId="77777777" w:rsidR="00E546A9" w:rsidRPr="002878AC" w:rsidRDefault="00E546A9" w:rsidP="00A67E18">
            <w:pPr>
              <w:rPr>
                <w:rFonts w:cs="David"/>
                <w:rtl/>
              </w:rPr>
            </w:pPr>
          </w:p>
          <w:p w14:paraId="1E66F360" w14:textId="77777777" w:rsidR="00E546A9" w:rsidRPr="002878AC" w:rsidRDefault="00E546A9" w:rsidP="00A67E18">
            <w:pPr>
              <w:rPr>
                <w:rFonts w:cs="David"/>
                <w:rtl/>
              </w:rPr>
            </w:pPr>
          </w:p>
          <w:p w14:paraId="6E9379BF" w14:textId="77777777" w:rsidR="00E546A9" w:rsidRPr="002878AC" w:rsidRDefault="00E546A9" w:rsidP="00A67E18">
            <w:pPr>
              <w:rPr>
                <w:rFonts w:cs="David"/>
                <w:rtl/>
              </w:rPr>
            </w:pPr>
          </w:p>
          <w:p w14:paraId="2AB2865B" w14:textId="77777777" w:rsidR="00E546A9" w:rsidRPr="002878AC" w:rsidRDefault="00E546A9" w:rsidP="00A67E18">
            <w:pPr>
              <w:rPr>
                <w:rFonts w:cs="David"/>
              </w:rPr>
            </w:pPr>
          </w:p>
        </w:tc>
      </w:tr>
    </w:tbl>
    <w:p w14:paraId="2B27FB14" w14:textId="77777777" w:rsidR="00E546A9" w:rsidRPr="002878AC" w:rsidRDefault="00E546A9" w:rsidP="00E546A9">
      <w:pPr>
        <w:rPr>
          <w:rFonts w:cs="David"/>
          <w:rtl/>
        </w:rPr>
      </w:pPr>
    </w:p>
    <w:p w14:paraId="16872825" w14:textId="77777777" w:rsidR="007A1D23" w:rsidRDefault="007A1D23" w:rsidP="00E546A9">
      <w:pPr>
        <w:rPr>
          <w:rFonts w:cs="David"/>
          <w:rtl/>
        </w:rPr>
      </w:pPr>
    </w:p>
    <w:tbl>
      <w:tblPr>
        <w:bidiVisual/>
        <w:tblW w:w="0" w:type="auto"/>
        <w:tblInd w:w="2" w:type="dxa"/>
        <w:tblLook w:val="00A0" w:firstRow="1" w:lastRow="0" w:firstColumn="1" w:lastColumn="0" w:noHBand="0" w:noVBand="0"/>
      </w:tblPr>
      <w:tblGrid>
        <w:gridCol w:w="2786"/>
        <w:gridCol w:w="875"/>
        <w:gridCol w:w="4644"/>
      </w:tblGrid>
      <w:tr w:rsidR="007A1D23" w:rsidRPr="002878AC" w14:paraId="7AF233DE" w14:textId="77777777" w:rsidTr="00A67E18">
        <w:tc>
          <w:tcPr>
            <w:tcW w:w="2840" w:type="dxa"/>
            <w:vAlign w:val="center"/>
          </w:tcPr>
          <w:p w14:paraId="38BCBB5E" w14:textId="77777777" w:rsidR="007A1D23" w:rsidRDefault="007A1D23" w:rsidP="00A67E18">
            <w:pPr>
              <w:rPr>
                <w:rFonts w:cs="David"/>
                <w:b/>
                <w:bCs/>
                <w:rtl/>
              </w:rPr>
            </w:pPr>
          </w:p>
          <w:p w14:paraId="692BA12F" w14:textId="77777777" w:rsidR="007A1D23" w:rsidRDefault="007A1D23" w:rsidP="00A67E18">
            <w:pPr>
              <w:rPr>
                <w:rFonts w:cs="David"/>
                <w:b/>
                <w:bCs/>
                <w:rtl/>
              </w:rPr>
            </w:pPr>
            <w:r>
              <w:rPr>
                <w:rFonts w:cs="David" w:hint="cs"/>
                <w:b/>
                <w:bCs/>
                <w:rtl/>
              </w:rPr>
              <w:t>תחום תרבות</w:t>
            </w:r>
            <w:r w:rsidR="00CE167F">
              <w:rPr>
                <w:rFonts w:cs="David" w:hint="cs"/>
                <w:b/>
                <w:bCs/>
                <w:rtl/>
              </w:rPr>
              <w:t xml:space="preserve"> (תיאטרון / מוסיקה / מחול / אמנות פלסטית)</w:t>
            </w:r>
            <w:r>
              <w:rPr>
                <w:rFonts w:cs="David" w:hint="cs"/>
                <w:b/>
                <w:bCs/>
                <w:rtl/>
              </w:rPr>
              <w:t>:</w:t>
            </w:r>
          </w:p>
          <w:p w14:paraId="644479E0" w14:textId="77777777" w:rsidR="00CE167F" w:rsidRDefault="00CE167F" w:rsidP="00A67E18">
            <w:pPr>
              <w:rPr>
                <w:rFonts w:cs="David"/>
                <w:b/>
                <w:bCs/>
                <w:rtl/>
              </w:rPr>
            </w:pPr>
          </w:p>
          <w:p w14:paraId="5A1BC45E" w14:textId="72529172" w:rsidR="00CE167F" w:rsidRPr="00CE167F" w:rsidRDefault="00CE167F" w:rsidP="00DB60B3">
            <w:pPr>
              <w:jc w:val="both"/>
              <w:rPr>
                <w:rFonts w:cs="David"/>
              </w:rPr>
            </w:pPr>
            <w:r w:rsidRPr="00CE167F">
              <w:rPr>
                <w:rFonts w:cs="David" w:hint="cs"/>
                <w:rtl/>
              </w:rPr>
              <w:t xml:space="preserve">על הרשות לוודא כי בתחום התרבות המוצע </w:t>
            </w:r>
            <w:r w:rsidRPr="00DB60B3">
              <w:rPr>
                <w:rFonts w:cs="David" w:hint="cs"/>
                <w:b/>
                <w:bCs/>
                <w:rtl/>
              </w:rPr>
              <w:t>לא קיים</w:t>
            </w:r>
            <w:r w:rsidRPr="00CE167F">
              <w:rPr>
                <w:rFonts w:cs="David" w:hint="cs"/>
                <w:rtl/>
              </w:rPr>
              <w:t xml:space="preserve"> מוסד נתמך בשטח</w:t>
            </w:r>
            <w:r>
              <w:rPr>
                <w:rFonts w:cs="David" w:hint="cs"/>
                <w:rtl/>
              </w:rPr>
              <w:t xml:space="preserve"> המחוז אליו היא משו</w:t>
            </w:r>
            <w:r w:rsidRPr="00CE167F">
              <w:rPr>
                <w:rFonts w:cs="David" w:hint="cs"/>
                <w:rtl/>
              </w:rPr>
              <w:t>יכת.</w:t>
            </w:r>
          </w:p>
        </w:tc>
        <w:tc>
          <w:tcPr>
            <w:tcW w:w="896" w:type="dxa"/>
            <w:tcBorders>
              <w:right w:val="single" w:sz="4" w:space="0" w:color="auto"/>
            </w:tcBorders>
          </w:tcPr>
          <w:p w14:paraId="76493B70" w14:textId="77777777" w:rsidR="007A1D23" w:rsidRPr="002878AC" w:rsidRDefault="007A1D23" w:rsidP="00A67E18">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727A2A1A" w14:textId="77777777" w:rsidR="007A1D23" w:rsidRPr="002878AC" w:rsidRDefault="007A1D23" w:rsidP="00A67E18">
            <w:pPr>
              <w:rPr>
                <w:rFonts w:cs="David"/>
                <w:rtl/>
              </w:rPr>
            </w:pPr>
          </w:p>
          <w:p w14:paraId="53AE0F5F" w14:textId="77777777" w:rsidR="007A1D23" w:rsidRPr="002878AC" w:rsidRDefault="007A1D23" w:rsidP="00A67E18">
            <w:pPr>
              <w:rPr>
                <w:rFonts w:cs="David"/>
                <w:rtl/>
              </w:rPr>
            </w:pPr>
          </w:p>
          <w:p w14:paraId="579086F4" w14:textId="77777777" w:rsidR="007A1D23" w:rsidRPr="002878AC" w:rsidRDefault="007A1D23" w:rsidP="00A67E18">
            <w:pPr>
              <w:rPr>
                <w:rFonts w:cs="David"/>
                <w:rtl/>
              </w:rPr>
            </w:pPr>
          </w:p>
          <w:p w14:paraId="5E961781" w14:textId="77777777" w:rsidR="007A1D23" w:rsidRPr="002878AC" w:rsidRDefault="007A1D23" w:rsidP="00A67E18">
            <w:pPr>
              <w:rPr>
                <w:rFonts w:cs="David"/>
                <w:rtl/>
              </w:rPr>
            </w:pPr>
          </w:p>
          <w:p w14:paraId="3F109A09" w14:textId="77777777" w:rsidR="007A1D23" w:rsidRPr="002878AC" w:rsidRDefault="007A1D23" w:rsidP="00A67E18">
            <w:pPr>
              <w:rPr>
                <w:rFonts w:cs="David"/>
              </w:rPr>
            </w:pPr>
          </w:p>
        </w:tc>
      </w:tr>
    </w:tbl>
    <w:p w14:paraId="13F8D646" w14:textId="77777777" w:rsidR="007A1D23" w:rsidRPr="00CE167F" w:rsidRDefault="007A1D23" w:rsidP="00E546A9">
      <w:pPr>
        <w:rPr>
          <w:rFonts w:cs="David"/>
          <w:rtl/>
        </w:rPr>
      </w:pPr>
    </w:p>
    <w:p w14:paraId="3AEB0744" w14:textId="77777777" w:rsidR="007A1D23" w:rsidRDefault="007A1D23" w:rsidP="00E546A9">
      <w:pPr>
        <w:rPr>
          <w:rFonts w:cs="David"/>
          <w:rtl/>
        </w:rPr>
      </w:pPr>
    </w:p>
    <w:tbl>
      <w:tblPr>
        <w:bidiVisual/>
        <w:tblW w:w="0" w:type="auto"/>
        <w:tblInd w:w="2" w:type="dxa"/>
        <w:tblLook w:val="00A0" w:firstRow="1" w:lastRow="0" w:firstColumn="1" w:lastColumn="0" w:noHBand="0" w:noVBand="0"/>
      </w:tblPr>
      <w:tblGrid>
        <w:gridCol w:w="2781"/>
        <w:gridCol w:w="876"/>
        <w:gridCol w:w="4648"/>
      </w:tblGrid>
      <w:tr w:rsidR="007A1D23" w:rsidRPr="002878AC" w14:paraId="59D9486B" w14:textId="77777777" w:rsidTr="00A67E18">
        <w:tc>
          <w:tcPr>
            <w:tcW w:w="2840" w:type="dxa"/>
            <w:vAlign w:val="center"/>
          </w:tcPr>
          <w:p w14:paraId="65829E58" w14:textId="77777777" w:rsidR="007A1D23" w:rsidRDefault="007A1D23" w:rsidP="00A67E18">
            <w:pPr>
              <w:rPr>
                <w:rFonts w:cs="David"/>
                <w:b/>
                <w:bCs/>
                <w:rtl/>
              </w:rPr>
            </w:pPr>
          </w:p>
          <w:p w14:paraId="5F018802" w14:textId="51AF04EC" w:rsidR="007A1D23" w:rsidRPr="002878AC" w:rsidRDefault="007A1D23" w:rsidP="00A67E18">
            <w:pPr>
              <w:rPr>
                <w:rFonts w:cs="David"/>
                <w:b/>
                <w:bCs/>
              </w:rPr>
            </w:pPr>
            <w:r w:rsidRPr="002878AC">
              <w:rPr>
                <w:rFonts w:cs="David" w:hint="cs"/>
                <w:b/>
                <w:bCs/>
                <w:rtl/>
              </w:rPr>
              <w:t>חתימת</w:t>
            </w:r>
            <w:r w:rsidRPr="002878AC">
              <w:rPr>
                <w:rFonts w:cs="David"/>
                <w:b/>
                <w:bCs/>
                <w:rtl/>
              </w:rPr>
              <w:t xml:space="preserve"> </w:t>
            </w:r>
            <w:r w:rsidRPr="002878AC">
              <w:rPr>
                <w:rFonts w:cs="David" w:hint="cs"/>
                <w:b/>
                <w:bCs/>
                <w:rtl/>
              </w:rPr>
              <w:t>המציע</w:t>
            </w:r>
            <w:r>
              <w:rPr>
                <w:rFonts w:cs="David" w:hint="cs"/>
                <w:b/>
                <w:bCs/>
                <w:rtl/>
              </w:rPr>
              <w:t>:</w:t>
            </w:r>
          </w:p>
        </w:tc>
        <w:tc>
          <w:tcPr>
            <w:tcW w:w="896" w:type="dxa"/>
            <w:tcBorders>
              <w:right w:val="single" w:sz="4" w:space="0" w:color="auto"/>
            </w:tcBorders>
          </w:tcPr>
          <w:p w14:paraId="58CBA019" w14:textId="77777777" w:rsidR="007A1D23" w:rsidRPr="002878AC" w:rsidRDefault="007A1D23" w:rsidP="00A67E18">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16C9C417" w14:textId="77777777" w:rsidR="007A1D23" w:rsidRPr="002878AC" w:rsidRDefault="007A1D23" w:rsidP="00A67E18">
            <w:pPr>
              <w:rPr>
                <w:rFonts w:cs="David"/>
                <w:rtl/>
              </w:rPr>
            </w:pPr>
          </w:p>
          <w:p w14:paraId="55745423" w14:textId="77777777" w:rsidR="007A1D23" w:rsidRPr="002878AC" w:rsidRDefault="007A1D23" w:rsidP="00A67E18">
            <w:pPr>
              <w:rPr>
                <w:rFonts w:cs="David"/>
                <w:rtl/>
              </w:rPr>
            </w:pPr>
          </w:p>
          <w:p w14:paraId="6ACC9BE1" w14:textId="77777777" w:rsidR="007A1D23" w:rsidRPr="002878AC" w:rsidRDefault="007A1D23" w:rsidP="00A67E18">
            <w:pPr>
              <w:rPr>
                <w:rFonts w:cs="David"/>
                <w:rtl/>
              </w:rPr>
            </w:pPr>
          </w:p>
          <w:p w14:paraId="4684E66C" w14:textId="77777777" w:rsidR="007A1D23" w:rsidRPr="002878AC" w:rsidRDefault="007A1D23" w:rsidP="00A67E18">
            <w:pPr>
              <w:rPr>
                <w:rFonts w:cs="David"/>
                <w:rtl/>
              </w:rPr>
            </w:pPr>
          </w:p>
          <w:p w14:paraId="7388956C" w14:textId="77777777" w:rsidR="007A1D23" w:rsidRPr="002878AC" w:rsidRDefault="007A1D23" w:rsidP="00A67E18">
            <w:pPr>
              <w:rPr>
                <w:rFonts w:cs="David"/>
              </w:rPr>
            </w:pPr>
          </w:p>
        </w:tc>
      </w:tr>
    </w:tbl>
    <w:p w14:paraId="37D7FDEA" w14:textId="77777777" w:rsidR="00E546A9" w:rsidRPr="002878AC" w:rsidRDefault="00E546A9" w:rsidP="00E546A9">
      <w:pPr>
        <w:rPr>
          <w:rFonts w:cs="David"/>
          <w:rtl/>
        </w:rPr>
      </w:pPr>
      <w:r w:rsidRPr="002878AC">
        <w:rPr>
          <w:rFonts w:cs="David"/>
          <w:rtl/>
        </w:rPr>
        <w:lastRenderedPageBreak/>
        <w:br w:type="page"/>
      </w:r>
    </w:p>
    <w:p w14:paraId="7434D711" w14:textId="77777777" w:rsidR="00E546A9" w:rsidRPr="00CE167F" w:rsidRDefault="00E546A9" w:rsidP="00E546A9">
      <w:pPr>
        <w:jc w:val="center"/>
        <w:rPr>
          <w:rFonts w:cs="David"/>
          <w:b/>
          <w:bCs/>
          <w:u w:val="single"/>
          <w:rtl/>
        </w:rPr>
      </w:pPr>
      <w:r w:rsidRPr="00CE167F">
        <w:rPr>
          <w:rFonts w:cs="David"/>
          <w:b/>
          <w:bCs/>
          <w:u w:val="single"/>
          <w:rtl/>
        </w:rPr>
        <w:lastRenderedPageBreak/>
        <w:t xml:space="preserve">טופס הגשה </w:t>
      </w:r>
      <w:r w:rsidRPr="00CE167F">
        <w:rPr>
          <w:rFonts w:cs="David" w:hint="cs"/>
          <w:b/>
          <w:bCs/>
          <w:u w:val="single"/>
          <w:rtl/>
        </w:rPr>
        <w:t xml:space="preserve">לקול קורא 4/2018 </w:t>
      </w:r>
    </w:p>
    <w:p w14:paraId="2A2B97F2" w14:textId="77777777" w:rsidR="00E546A9" w:rsidRPr="009A7028" w:rsidRDefault="00E546A9" w:rsidP="00E546A9">
      <w:pPr>
        <w:spacing w:after="120" w:line="280" w:lineRule="exact"/>
        <w:jc w:val="center"/>
        <w:rPr>
          <w:b/>
          <w:bCs/>
          <w:rtl/>
        </w:rPr>
      </w:pPr>
    </w:p>
    <w:p w14:paraId="6570E0A0" w14:textId="77777777" w:rsidR="00E546A9" w:rsidRPr="0000703B" w:rsidRDefault="00E546A9" w:rsidP="00E546A9">
      <w:pPr>
        <w:spacing w:after="12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w:t>
      </w:r>
      <w:proofErr w:type="spellStart"/>
      <w:r w:rsidRPr="0061413A">
        <w:rPr>
          <w:rFonts w:cs="David" w:hint="cs"/>
          <w:b/>
          <w:bCs/>
          <w:rtl/>
        </w:rPr>
        <w:t>למלאם</w:t>
      </w:r>
      <w:proofErr w:type="spellEnd"/>
      <w:r w:rsidRPr="0061413A">
        <w:rPr>
          <w:rFonts w:cs="David" w:hint="cs"/>
          <w:b/>
          <w:bCs/>
          <w:rtl/>
        </w:rPr>
        <w:t xml:space="preserve"> במלואם</w:t>
      </w:r>
      <w:r w:rsidRPr="0061413A">
        <w:rPr>
          <w:rFonts w:cs="David"/>
          <w:b/>
          <w:bCs/>
          <w:rtl/>
        </w:rPr>
        <w:t>:</w:t>
      </w:r>
    </w:p>
    <w:p w14:paraId="36663F6E" w14:textId="77777777" w:rsidR="00E546A9" w:rsidRPr="0000703B" w:rsidRDefault="00E546A9" w:rsidP="00E546A9">
      <w:pPr>
        <w:spacing w:after="120"/>
        <w:jc w:val="both"/>
        <w:rPr>
          <w:rFonts w:cs="David"/>
          <w:rtl/>
        </w:rPr>
      </w:pPr>
      <w:r w:rsidRPr="0000703B">
        <w:rPr>
          <w:rFonts w:cs="David" w:hint="cs"/>
          <w:b/>
          <w:bCs/>
          <w:rtl/>
        </w:rPr>
        <w:t xml:space="preserve">חלק א' </w:t>
      </w:r>
      <w:r w:rsidRPr="0000703B">
        <w:rPr>
          <w:rFonts w:cs="David"/>
          <w:b/>
          <w:bCs/>
          <w:rtl/>
        </w:rPr>
        <w:t>–</w:t>
      </w:r>
      <w:r w:rsidRPr="0000703B">
        <w:rPr>
          <w:rFonts w:cs="David" w:hint="cs"/>
          <w:b/>
          <w:bCs/>
          <w:rtl/>
        </w:rPr>
        <w:t xml:space="preserve"> </w:t>
      </w:r>
      <w:r w:rsidRPr="0000703B">
        <w:rPr>
          <w:rFonts w:cs="David"/>
          <w:rtl/>
        </w:rPr>
        <w:t>מידע כללי</w:t>
      </w:r>
    </w:p>
    <w:p w14:paraId="1FF62673" w14:textId="232A4731" w:rsidR="00E546A9" w:rsidRDefault="00E546A9" w:rsidP="00962364">
      <w:pPr>
        <w:spacing w:after="120"/>
        <w:ind w:left="878" w:hanging="878"/>
        <w:jc w:val="both"/>
        <w:rPr>
          <w:rFonts w:cs="David"/>
          <w:rtl/>
        </w:rPr>
      </w:pPr>
      <w:r w:rsidRPr="0000703B">
        <w:rPr>
          <w:rFonts w:cs="David" w:hint="cs"/>
          <w:b/>
          <w:bCs/>
          <w:rtl/>
        </w:rPr>
        <w:t xml:space="preserve">חלק </w:t>
      </w:r>
      <w:r w:rsidR="00962364">
        <w:rPr>
          <w:rFonts w:cs="David" w:hint="cs"/>
          <w:b/>
          <w:bCs/>
          <w:rtl/>
        </w:rPr>
        <w:t>ב</w:t>
      </w:r>
      <w:r w:rsidRPr="0000703B">
        <w:rPr>
          <w:rFonts w:cs="David" w:hint="cs"/>
          <w:b/>
          <w:bCs/>
          <w:rtl/>
        </w:rPr>
        <w:t xml:space="preserve">' </w:t>
      </w:r>
      <w:r w:rsidRPr="0000703B">
        <w:rPr>
          <w:rFonts w:cs="David"/>
          <w:b/>
          <w:bCs/>
          <w:rtl/>
        </w:rPr>
        <w:t>–</w:t>
      </w:r>
      <w:r w:rsidRPr="0000703B">
        <w:rPr>
          <w:rFonts w:cs="David" w:hint="cs"/>
          <w:b/>
          <w:bCs/>
          <w:rtl/>
        </w:rPr>
        <w:t xml:space="preserve"> </w:t>
      </w:r>
      <w:r w:rsidRPr="0000703B">
        <w:rPr>
          <w:rFonts w:cs="David" w:hint="cs"/>
          <w:rtl/>
        </w:rPr>
        <w:t>הצהרות המציע</w:t>
      </w:r>
    </w:p>
    <w:p w14:paraId="425CADD2" w14:textId="0B73B888" w:rsidR="007A1D23" w:rsidRPr="0000703B" w:rsidRDefault="007A1D23" w:rsidP="007A1D23">
      <w:pPr>
        <w:spacing w:after="120"/>
        <w:ind w:left="878" w:hanging="878"/>
        <w:jc w:val="both"/>
        <w:rPr>
          <w:rFonts w:cs="David"/>
          <w:rtl/>
        </w:rPr>
      </w:pPr>
      <w:r>
        <w:rPr>
          <w:rFonts w:cs="David" w:hint="cs"/>
          <w:b/>
          <w:bCs/>
          <w:rtl/>
        </w:rPr>
        <w:t xml:space="preserve">חלק ג' </w:t>
      </w:r>
      <w:r>
        <w:rPr>
          <w:rFonts w:cs="David"/>
          <w:b/>
          <w:bCs/>
          <w:rtl/>
        </w:rPr>
        <w:t>–</w:t>
      </w:r>
      <w:r>
        <w:rPr>
          <w:rFonts w:cs="David" w:hint="cs"/>
          <w:rtl/>
        </w:rPr>
        <w:t xml:space="preserve"> הצגת המנהל האמנותי</w:t>
      </w:r>
    </w:p>
    <w:p w14:paraId="412DD3CF" w14:textId="77777777" w:rsidR="00E546A9" w:rsidRPr="0000703B" w:rsidRDefault="00E546A9" w:rsidP="00E546A9">
      <w:pPr>
        <w:spacing w:after="120"/>
        <w:ind w:left="878" w:hanging="878"/>
        <w:jc w:val="both"/>
        <w:rPr>
          <w:rFonts w:cs="David"/>
          <w:rtl/>
        </w:rPr>
      </w:pPr>
    </w:p>
    <w:p w14:paraId="16237CDD" w14:textId="77777777" w:rsidR="00E546A9" w:rsidRPr="0000703B" w:rsidRDefault="00E546A9" w:rsidP="00E546A9">
      <w:pPr>
        <w:spacing w:after="120"/>
        <w:ind w:left="878" w:hanging="878"/>
        <w:jc w:val="both"/>
        <w:rPr>
          <w:rFonts w:cs="David"/>
          <w:b/>
          <w:bCs/>
          <w:rtl/>
        </w:rPr>
      </w:pPr>
      <w:r w:rsidRPr="0000703B">
        <w:rPr>
          <w:rFonts w:cs="David" w:hint="cs"/>
          <w:b/>
          <w:bCs/>
          <w:rtl/>
        </w:rPr>
        <w:t>נספחים:</w:t>
      </w:r>
    </w:p>
    <w:p w14:paraId="6A79DF2F" w14:textId="5B678C18" w:rsidR="00E546A9" w:rsidRPr="0000703B" w:rsidRDefault="00E546A9" w:rsidP="00962364">
      <w:pPr>
        <w:spacing w:after="120"/>
        <w:ind w:left="878" w:hanging="878"/>
        <w:jc w:val="both"/>
        <w:rPr>
          <w:rFonts w:cs="David"/>
          <w:rtl/>
        </w:rPr>
      </w:pPr>
      <w:r w:rsidRPr="0000703B">
        <w:rPr>
          <w:rFonts w:cs="David" w:hint="cs"/>
          <w:b/>
          <w:bCs/>
          <w:rtl/>
        </w:rPr>
        <w:t xml:space="preserve">נספח </w:t>
      </w:r>
      <w:r w:rsidR="00962364">
        <w:rPr>
          <w:rFonts w:cs="David" w:hint="cs"/>
          <w:b/>
          <w:bCs/>
          <w:rtl/>
        </w:rPr>
        <w:t>ב</w:t>
      </w:r>
      <w:r w:rsidRPr="0000703B">
        <w:rPr>
          <w:rFonts w:cs="David" w:hint="cs"/>
          <w:b/>
          <w:bCs/>
          <w:rtl/>
        </w:rPr>
        <w:t>'</w:t>
      </w:r>
      <w:r w:rsidR="00962364">
        <w:rPr>
          <w:rFonts w:cs="David" w:hint="cs"/>
          <w:b/>
          <w:bCs/>
          <w:rtl/>
        </w:rPr>
        <w:t>1</w:t>
      </w:r>
      <w:r w:rsidRPr="0000703B">
        <w:rPr>
          <w:rFonts w:cs="David" w:hint="cs"/>
          <w:b/>
          <w:bCs/>
          <w:rtl/>
        </w:rPr>
        <w:t xml:space="preserve"> </w:t>
      </w:r>
      <w:r w:rsidRPr="0000703B">
        <w:rPr>
          <w:rFonts w:cs="David"/>
          <w:b/>
          <w:bCs/>
          <w:rtl/>
        </w:rPr>
        <w:t>–</w:t>
      </w:r>
      <w:r w:rsidRPr="0000703B">
        <w:rPr>
          <w:rFonts w:cs="David" w:hint="cs"/>
          <w:b/>
          <w:bCs/>
          <w:rtl/>
        </w:rPr>
        <w:t xml:space="preserve"> </w:t>
      </w:r>
      <w:r w:rsidRPr="0000703B">
        <w:rPr>
          <w:rFonts w:cs="David" w:hint="cs"/>
          <w:rtl/>
        </w:rPr>
        <w:t xml:space="preserve"> </w:t>
      </w:r>
      <w:r w:rsidR="00962364">
        <w:rPr>
          <w:rFonts w:cs="David" w:hint="cs"/>
          <w:rtl/>
        </w:rPr>
        <w:t>תכנית פעילות</w:t>
      </w:r>
    </w:p>
    <w:p w14:paraId="2E765A9F" w14:textId="018CBD15" w:rsidR="00962364" w:rsidRDefault="00962364" w:rsidP="00E546A9">
      <w:pPr>
        <w:spacing w:after="120"/>
        <w:ind w:left="878" w:hanging="878"/>
        <w:jc w:val="both"/>
        <w:rPr>
          <w:rFonts w:cs="David"/>
          <w:b/>
          <w:bCs/>
          <w:rtl/>
        </w:rPr>
      </w:pPr>
      <w:r>
        <w:rPr>
          <w:rFonts w:cs="David" w:hint="cs"/>
          <w:b/>
          <w:bCs/>
          <w:rtl/>
        </w:rPr>
        <w:t xml:space="preserve">נספח ב'2 </w:t>
      </w:r>
      <w:r>
        <w:rPr>
          <w:rFonts w:cs="David"/>
          <w:b/>
          <w:bCs/>
          <w:rtl/>
        </w:rPr>
        <w:t>–</w:t>
      </w:r>
      <w:r>
        <w:rPr>
          <w:rFonts w:cs="David" w:hint="cs"/>
          <w:b/>
          <w:bCs/>
          <w:rtl/>
        </w:rPr>
        <w:t xml:space="preserve"> </w:t>
      </w:r>
      <w:r w:rsidRPr="00962364">
        <w:rPr>
          <w:rFonts w:cs="David" w:hint="cs"/>
          <w:rtl/>
        </w:rPr>
        <w:t>נספח תקציבי</w:t>
      </w:r>
    </w:p>
    <w:p w14:paraId="6BE4198C" w14:textId="28156C2F" w:rsidR="00962364" w:rsidRDefault="00962364" w:rsidP="00E546A9">
      <w:pPr>
        <w:spacing w:after="120"/>
        <w:ind w:left="878" w:hanging="878"/>
        <w:jc w:val="both"/>
        <w:rPr>
          <w:rFonts w:cs="David"/>
          <w:b/>
          <w:bCs/>
          <w:rtl/>
        </w:rPr>
      </w:pPr>
      <w:r>
        <w:rPr>
          <w:rFonts w:cs="David" w:hint="cs"/>
          <w:b/>
          <w:bCs/>
          <w:rtl/>
        </w:rPr>
        <w:t xml:space="preserve">נספח ב'3 </w:t>
      </w:r>
      <w:r>
        <w:rPr>
          <w:rFonts w:cs="David"/>
          <w:b/>
          <w:bCs/>
          <w:rtl/>
        </w:rPr>
        <w:t>–</w:t>
      </w:r>
      <w:r>
        <w:rPr>
          <w:rFonts w:cs="David" w:hint="cs"/>
          <w:b/>
          <w:bCs/>
          <w:rtl/>
        </w:rPr>
        <w:t xml:space="preserve"> </w:t>
      </w:r>
      <w:r w:rsidRPr="00962364">
        <w:rPr>
          <w:rFonts w:cs="David" w:hint="cs"/>
          <w:rtl/>
        </w:rPr>
        <w:t>תצהיר והתחייבות להימנעות מכפל תמיכה</w:t>
      </w:r>
    </w:p>
    <w:p w14:paraId="6073F10E" w14:textId="0F3E80E9" w:rsidR="00E546A9" w:rsidRPr="0000703B" w:rsidRDefault="00E546A9" w:rsidP="00E546A9">
      <w:pPr>
        <w:spacing w:after="120"/>
        <w:ind w:left="878" w:hanging="878"/>
        <w:jc w:val="both"/>
        <w:rPr>
          <w:rFonts w:cs="David"/>
          <w:rtl/>
        </w:rPr>
      </w:pPr>
      <w:r w:rsidRPr="0000703B">
        <w:rPr>
          <w:rFonts w:cs="David" w:hint="cs"/>
          <w:b/>
          <w:bCs/>
          <w:rtl/>
        </w:rPr>
        <w:t>נספח ב'</w:t>
      </w:r>
      <w:r w:rsidR="00962364">
        <w:rPr>
          <w:rFonts w:cs="David" w:hint="cs"/>
          <w:b/>
          <w:bCs/>
          <w:rtl/>
        </w:rPr>
        <w:t>4</w:t>
      </w:r>
      <w:r w:rsidRPr="0000703B">
        <w:rPr>
          <w:rFonts w:cs="David" w:hint="cs"/>
          <w:b/>
          <w:bCs/>
          <w:rtl/>
        </w:rPr>
        <w:t xml:space="preserve"> </w:t>
      </w:r>
      <w:r w:rsidRPr="0000703B">
        <w:rPr>
          <w:rFonts w:cs="David"/>
          <w:b/>
          <w:bCs/>
          <w:rtl/>
        </w:rPr>
        <w:t>–</w:t>
      </w:r>
      <w:r w:rsidRPr="0000703B">
        <w:rPr>
          <w:rFonts w:cs="David" w:hint="cs"/>
          <w:rtl/>
        </w:rPr>
        <w:t xml:space="preserve"> טופס לפתיחת מוטב חדש</w:t>
      </w:r>
    </w:p>
    <w:p w14:paraId="4A31DC43" w14:textId="77777777" w:rsidR="00E546A9" w:rsidRPr="0000703B" w:rsidRDefault="00E546A9" w:rsidP="00E546A9">
      <w:pPr>
        <w:spacing w:after="120"/>
        <w:ind w:left="878" w:hanging="878"/>
        <w:jc w:val="both"/>
        <w:rPr>
          <w:rFonts w:cs="David"/>
          <w:rtl/>
        </w:rPr>
      </w:pPr>
    </w:p>
    <w:p w14:paraId="75DBCBE8" w14:textId="77777777" w:rsidR="00E546A9" w:rsidRPr="0000703B" w:rsidRDefault="00E546A9" w:rsidP="00E546A9">
      <w:pPr>
        <w:ind w:right="1276"/>
        <w:jc w:val="both"/>
        <w:rPr>
          <w:rFonts w:cs="David"/>
          <w:b/>
          <w:bCs/>
          <w:u w:val="single"/>
          <w:rtl/>
        </w:rPr>
      </w:pPr>
      <w:r w:rsidRPr="0000703B">
        <w:rPr>
          <w:rFonts w:cs="David" w:hint="cs"/>
          <w:b/>
          <w:bCs/>
          <w:u w:val="single"/>
          <w:rtl/>
        </w:rPr>
        <w:t>הגשת ההצעות</w:t>
      </w:r>
    </w:p>
    <w:p w14:paraId="0C2A6DC2" w14:textId="77777777" w:rsidR="00E546A9" w:rsidRPr="0000703B" w:rsidRDefault="00E546A9" w:rsidP="00E546A9">
      <w:pPr>
        <w:ind w:right="1282"/>
        <w:jc w:val="both"/>
        <w:rPr>
          <w:rFonts w:cs="David"/>
          <w:rtl/>
        </w:rPr>
      </w:pPr>
      <w:r w:rsidRPr="0000703B">
        <w:rPr>
          <w:rFonts w:cs="David" w:hint="cs"/>
          <w:rtl/>
        </w:rPr>
        <w:t xml:space="preserve">ההצעות תוגשנה על גבי הטופס </w:t>
      </w:r>
      <w:proofErr w:type="spellStart"/>
      <w:r w:rsidRPr="0000703B">
        <w:rPr>
          <w:rFonts w:cs="David" w:hint="cs"/>
          <w:rtl/>
        </w:rPr>
        <w:t>המצ"ב</w:t>
      </w:r>
      <w:proofErr w:type="spellEnd"/>
      <w:r w:rsidRPr="0000703B">
        <w:rPr>
          <w:rFonts w:cs="David" w:hint="cs"/>
          <w:rtl/>
        </w:rPr>
        <w:t xml:space="preserve">. </w:t>
      </w:r>
    </w:p>
    <w:p w14:paraId="52C1634C" w14:textId="019418B3" w:rsidR="00E546A9" w:rsidRPr="0000703B" w:rsidRDefault="00E546A9" w:rsidP="00E546A9">
      <w:pPr>
        <w:spacing w:before="120" w:after="120"/>
        <w:jc w:val="both"/>
        <w:rPr>
          <w:rFonts w:cs="David"/>
        </w:rPr>
      </w:pPr>
      <w:r w:rsidRPr="0000703B">
        <w:rPr>
          <w:rFonts w:cs="David" w:hint="cs"/>
          <w:rtl/>
        </w:rPr>
        <w:t xml:space="preserve">ההצעות יוגשו </w:t>
      </w:r>
      <w:r w:rsidRPr="0000703B">
        <w:rPr>
          <w:rFonts w:cs="David" w:hint="cs"/>
          <w:b/>
          <w:bCs/>
          <w:rtl/>
        </w:rPr>
        <w:t xml:space="preserve">במעטפה סגורה ב- 3 עותקים כרוכים לתיבת המכרזים של משרד התרבות והספורט הנמצאת ברחוב </w:t>
      </w:r>
      <w:proofErr w:type="spellStart"/>
      <w:r w:rsidRPr="0000703B">
        <w:rPr>
          <w:rFonts w:cs="David" w:hint="cs"/>
          <w:b/>
          <w:bCs/>
          <w:rtl/>
        </w:rPr>
        <w:t>קלרמון</w:t>
      </w:r>
      <w:proofErr w:type="spellEnd"/>
      <w:r w:rsidRPr="0000703B">
        <w:rPr>
          <w:rFonts w:cs="David" w:hint="cs"/>
          <w:b/>
          <w:bCs/>
          <w:rtl/>
        </w:rPr>
        <w:t xml:space="preserve"> </w:t>
      </w:r>
      <w:proofErr w:type="spellStart"/>
      <w:r w:rsidRPr="0000703B">
        <w:rPr>
          <w:rFonts w:cs="David" w:hint="cs"/>
          <w:b/>
          <w:bCs/>
          <w:rtl/>
        </w:rPr>
        <w:t>גאנו</w:t>
      </w:r>
      <w:proofErr w:type="spellEnd"/>
      <w:r w:rsidRPr="0000703B">
        <w:rPr>
          <w:rFonts w:cs="David" w:hint="cs"/>
          <w:b/>
          <w:bCs/>
          <w:rtl/>
        </w:rPr>
        <w:t>, קר</w:t>
      </w:r>
      <w:r>
        <w:rPr>
          <w:rFonts w:cs="David" w:hint="cs"/>
          <w:b/>
          <w:bCs/>
          <w:rtl/>
        </w:rPr>
        <w:t>י</w:t>
      </w:r>
      <w:r w:rsidRPr="0000703B">
        <w:rPr>
          <w:rFonts w:cs="David" w:hint="cs"/>
          <w:b/>
          <w:bCs/>
          <w:rtl/>
        </w:rPr>
        <w:t xml:space="preserve">ית בגין </w:t>
      </w:r>
      <w:r w:rsidRPr="0000703B">
        <w:rPr>
          <w:rFonts w:cs="David"/>
          <w:b/>
          <w:bCs/>
          <w:rtl/>
        </w:rPr>
        <w:t>–</w:t>
      </w:r>
      <w:r w:rsidRPr="0000703B">
        <w:rPr>
          <w:rFonts w:cs="David" w:hint="cs"/>
          <w:b/>
          <w:bCs/>
          <w:rtl/>
        </w:rPr>
        <w:t xml:space="preserve"> קרי</w:t>
      </w:r>
      <w:r>
        <w:rPr>
          <w:rFonts w:cs="David" w:hint="cs"/>
          <w:b/>
          <w:bCs/>
          <w:rtl/>
        </w:rPr>
        <w:t>י</w:t>
      </w:r>
      <w:r w:rsidRPr="0000703B">
        <w:rPr>
          <w:rFonts w:cs="David" w:hint="cs"/>
          <w:b/>
          <w:bCs/>
          <w:rtl/>
        </w:rPr>
        <w:t>ת הממשלה (המזרחית), ירושלים, קומה ג', ליד חדר 302</w:t>
      </w:r>
      <w:r w:rsidRPr="0000703B">
        <w:rPr>
          <w:rFonts w:cs="David" w:hint="cs"/>
          <w:rtl/>
        </w:rPr>
        <w:t xml:space="preserve">. </w:t>
      </w:r>
    </w:p>
    <w:p w14:paraId="600B40CF" w14:textId="77777777" w:rsidR="00E546A9" w:rsidRDefault="00E546A9" w:rsidP="00E546A9">
      <w:pPr>
        <w:pBdr>
          <w:top w:val="single" w:sz="4" w:space="1" w:color="auto"/>
          <w:left w:val="single" w:sz="4" w:space="4" w:color="auto"/>
          <w:bottom w:val="single" w:sz="4" w:space="1" w:color="auto"/>
          <w:right w:val="single" w:sz="4" w:space="31" w:color="auto"/>
        </w:pBdr>
        <w:rPr>
          <w:rFonts w:ascii="Arial" w:hAnsi="Arial" w:cs="David"/>
          <w:b/>
          <w:bCs/>
          <w:u w:val="single"/>
          <w:rtl/>
        </w:rPr>
      </w:pPr>
      <w:r w:rsidRPr="0000703B">
        <w:rPr>
          <w:rFonts w:ascii="Arial" w:hAnsi="Arial" w:cs="David" w:hint="cs"/>
          <w:rtl/>
        </w:rPr>
        <w:t>לתשומת</w:t>
      </w:r>
      <w:r w:rsidRPr="0000703B">
        <w:rPr>
          <w:rFonts w:ascii="Calibri" w:hAnsi="Calibri" w:cs="David"/>
          <w:rtl/>
        </w:rPr>
        <w:t xml:space="preserve"> </w:t>
      </w:r>
      <w:r w:rsidRPr="0000703B">
        <w:rPr>
          <w:rFonts w:ascii="Arial" w:hAnsi="Arial" w:cs="David" w:hint="cs"/>
          <w:rtl/>
        </w:rPr>
        <w:t>לב</w:t>
      </w:r>
      <w:r w:rsidRPr="0000703B">
        <w:rPr>
          <w:rFonts w:ascii="Calibri" w:hAnsi="Calibri" w:cs="David"/>
          <w:rtl/>
        </w:rPr>
        <w:t xml:space="preserve"> </w:t>
      </w:r>
      <w:r w:rsidRPr="0000703B">
        <w:rPr>
          <w:rFonts w:ascii="Arial" w:hAnsi="Arial" w:cs="David" w:hint="cs"/>
          <w:rtl/>
        </w:rPr>
        <w:t>המציעים</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r w:rsidRPr="0000703B">
        <w:rPr>
          <w:rFonts w:ascii="Arial" w:hAnsi="Arial" w:cs="David" w:hint="cs"/>
          <w:rtl/>
        </w:rPr>
        <w:t>לבניין</w:t>
      </w:r>
      <w:r w:rsidRPr="0000703B">
        <w:rPr>
          <w:rFonts w:ascii="Calibri" w:hAnsi="Calibri" w:cs="David"/>
          <w:rtl/>
        </w:rPr>
        <w:t xml:space="preserve"> </w:t>
      </w:r>
      <w:r w:rsidRPr="0000703B">
        <w:rPr>
          <w:rFonts w:ascii="Arial" w:hAnsi="Arial" w:cs="David" w:hint="cs"/>
          <w:rtl/>
        </w:rPr>
        <w:t>מתקיימים</w:t>
      </w:r>
      <w:r w:rsidRPr="0000703B">
        <w:rPr>
          <w:rFonts w:ascii="Calibri" w:hAnsi="Calibri" w:cs="David"/>
          <w:rtl/>
        </w:rPr>
        <w:t xml:space="preserve"> </w:t>
      </w:r>
      <w:r w:rsidRPr="0000703B">
        <w:rPr>
          <w:rFonts w:ascii="Arial" w:hAnsi="Arial" w:cs="David" w:hint="cs"/>
          <w:rtl/>
        </w:rPr>
        <w:t>סדרי</w:t>
      </w:r>
      <w:r w:rsidRPr="0000703B">
        <w:rPr>
          <w:rFonts w:ascii="Calibri" w:hAnsi="Calibri" w:cs="David"/>
          <w:rtl/>
        </w:rPr>
        <w:t xml:space="preserve"> </w:t>
      </w:r>
      <w:r w:rsidRPr="0000703B">
        <w:rPr>
          <w:rFonts w:ascii="Arial" w:hAnsi="Arial" w:cs="David" w:hint="cs"/>
          <w:rtl/>
        </w:rPr>
        <w:t>אבטחה</w:t>
      </w:r>
      <w:r w:rsidRPr="0000703B">
        <w:rPr>
          <w:rFonts w:ascii="Calibri" w:hAnsi="Calibri" w:cs="David"/>
          <w:rtl/>
        </w:rPr>
        <w:t xml:space="preserve"> </w:t>
      </w:r>
      <w:r w:rsidRPr="0000703B">
        <w:rPr>
          <w:rFonts w:ascii="Arial" w:hAnsi="Arial" w:cs="David" w:hint="cs"/>
          <w:rtl/>
        </w:rPr>
        <w:t>ובדיקת</w:t>
      </w:r>
      <w:r w:rsidRPr="0000703B">
        <w:rPr>
          <w:rFonts w:ascii="Calibri" w:hAnsi="Calibri" w:cs="David"/>
          <w:rtl/>
        </w:rPr>
        <w:t xml:space="preserve"> </w:t>
      </w:r>
      <w:r w:rsidRPr="0000703B">
        <w:rPr>
          <w:rFonts w:ascii="Arial" w:hAnsi="Arial" w:cs="David" w:hint="cs"/>
          <w:rtl/>
        </w:rPr>
        <w:t>תעודות</w:t>
      </w:r>
      <w:r w:rsidRPr="0000703B">
        <w:rPr>
          <w:rFonts w:ascii="Calibri" w:hAnsi="Calibri" w:cs="David"/>
          <w:rtl/>
        </w:rPr>
        <w:t xml:space="preserve"> </w:t>
      </w:r>
      <w:r w:rsidRPr="0000703B">
        <w:rPr>
          <w:rFonts w:ascii="Arial" w:hAnsi="Arial" w:cs="David" w:hint="cs"/>
          <w:rtl/>
        </w:rPr>
        <w:t>אישיות</w:t>
      </w:r>
      <w:r w:rsidRPr="0000703B">
        <w:rPr>
          <w:rFonts w:ascii="Calibri" w:hAnsi="Calibri" w:cs="David"/>
          <w:rtl/>
        </w:rPr>
        <w:t xml:space="preserve">, </w:t>
      </w:r>
      <w:r w:rsidRPr="0000703B">
        <w:rPr>
          <w:rFonts w:ascii="Arial" w:hAnsi="Arial" w:cs="David" w:hint="cs"/>
          <w:rtl/>
        </w:rPr>
        <w:t>קיימת</w:t>
      </w:r>
      <w:r w:rsidRPr="0000703B">
        <w:rPr>
          <w:rFonts w:ascii="Calibri" w:hAnsi="Calibri" w:cs="David"/>
          <w:rtl/>
        </w:rPr>
        <w:t xml:space="preserve"> </w:t>
      </w:r>
      <w:r w:rsidRPr="0000703B">
        <w:rPr>
          <w:rFonts w:ascii="Arial" w:hAnsi="Arial" w:cs="David" w:hint="cs"/>
          <w:rtl/>
        </w:rPr>
        <w:t>בעיית</w:t>
      </w:r>
      <w:r w:rsidRPr="0000703B">
        <w:rPr>
          <w:rFonts w:ascii="Calibri" w:hAnsi="Calibri" w:cs="David"/>
          <w:rtl/>
        </w:rPr>
        <w:t xml:space="preserve"> </w:t>
      </w:r>
      <w:r w:rsidRPr="0000703B">
        <w:rPr>
          <w:rFonts w:ascii="Arial" w:hAnsi="Arial" w:cs="David" w:hint="cs"/>
          <w:rtl/>
        </w:rPr>
        <w:t>חנייה</w:t>
      </w:r>
      <w:r w:rsidRPr="0000703B">
        <w:rPr>
          <w:rFonts w:ascii="Calibri" w:hAnsi="Calibri" w:cs="David"/>
          <w:rtl/>
        </w:rPr>
        <w:t xml:space="preserve"> </w:t>
      </w:r>
      <w:r w:rsidRPr="0000703B">
        <w:rPr>
          <w:rFonts w:ascii="Arial" w:hAnsi="Arial" w:cs="David" w:hint="cs"/>
          <w:rtl/>
        </w:rPr>
        <w:t>בסביבה</w:t>
      </w:r>
      <w:r w:rsidRPr="0000703B">
        <w:rPr>
          <w:rFonts w:ascii="Calibri" w:hAnsi="Calibri" w:cs="David"/>
          <w:rtl/>
        </w:rPr>
        <w:t xml:space="preserve">, </w:t>
      </w:r>
      <w:r w:rsidRPr="0000703B">
        <w:rPr>
          <w:rFonts w:ascii="Arial" w:hAnsi="Arial" w:cs="David" w:hint="cs"/>
          <w:rtl/>
        </w:rPr>
        <w:t>הפרעות</w:t>
      </w:r>
      <w:r w:rsidRPr="0000703B">
        <w:rPr>
          <w:rFonts w:ascii="Calibri" w:hAnsi="Calibri" w:cs="David"/>
          <w:rtl/>
        </w:rPr>
        <w:t xml:space="preserve"> </w:t>
      </w:r>
      <w:r w:rsidRPr="0000703B">
        <w:rPr>
          <w:rFonts w:ascii="Arial" w:hAnsi="Arial" w:cs="David" w:hint="cs"/>
          <w:rtl/>
        </w:rPr>
        <w:t>כלליות</w:t>
      </w:r>
      <w:r w:rsidRPr="0000703B">
        <w:rPr>
          <w:rFonts w:ascii="Calibri" w:hAnsi="Calibri" w:cs="David"/>
          <w:rtl/>
        </w:rPr>
        <w:t xml:space="preserve"> </w:t>
      </w:r>
      <w:r w:rsidRPr="0000703B">
        <w:rPr>
          <w:rFonts w:ascii="Arial" w:hAnsi="Arial" w:cs="David" w:hint="cs"/>
          <w:rtl/>
        </w:rPr>
        <w:t>בתנועה</w:t>
      </w:r>
      <w:r w:rsidRPr="0000703B">
        <w:rPr>
          <w:rFonts w:ascii="Calibri" w:hAnsi="Calibri" w:cs="David"/>
          <w:rtl/>
        </w:rPr>
        <w:t xml:space="preserve"> </w:t>
      </w:r>
      <w:r w:rsidRPr="0000703B">
        <w:rPr>
          <w:rFonts w:ascii="Arial" w:hAnsi="Arial" w:cs="David" w:hint="cs"/>
          <w:rtl/>
        </w:rPr>
        <w:t>בעיר</w:t>
      </w:r>
      <w:r w:rsidRPr="0000703B">
        <w:rPr>
          <w:rFonts w:ascii="Calibri" w:hAnsi="Calibri" w:cs="David"/>
          <w:rtl/>
        </w:rPr>
        <w:t xml:space="preserve"> </w:t>
      </w:r>
      <w:r w:rsidRPr="0000703B">
        <w:rPr>
          <w:rFonts w:ascii="Arial" w:hAnsi="Arial" w:cs="David" w:hint="cs"/>
          <w:rtl/>
        </w:rPr>
        <w:t>וכדו</w:t>
      </w:r>
      <w:r w:rsidRPr="0000703B">
        <w:rPr>
          <w:rFonts w:ascii="Calibri" w:hAnsi="Calibri" w:cs="David"/>
          <w:rtl/>
        </w:rPr>
        <w:t xml:space="preserve">', </w:t>
      </w:r>
      <w:r w:rsidRPr="0000703B">
        <w:rPr>
          <w:rFonts w:ascii="Arial" w:hAnsi="Arial" w:cs="David" w:hint="cs"/>
          <w:rtl/>
        </w:rPr>
        <w:t>אשר</w:t>
      </w:r>
      <w:r w:rsidRPr="0000703B">
        <w:rPr>
          <w:rFonts w:ascii="Calibri" w:hAnsi="Calibri" w:cs="David"/>
          <w:rtl/>
        </w:rPr>
        <w:t xml:space="preserve"> </w:t>
      </w:r>
      <w:r w:rsidRPr="0000703B">
        <w:rPr>
          <w:rFonts w:ascii="Arial" w:hAnsi="Arial" w:cs="David" w:hint="cs"/>
          <w:rtl/>
        </w:rPr>
        <w:t>עלולים</w:t>
      </w:r>
      <w:r w:rsidRPr="0000703B">
        <w:rPr>
          <w:rFonts w:ascii="Calibri" w:hAnsi="Calibri" w:cs="David"/>
          <w:rtl/>
        </w:rPr>
        <w:t xml:space="preserve"> </w:t>
      </w:r>
      <w:r w:rsidRPr="0000703B">
        <w:rPr>
          <w:rFonts w:ascii="Arial" w:hAnsi="Arial" w:cs="David" w:hint="cs"/>
          <w:rtl/>
        </w:rPr>
        <w:t>לגרום</w:t>
      </w:r>
      <w:r w:rsidRPr="0000703B">
        <w:rPr>
          <w:rFonts w:ascii="Calibri" w:hAnsi="Calibri" w:cs="David"/>
          <w:rtl/>
        </w:rPr>
        <w:t xml:space="preserve"> </w:t>
      </w:r>
      <w:r w:rsidRPr="0000703B">
        <w:rPr>
          <w:rFonts w:ascii="Arial" w:hAnsi="Arial" w:cs="David" w:hint="cs"/>
          <w:rtl/>
        </w:rPr>
        <w:t>לעיכוב</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p>
    <w:p w14:paraId="2AC23C1D" w14:textId="77777777" w:rsidR="00E546A9" w:rsidRPr="0000703B" w:rsidRDefault="00E546A9" w:rsidP="00E546A9">
      <w:pPr>
        <w:pBdr>
          <w:top w:val="single" w:sz="4" w:space="1" w:color="auto"/>
          <w:left w:val="single" w:sz="4" w:space="4" w:color="auto"/>
          <w:bottom w:val="single" w:sz="4" w:space="1" w:color="auto"/>
          <w:right w:val="single" w:sz="4" w:space="31" w:color="auto"/>
        </w:pBdr>
        <w:rPr>
          <w:rFonts w:ascii="Calibri" w:hAnsi="Calibri" w:cs="David"/>
        </w:rPr>
      </w:pP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המציעים</w:t>
      </w:r>
      <w:r w:rsidRPr="0000703B">
        <w:rPr>
          <w:rFonts w:ascii="Calibri" w:hAnsi="Calibri" w:cs="David"/>
          <w:b/>
          <w:bCs/>
          <w:u w:val="single"/>
          <w:rtl/>
        </w:rPr>
        <w:t xml:space="preserve"> </w:t>
      </w:r>
      <w:r w:rsidRPr="0000703B">
        <w:rPr>
          <w:rFonts w:ascii="Arial" w:hAnsi="Arial" w:cs="David" w:hint="cs"/>
          <w:b/>
          <w:bCs/>
          <w:u w:val="single"/>
          <w:rtl/>
        </w:rPr>
        <w:t>לקחת</w:t>
      </w:r>
      <w:r w:rsidRPr="0000703B">
        <w:rPr>
          <w:rFonts w:ascii="Calibri" w:hAnsi="Calibri" w:cs="David"/>
          <w:b/>
          <w:bCs/>
          <w:u w:val="single"/>
          <w:rtl/>
        </w:rPr>
        <w:t xml:space="preserve"> </w:t>
      </w:r>
      <w:r w:rsidRPr="0000703B">
        <w:rPr>
          <w:rFonts w:ascii="Arial" w:hAnsi="Arial" w:cs="David" w:hint="cs"/>
          <w:b/>
          <w:bCs/>
          <w:u w:val="single"/>
          <w:rtl/>
        </w:rPr>
        <w:t>זאת</w:t>
      </w:r>
      <w:r w:rsidRPr="0000703B">
        <w:rPr>
          <w:rFonts w:ascii="Calibri" w:hAnsi="Calibri" w:cs="David"/>
          <w:b/>
          <w:bCs/>
          <w:u w:val="single"/>
          <w:rtl/>
        </w:rPr>
        <w:t xml:space="preserve"> </w:t>
      </w:r>
      <w:r w:rsidRPr="0000703B">
        <w:rPr>
          <w:rFonts w:ascii="Arial" w:hAnsi="Arial" w:cs="David" w:hint="cs"/>
          <w:b/>
          <w:bCs/>
          <w:u w:val="single"/>
          <w:rtl/>
        </w:rPr>
        <w:t>בחשבון</w:t>
      </w:r>
      <w:r w:rsidRPr="0000703B">
        <w:rPr>
          <w:rFonts w:ascii="Calibri" w:hAnsi="Calibri" w:cs="David"/>
          <w:b/>
          <w:bCs/>
          <w:u w:val="single"/>
          <w:rtl/>
        </w:rPr>
        <w:t xml:space="preserve"> </w:t>
      </w: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מנת</w:t>
      </w:r>
      <w:r w:rsidRPr="0000703B">
        <w:rPr>
          <w:rFonts w:ascii="Calibri" w:hAnsi="Calibri" w:cs="David"/>
          <w:b/>
          <w:bCs/>
          <w:u w:val="single"/>
          <w:rtl/>
        </w:rPr>
        <w:t xml:space="preserve"> </w:t>
      </w:r>
      <w:r w:rsidRPr="0000703B">
        <w:rPr>
          <w:rFonts w:ascii="Arial" w:hAnsi="Arial" w:cs="David" w:hint="cs"/>
          <w:b/>
          <w:bCs/>
          <w:u w:val="single"/>
          <w:rtl/>
        </w:rPr>
        <w:t>לוודא</w:t>
      </w:r>
      <w:r w:rsidRPr="0000703B">
        <w:rPr>
          <w:rFonts w:ascii="Calibri" w:hAnsi="Calibri" w:cs="David"/>
          <w:b/>
          <w:bCs/>
          <w:u w:val="single"/>
          <w:rtl/>
        </w:rPr>
        <w:t xml:space="preserve"> </w:t>
      </w:r>
      <w:r w:rsidRPr="0000703B">
        <w:rPr>
          <w:rFonts w:ascii="Arial" w:hAnsi="Arial" w:cs="David" w:hint="cs"/>
          <w:b/>
          <w:bCs/>
          <w:u w:val="single"/>
          <w:rtl/>
        </w:rPr>
        <w:t>הגעה</w:t>
      </w:r>
      <w:r w:rsidRPr="0000703B">
        <w:rPr>
          <w:rFonts w:ascii="Calibri" w:hAnsi="Calibri" w:cs="David"/>
          <w:b/>
          <w:bCs/>
          <w:u w:val="single"/>
          <w:rtl/>
        </w:rPr>
        <w:t xml:space="preserve"> </w:t>
      </w:r>
      <w:r w:rsidRPr="0000703B">
        <w:rPr>
          <w:rFonts w:ascii="Arial" w:hAnsi="Arial" w:cs="David" w:hint="cs"/>
          <w:b/>
          <w:bCs/>
          <w:u w:val="single"/>
          <w:rtl/>
        </w:rPr>
        <w:t>במועד</w:t>
      </w:r>
      <w:r w:rsidRPr="0000703B">
        <w:rPr>
          <w:rFonts w:ascii="Calibri" w:hAnsi="Calibri" w:cs="David"/>
          <w:b/>
          <w:bCs/>
          <w:u w:val="single"/>
          <w:rtl/>
        </w:rPr>
        <w:t xml:space="preserve"> </w:t>
      </w:r>
      <w:r w:rsidRPr="0000703B">
        <w:rPr>
          <w:rFonts w:ascii="Arial" w:hAnsi="Arial" w:cs="David" w:hint="cs"/>
          <w:b/>
          <w:bCs/>
          <w:u w:val="single"/>
          <w:rtl/>
        </w:rPr>
        <w:t>לתיבת</w:t>
      </w:r>
      <w:r w:rsidRPr="0000703B">
        <w:rPr>
          <w:rFonts w:ascii="Calibri" w:hAnsi="Calibri" w:cs="David"/>
          <w:b/>
          <w:bCs/>
          <w:u w:val="single"/>
          <w:rtl/>
        </w:rPr>
        <w:t xml:space="preserve"> </w:t>
      </w:r>
      <w:r w:rsidRPr="0000703B">
        <w:rPr>
          <w:rFonts w:ascii="Arial" w:hAnsi="Arial" w:cs="David" w:hint="cs"/>
          <w:b/>
          <w:bCs/>
          <w:u w:val="single"/>
          <w:rtl/>
        </w:rPr>
        <w:t>המכרזים</w:t>
      </w:r>
      <w:r w:rsidRPr="0000703B">
        <w:rPr>
          <w:rFonts w:ascii="Calibri" w:hAnsi="Calibri" w:cs="David"/>
          <w:rtl/>
        </w:rPr>
        <w:t>.</w:t>
      </w:r>
    </w:p>
    <w:p w14:paraId="7888E220" w14:textId="77777777" w:rsidR="00E546A9" w:rsidRPr="0000703B" w:rsidRDefault="00E546A9" w:rsidP="00E546A9">
      <w:pPr>
        <w:ind w:left="567"/>
        <w:rPr>
          <w:rFonts w:cs="David"/>
          <w:rtl/>
        </w:rPr>
      </w:pPr>
    </w:p>
    <w:p w14:paraId="611F358B" w14:textId="77777777" w:rsidR="00E546A9" w:rsidRPr="0000703B" w:rsidRDefault="00E546A9" w:rsidP="00E546A9">
      <w:pPr>
        <w:spacing w:before="120" w:after="120"/>
        <w:jc w:val="both"/>
        <w:rPr>
          <w:rFonts w:cs="David"/>
          <w:b/>
          <w:bCs/>
          <w:rtl/>
        </w:rPr>
      </w:pPr>
    </w:p>
    <w:p w14:paraId="0555F6E8" w14:textId="77777777" w:rsidR="00E546A9" w:rsidRPr="0000703B" w:rsidRDefault="00E546A9" w:rsidP="00E546A9">
      <w:pPr>
        <w:spacing w:before="120" w:after="120"/>
        <w:jc w:val="both"/>
        <w:rPr>
          <w:rFonts w:cs="David"/>
          <w:rtl/>
        </w:rPr>
      </w:pPr>
      <w:r w:rsidRPr="0000703B">
        <w:rPr>
          <w:rFonts w:cs="David"/>
          <w:b/>
          <w:bCs/>
          <w:rtl/>
        </w:rPr>
        <w:t>הגשה אלקטרונית</w:t>
      </w:r>
      <w:r w:rsidRPr="0000703B">
        <w:rPr>
          <w:rFonts w:cs="David"/>
          <w:rtl/>
        </w:rPr>
        <w:t xml:space="preserve">: </w:t>
      </w:r>
      <w:r w:rsidRPr="0000703B">
        <w:rPr>
          <w:rFonts w:cs="David" w:hint="cs"/>
          <w:rtl/>
        </w:rPr>
        <w:t xml:space="preserve">בנוסף, </w:t>
      </w:r>
      <w:r w:rsidRPr="0000703B">
        <w:rPr>
          <w:rFonts w:cs="David"/>
          <w:b/>
          <w:bCs/>
          <w:u w:val="single"/>
          <w:rtl/>
        </w:rPr>
        <w:t>חובה</w:t>
      </w:r>
      <w:r w:rsidRPr="0000703B">
        <w:rPr>
          <w:rFonts w:cs="David"/>
          <w:rtl/>
        </w:rPr>
        <w:t xml:space="preserve"> לשלוח</w:t>
      </w:r>
      <w:r w:rsidRPr="0000703B">
        <w:rPr>
          <w:rFonts w:cs="David" w:hint="cs"/>
          <w:rtl/>
        </w:rPr>
        <w:t xml:space="preserve"> עותק מלא מ</w:t>
      </w:r>
      <w:r w:rsidRPr="0000703B">
        <w:rPr>
          <w:rFonts w:cs="David"/>
          <w:rtl/>
        </w:rPr>
        <w:t xml:space="preserve">ההצעה לדואר אלקטרוני שכתובתו: </w:t>
      </w:r>
      <w:hyperlink r:id="rId18" w:history="1">
        <w:r w:rsidRPr="00886943">
          <w:rPr>
            <w:rStyle w:val="Hyperlink"/>
          </w:rPr>
          <w:t>kerenca@most.gov.il</w:t>
        </w:r>
      </w:hyperlink>
      <w:r>
        <w:rPr>
          <w:rFonts w:hint="cs"/>
          <w:rtl/>
        </w:rPr>
        <w:t xml:space="preserve">. </w:t>
      </w:r>
    </w:p>
    <w:p w14:paraId="4DEDDADA" w14:textId="77777777" w:rsidR="00E546A9" w:rsidRPr="00F369CE" w:rsidRDefault="00E546A9" w:rsidP="00E546A9">
      <w:pPr>
        <w:tabs>
          <w:tab w:val="left" w:pos="90"/>
        </w:tabs>
        <w:jc w:val="both"/>
        <w:rPr>
          <w:rFonts w:cs="David"/>
          <w:rtl/>
        </w:rPr>
      </w:pPr>
      <w:r w:rsidRPr="00F369CE">
        <w:rPr>
          <w:rFonts w:cs="David" w:hint="cs"/>
          <w:rtl/>
        </w:rPr>
        <w:t>את ההצעות יש להגיש כמפורט לעיל, עד</w:t>
      </w:r>
      <w:r w:rsidRPr="00F369CE">
        <w:rPr>
          <w:rFonts w:cs="David"/>
          <w:rtl/>
        </w:rPr>
        <w:t xml:space="preserve"> </w:t>
      </w:r>
      <w:r>
        <w:rPr>
          <w:rFonts w:cs="David" w:hint="cs"/>
          <w:b/>
          <w:bCs/>
          <w:rtl/>
        </w:rPr>
        <w:t>08.07.2018 בשעה 12:00.</w:t>
      </w:r>
    </w:p>
    <w:p w14:paraId="38F1BC5B" w14:textId="77777777" w:rsidR="00E546A9" w:rsidRPr="0000703B" w:rsidRDefault="00E546A9" w:rsidP="00E546A9">
      <w:pPr>
        <w:tabs>
          <w:tab w:val="left" w:pos="90"/>
        </w:tabs>
        <w:jc w:val="both"/>
        <w:rPr>
          <w:rFonts w:cs="David"/>
          <w:rtl/>
        </w:rPr>
      </w:pPr>
    </w:p>
    <w:p w14:paraId="2CD3BCC3" w14:textId="77777777" w:rsidR="00E546A9" w:rsidRPr="0000703B" w:rsidRDefault="00E546A9" w:rsidP="00E546A9">
      <w:pPr>
        <w:spacing w:after="120"/>
        <w:jc w:val="center"/>
        <w:rPr>
          <w:rFonts w:ascii="Arial" w:hAnsi="Arial" w:cs="David"/>
          <w:b/>
          <w:bCs/>
          <w:sz w:val="32"/>
          <w:szCs w:val="32"/>
          <w:u w:val="single"/>
          <w:rtl/>
        </w:rPr>
      </w:pPr>
      <w:r w:rsidRPr="0000703B">
        <w:rPr>
          <w:rFonts w:cs="David"/>
          <w:b/>
          <w:bCs/>
          <w:highlight w:val="yellow"/>
          <w:rtl/>
        </w:rPr>
        <w:br w:type="page"/>
      </w:r>
    </w:p>
    <w:p w14:paraId="51FD462D" w14:textId="77777777" w:rsidR="00E546A9" w:rsidRPr="0000703B" w:rsidRDefault="00E546A9" w:rsidP="00E546A9">
      <w:pPr>
        <w:jc w:val="center"/>
        <w:rPr>
          <w:rFonts w:cs="David"/>
          <w:b/>
          <w:bCs/>
          <w:rtl/>
        </w:rPr>
      </w:pPr>
      <w:r w:rsidRPr="0000703B">
        <w:rPr>
          <w:rFonts w:cs="David"/>
          <w:b/>
          <w:bCs/>
          <w:rtl/>
        </w:rPr>
        <w:lastRenderedPageBreak/>
        <w:t xml:space="preserve">טופס הגשה </w:t>
      </w:r>
      <w:r w:rsidRPr="0000703B">
        <w:rPr>
          <w:rFonts w:cs="David" w:hint="cs"/>
          <w:b/>
          <w:bCs/>
          <w:rtl/>
        </w:rPr>
        <w:t>לקול קורא</w:t>
      </w:r>
      <w:r>
        <w:rPr>
          <w:rFonts w:cs="David" w:hint="cs"/>
          <w:b/>
          <w:bCs/>
          <w:rtl/>
        </w:rPr>
        <w:t xml:space="preserve"> מס' 4/2018</w:t>
      </w:r>
      <w:r w:rsidRPr="0000703B">
        <w:rPr>
          <w:rFonts w:cs="David" w:hint="cs"/>
          <w:b/>
          <w:bCs/>
          <w:rtl/>
        </w:rPr>
        <w:t xml:space="preserve"> </w:t>
      </w:r>
      <w:r>
        <w:rPr>
          <w:rFonts w:cs="David" w:hint="cs"/>
          <w:b/>
          <w:bCs/>
          <w:rtl/>
        </w:rPr>
        <w:t>לרשויות מקומיות</w:t>
      </w:r>
    </w:p>
    <w:p w14:paraId="7C7A152B" w14:textId="77777777" w:rsidR="00E546A9" w:rsidRPr="0000703B" w:rsidRDefault="00E546A9" w:rsidP="00E546A9">
      <w:pPr>
        <w:jc w:val="center"/>
        <w:rPr>
          <w:rFonts w:cs="David"/>
          <w:b/>
          <w:bCs/>
          <w:u w:val="single"/>
          <w:rtl/>
        </w:rPr>
      </w:pPr>
      <w:r>
        <w:rPr>
          <w:rFonts w:cs="David" w:hint="cs"/>
          <w:b/>
          <w:bCs/>
          <w:u w:val="single"/>
          <w:rtl/>
        </w:rPr>
        <w:t>להקמת עוגני תרבות חדשים</w:t>
      </w:r>
    </w:p>
    <w:p w14:paraId="728B173E" w14:textId="77777777" w:rsidR="00E546A9" w:rsidRDefault="00E546A9" w:rsidP="00E546A9">
      <w:pPr>
        <w:ind w:right="900"/>
        <w:jc w:val="center"/>
        <w:rPr>
          <w:b/>
          <w:bCs/>
          <w:sz w:val="28"/>
          <w:u w:val="single"/>
          <w:rtl/>
        </w:rPr>
      </w:pPr>
    </w:p>
    <w:p w14:paraId="5D0792D8" w14:textId="77777777" w:rsidR="00E546A9" w:rsidRPr="0000703B" w:rsidRDefault="00E546A9" w:rsidP="00E546A9">
      <w:pPr>
        <w:spacing w:after="120" w:line="300" w:lineRule="exact"/>
        <w:rPr>
          <w:rFonts w:cs="David"/>
          <w:b/>
          <w:bCs/>
          <w:u w:val="single"/>
          <w:rtl/>
        </w:rPr>
      </w:pPr>
      <w:r w:rsidRPr="0000703B">
        <w:rPr>
          <w:rFonts w:cs="David" w:hint="cs"/>
          <w:b/>
          <w:bCs/>
          <w:u w:val="single"/>
          <w:rtl/>
        </w:rPr>
        <w:t xml:space="preserve">חלק א' </w:t>
      </w:r>
      <w:r w:rsidRPr="0000703B">
        <w:rPr>
          <w:rFonts w:cs="David"/>
          <w:b/>
          <w:bCs/>
          <w:u w:val="single"/>
          <w:rtl/>
        </w:rPr>
        <w:t>–</w:t>
      </w:r>
      <w:r w:rsidRPr="0000703B">
        <w:rPr>
          <w:rFonts w:cs="David" w:hint="cs"/>
          <w:b/>
          <w:bCs/>
          <w:u w:val="single"/>
          <w:rtl/>
        </w:rPr>
        <w:t xml:space="preserve"> </w:t>
      </w:r>
      <w:r w:rsidRPr="0000703B">
        <w:rPr>
          <w:rFonts w:cs="David"/>
          <w:b/>
          <w:bCs/>
          <w:u w:val="single"/>
          <w:rtl/>
        </w:rPr>
        <w:t>מידע כללי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971"/>
        <w:gridCol w:w="5311"/>
      </w:tblGrid>
      <w:tr w:rsidR="00E546A9" w:rsidRPr="0000703B" w14:paraId="20423F07" w14:textId="77777777" w:rsidTr="00A67E18">
        <w:tc>
          <w:tcPr>
            <w:tcW w:w="2971" w:type="dxa"/>
            <w:shd w:val="pct15" w:color="auto" w:fill="auto"/>
          </w:tcPr>
          <w:p w14:paraId="069942E9" w14:textId="77777777" w:rsidR="00E546A9" w:rsidRPr="0000703B" w:rsidRDefault="00E546A9" w:rsidP="00A67E18">
            <w:pPr>
              <w:rPr>
                <w:rFonts w:cs="David"/>
                <w:b/>
                <w:bCs/>
                <w:rtl/>
              </w:rPr>
            </w:pPr>
            <w:r w:rsidRPr="0000703B">
              <w:rPr>
                <w:rFonts w:cs="David" w:hint="cs"/>
                <w:b/>
                <w:bCs/>
                <w:rtl/>
              </w:rPr>
              <w:t>שם הרשות המקומית:</w:t>
            </w:r>
          </w:p>
        </w:tc>
        <w:tc>
          <w:tcPr>
            <w:tcW w:w="5311" w:type="dxa"/>
          </w:tcPr>
          <w:p w14:paraId="40A8A156" w14:textId="77777777" w:rsidR="00E546A9" w:rsidRPr="0000703B" w:rsidRDefault="00E546A9" w:rsidP="00A67E18">
            <w:pPr>
              <w:jc w:val="center"/>
              <w:rPr>
                <w:rFonts w:cs="David"/>
                <w:b/>
                <w:bCs/>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69D47364" w14:textId="77777777" w:rsidTr="00A67E18">
        <w:tc>
          <w:tcPr>
            <w:tcW w:w="2971" w:type="dxa"/>
            <w:shd w:val="pct15" w:color="auto" w:fill="auto"/>
          </w:tcPr>
          <w:p w14:paraId="2878C0C4" w14:textId="77777777" w:rsidR="00E546A9" w:rsidRPr="0000703B" w:rsidRDefault="00E546A9" w:rsidP="00A67E18">
            <w:pPr>
              <w:rPr>
                <w:rFonts w:cs="David"/>
                <w:b/>
                <w:bCs/>
                <w:rtl/>
              </w:rPr>
            </w:pPr>
            <w:r w:rsidRPr="0000703B">
              <w:rPr>
                <w:rFonts w:cs="David" w:hint="cs"/>
                <w:b/>
                <w:bCs/>
                <w:rtl/>
              </w:rPr>
              <w:t>שם הגוף מבצע הפרויקט:</w:t>
            </w:r>
          </w:p>
        </w:tc>
        <w:tc>
          <w:tcPr>
            <w:tcW w:w="5311" w:type="dxa"/>
          </w:tcPr>
          <w:p w14:paraId="3B87F525" w14:textId="77777777" w:rsidR="00E546A9" w:rsidRPr="0000703B" w:rsidRDefault="00E546A9" w:rsidP="00A67E18">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45BE4E7E" w14:textId="77777777" w:rsidTr="00A67E18">
        <w:tc>
          <w:tcPr>
            <w:tcW w:w="2971" w:type="dxa"/>
            <w:shd w:val="pct15" w:color="auto" w:fill="auto"/>
          </w:tcPr>
          <w:p w14:paraId="165BB333" w14:textId="77777777" w:rsidR="00E546A9" w:rsidRPr="0000703B" w:rsidRDefault="00E546A9" w:rsidP="00A67E18">
            <w:pPr>
              <w:rPr>
                <w:rFonts w:cs="David"/>
                <w:b/>
                <w:bCs/>
                <w:rtl/>
              </w:rPr>
            </w:pPr>
            <w:r w:rsidRPr="0000703B">
              <w:rPr>
                <w:rFonts w:cs="David" w:hint="cs"/>
                <w:b/>
                <w:bCs/>
                <w:rtl/>
              </w:rPr>
              <w:t xml:space="preserve">מספר </w:t>
            </w:r>
            <w:r>
              <w:rPr>
                <w:rFonts w:cs="David" w:hint="cs"/>
                <w:b/>
                <w:bCs/>
                <w:rtl/>
              </w:rPr>
              <w:t>מלכ"ר של הרשות המקומית:</w:t>
            </w:r>
          </w:p>
        </w:tc>
        <w:tc>
          <w:tcPr>
            <w:tcW w:w="5311" w:type="dxa"/>
          </w:tcPr>
          <w:p w14:paraId="56F66645" w14:textId="77777777" w:rsidR="00E546A9" w:rsidRPr="0000703B" w:rsidRDefault="00E546A9" w:rsidP="00A67E18">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14:paraId="30D6010E" w14:textId="77777777" w:rsidR="00E546A9" w:rsidRPr="0000703B" w:rsidRDefault="00E546A9" w:rsidP="00E546A9">
      <w:pPr>
        <w:rPr>
          <w:rFonts w:cs="David"/>
          <w:b/>
          <w:bCs/>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546A9" w:rsidRPr="002878AC" w14:paraId="0FA3FEDC" w14:textId="77777777" w:rsidTr="00A67E18">
        <w:trPr>
          <w:jc w:val="center"/>
        </w:trPr>
        <w:tc>
          <w:tcPr>
            <w:tcW w:w="8522" w:type="dxa"/>
            <w:gridSpan w:val="6"/>
          </w:tcPr>
          <w:p w14:paraId="1CF3424A" w14:textId="77777777" w:rsidR="00E546A9" w:rsidRDefault="00E546A9" w:rsidP="00A67E18">
            <w:pPr>
              <w:rPr>
                <w:rFonts w:cs="David"/>
                <w:rtl/>
              </w:rPr>
            </w:pPr>
            <w:r w:rsidRPr="002878AC">
              <w:rPr>
                <w:rFonts w:cs="David" w:hint="cs"/>
                <w:b/>
                <w:bCs/>
                <w:u w:val="single"/>
                <w:rtl/>
              </w:rPr>
              <w:t>כתובת המציע</w:t>
            </w:r>
            <w:r w:rsidRPr="002878AC">
              <w:rPr>
                <w:rFonts w:cs="David" w:hint="cs"/>
                <w:rtl/>
              </w:rPr>
              <w:t>:</w:t>
            </w:r>
          </w:p>
          <w:p w14:paraId="3B42E04F" w14:textId="77777777" w:rsidR="00E546A9" w:rsidRPr="002878AC" w:rsidRDefault="00E546A9" w:rsidP="00A67E18">
            <w:pPr>
              <w:rPr>
                <w:rFonts w:cs="David"/>
                <w:rtl/>
              </w:rPr>
            </w:pPr>
          </w:p>
        </w:tc>
      </w:tr>
      <w:tr w:rsidR="00E546A9" w:rsidRPr="002878AC" w14:paraId="700CB4DF" w14:textId="77777777" w:rsidTr="00A67E18">
        <w:trPr>
          <w:trHeight w:val="702"/>
          <w:jc w:val="center"/>
        </w:trPr>
        <w:tc>
          <w:tcPr>
            <w:tcW w:w="759" w:type="dxa"/>
            <w:tcBorders>
              <w:right w:val="single" w:sz="8" w:space="0" w:color="auto"/>
            </w:tcBorders>
            <w:vAlign w:val="center"/>
          </w:tcPr>
          <w:p w14:paraId="2174EE54" w14:textId="77777777" w:rsidR="00E546A9" w:rsidRPr="002878AC" w:rsidRDefault="00E546A9" w:rsidP="00A67E18">
            <w:pPr>
              <w:jc w:val="center"/>
              <w:rPr>
                <w:rFonts w:cs="David"/>
                <w:rtl/>
              </w:rPr>
            </w:pPr>
            <w:r w:rsidRPr="002878AC">
              <w:rPr>
                <w:rFonts w:cs="David"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DE7CD08" w14:textId="77777777" w:rsidR="00E546A9" w:rsidRPr="002878AC" w:rsidRDefault="00E546A9" w:rsidP="00A67E18">
            <w:pPr>
              <w:jc w:val="center"/>
              <w:rPr>
                <w:rFonts w:cs="David"/>
                <w:rtl/>
              </w:rPr>
            </w:pPr>
          </w:p>
        </w:tc>
        <w:tc>
          <w:tcPr>
            <w:tcW w:w="709" w:type="dxa"/>
            <w:tcBorders>
              <w:left w:val="single" w:sz="8" w:space="0" w:color="auto"/>
              <w:right w:val="single" w:sz="8" w:space="0" w:color="auto"/>
            </w:tcBorders>
            <w:vAlign w:val="center"/>
          </w:tcPr>
          <w:p w14:paraId="60B16E71" w14:textId="77777777" w:rsidR="00E546A9" w:rsidRPr="002878AC" w:rsidRDefault="00E546A9" w:rsidP="00A67E18">
            <w:pPr>
              <w:jc w:val="center"/>
              <w:rPr>
                <w:rFonts w:cs="David"/>
                <w:rtl/>
              </w:rPr>
            </w:pPr>
            <w:r w:rsidRPr="002878AC">
              <w:rPr>
                <w:rFonts w:cs="David"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1E6CA48" w14:textId="77777777" w:rsidR="00E546A9" w:rsidRPr="002878AC" w:rsidRDefault="00E546A9" w:rsidP="00A67E18">
            <w:pPr>
              <w:jc w:val="center"/>
              <w:rPr>
                <w:rFonts w:cs="David"/>
                <w:rtl/>
              </w:rPr>
            </w:pPr>
          </w:p>
        </w:tc>
        <w:tc>
          <w:tcPr>
            <w:tcW w:w="850" w:type="dxa"/>
            <w:tcBorders>
              <w:left w:val="single" w:sz="8" w:space="0" w:color="auto"/>
              <w:right w:val="single" w:sz="8" w:space="0" w:color="auto"/>
            </w:tcBorders>
            <w:vAlign w:val="center"/>
          </w:tcPr>
          <w:p w14:paraId="5DEAEED7" w14:textId="77777777" w:rsidR="00E546A9" w:rsidRPr="002878AC" w:rsidRDefault="00E546A9" w:rsidP="00A67E18">
            <w:pPr>
              <w:jc w:val="center"/>
              <w:rPr>
                <w:rFonts w:cs="David"/>
                <w:rtl/>
              </w:rPr>
            </w:pPr>
            <w:r w:rsidRPr="002878AC">
              <w:rPr>
                <w:rFonts w:cs="David" w:hint="cs"/>
                <w:rtl/>
              </w:rPr>
              <w:t>מיקוד:</w:t>
            </w:r>
          </w:p>
        </w:tc>
        <w:tc>
          <w:tcPr>
            <w:tcW w:w="1101" w:type="dxa"/>
            <w:tcBorders>
              <w:top w:val="single" w:sz="8" w:space="0" w:color="auto"/>
              <w:left w:val="single" w:sz="8" w:space="0" w:color="auto"/>
              <w:bottom w:val="single" w:sz="8" w:space="0" w:color="auto"/>
              <w:right w:val="single" w:sz="8" w:space="0" w:color="auto"/>
            </w:tcBorders>
          </w:tcPr>
          <w:p w14:paraId="18D9A146" w14:textId="77777777" w:rsidR="00E546A9" w:rsidRPr="002878AC" w:rsidRDefault="00E546A9" w:rsidP="00A67E18">
            <w:pPr>
              <w:rPr>
                <w:rFonts w:cs="David"/>
                <w:rtl/>
              </w:rPr>
            </w:pPr>
          </w:p>
        </w:tc>
      </w:tr>
    </w:tbl>
    <w:p w14:paraId="3283C2ED" w14:textId="77777777" w:rsidR="00E546A9" w:rsidRPr="002878AC" w:rsidRDefault="00E546A9" w:rsidP="00E546A9">
      <w:pPr>
        <w:jc w:val="center"/>
        <w:rPr>
          <w:rFonts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75"/>
        <w:gridCol w:w="2075"/>
        <w:gridCol w:w="2076"/>
        <w:gridCol w:w="2076"/>
      </w:tblGrid>
      <w:tr w:rsidR="00E546A9" w:rsidRPr="002878AC" w14:paraId="573DE3DC" w14:textId="77777777" w:rsidTr="00A67E18">
        <w:trPr>
          <w:jc w:val="center"/>
        </w:trPr>
        <w:tc>
          <w:tcPr>
            <w:tcW w:w="8522" w:type="dxa"/>
            <w:gridSpan w:val="4"/>
          </w:tcPr>
          <w:p w14:paraId="03D9D7F1" w14:textId="77777777" w:rsidR="00E546A9" w:rsidRPr="00521E7A" w:rsidRDefault="00E546A9" w:rsidP="00A67E18">
            <w:pPr>
              <w:jc w:val="center"/>
              <w:rPr>
                <w:rFonts w:cs="David"/>
                <w:b/>
                <w:bCs/>
                <w:rtl/>
              </w:rPr>
            </w:pPr>
            <w:r w:rsidRPr="00521E7A">
              <w:rPr>
                <w:rFonts w:cs="David" w:hint="cs"/>
                <w:b/>
                <w:bCs/>
                <w:rtl/>
              </w:rPr>
              <w:t xml:space="preserve">שמות המוסמכים לחתום ולהתחייב בשם המציע ומספרי </w:t>
            </w:r>
            <w:proofErr w:type="spellStart"/>
            <w:r w:rsidRPr="00521E7A">
              <w:rPr>
                <w:rFonts w:cs="David" w:hint="cs"/>
                <w:b/>
                <w:bCs/>
                <w:rtl/>
              </w:rPr>
              <w:t>הת.ז</w:t>
            </w:r>
            <w:proofErr w:type="spellEnd"/>
            <w:r w:rsidRPr="00521E7A">
              <w:rPr>
                <w:rFonts w:cs="David" w:hint="cs"/>
                <w:b/>
                <w:bCs/>
                <w:rtl/>
              </w:rPr>
              <w:t xml:space="preserve"> שלהם:</w:t>
            </w:r>
          </w:p>
        </w:tc>
      </w:tr>
      <w:tr w:rsidR="00E546A9" w:rsidRPr="002878AC" w14:paraId="7B3C1EAE" w14:textId="77777777" w:rsidTr="00A67E18">
        <w:trPr>
          <w:jc w:val="center"/>
        </w:trPr>
        <w:tc>
          <w:tcPr>
            <w:tcW w:w="2130" w:type="dxa"/>
          </w:tcPr>
          <w:p w14:paraId="7C5B484F" w14:textId="77777777" w:rsidR="00E546A9" w:rsidRPr="00521E7A" w:rsidRDefault="00E546A9" w:rsidP="00A67E18">
            <w:pPr>
              <w:jc w:val="center"/>
              <w:rPr>
                <w:rFonts w:cs="David"/>
                <w:b/>
                <w:bCs/>
                <w:rtl/>
              </w:rPr>
            </w:pPr>
            <w:r w:rsidRPr="00521E7A">
              <w:rPr>
                <w:rFonts w:cs="David" w:hint="cs"/>
                <w:b/>
                <w:bCs/>
                <w:rtl/>
              </w:rPr>
              <w:t>שם</w:t>
            </w:r>
          </w:p>
        </w:tc>
        <w:tc>
          <w:tcPr>
            <w:tcW w:w="2130" w:type="dxa"/>
            <w:tcBorders>
              <w:right w:val="double" w:sz="4" w:space="0" w:color="auto"/>
            </w:tcBorders>
          </w:tcPr>
          <w:p w14:paraId="54F1F349" w14:textId="77777777" w:rsidR="00E546A9" w:rsidRPr="00521E7A" w:rsidRDefault="00E546A9" w:rsidP="00A67E18">
            <w:pPr>
              <w:jc w:val="center"/>
              <w:rPr>
                <w:rFonts w:cs="David"/>
                <w:b/>
                <w:bCs/>
                <w:rtl/>
              </w:rPr>
            </w:pPr>
            <w:r w:rsidRPr="00521E7A">
              <w:rPr>
                <w:rFonts w:cs="David" w:hint="cs"/>
                <w:b/>
                <w:bCs/>
                <w:rtl/>
              </w:rPr>
              <w:t>ת"ז</w:t>
            </w:r>
          </w:p>
        </w:tc>
        <w:tc>
          <w:tcPr>
            <w:tcW w:w="2131" w:type="dxa"/>
            <w:tcBorders>
              <w:left w:val="double" w:sz="4" w:space="0" w:color="auto"/>
            </w:tcBorders>
          </w:tcPr>
          <w:p w14:paraId="610F29A2" w14:textId="77777777" w:rsidR="00E546A9" w:rsidRPr="00521E7A" w:rsidRDefault="00E546A9" w:rsidP="00A67E18">
            <w:pPr>
              <w:jc w:val="center"/>
              <w:rPr>
                <w:rFonts w:cs="David"/>
                <w:b/>
                <w:bCs/>
                <w:rtl/>
              </w:rPr>
            </w:pPr>
            <w:r w:rsidRPr="00521E7A">
              <w:rPr>
                <w:rFonts w:cs="David" w:hint="cs"/>
                <w:b/>
                <w:bCs/>
                <w:rtl/>
              </w:rPr>
              <w:t>שם</w:t>
            </w:r>
          </w:p>
        </w:tc>
        <w:tc>
          <w:tcPr>
            <w:tcW w:w="2131" w:type="dxa"/>
          </w:tcPr>
          <w:p w14:paraId="1DBD1E32" w14:textId="77777777" w:rsidR="00E546A9" w:rsidRPr="00521E7A" w:rsidRDefault="00E546A9" w:rsidP="00A67E18">
            <w:pPr>
              <w:jc w:val="center"/>
              <w:rPr>
                <w:rFonts w:cs="David"/>
                <w:b/>
                <w:bCs/>
                <w:rtl/>
              </w:rPr>
            </w:pPr>
            <w:r w:rsidRPr="00521E7A">
              <w:rPr>
                <w:rFonts w:cs="David" w:hint="cs"/>
                <w:b/>
                <w:bCs/>
                <w:rtl/>
              </w:rPr>
              <w:t>ת"ז</w:t>
            </w:r>
          </w:p>
        </w:tc>
      </w:tr>
      <w:tr w:rsidR="00E546A9" w:rsidRPr="002878AC" w14:paraId="605ED909" w14:textId="77777777" w:rsidTr="00A67E18">
        <w:trPr>
          <w:jc w:val="center"/>
        </w:trPr>
        <w:tc>
          <w:tcPr>
            <w:tcW w:w="2130" w:type="dxa"/>
          </w:tcPr>
          <w:p w14:paraId="4C71F418" w14:textId="77777777" w:rsidR="00E546A9" w:rsidRPr="002878AC" w:rsidRDefault="00E546A9" w:rsidP="00A67E18">
            <w:pPr>
              <w:rPr>
                <w:rFonts w:cs="David"/>
                <w:rtl/>
              </w:rPr>
            </w:pPr>
          </w:p>
        </w:tc>
        <w:tc>
          <w:tcPr>
            <w:tcW w:w="2130" w:type="dxa"/>
            <w:tcBorders>
              <w:right w:val="double" w:sz="4" w:space="0" w:color="auto"/>
            </w:tcBorders>
          </w:tcPr>
          <w:p w14:paraId="4AAE125D" w14:textId="77777777" w:rsidR="00E546A9" w:rsidRPr="00521E7A" w:rsidRDefault="00E546A9" w:rsidP="00A67E18">
            <w:pPr>
              <w:rPr>
                <w:rFonts w:cs="David"/>
                <w:b/>
                <w:bCs/>
                <w:rtl/>
              </w:rPr>
            </w:pPr>
          </w:p>
        </w:tc>
        <w:tc>
          <w:tcPr>
            <w:tcW w:w="2131" w:type="dxa"/>
            <w:tcBorders>
              <w:left w:val="double" w:sz="4" w:space="0" w:color="auto"/>
            </w:tcBorders>
          </w:tcPr>
          <w:p w14:paraId="130344DE" w14:textId="77777777" w:rsidR="00E546A9" w:rsidRPr="00521E7A" w:rsidRDefault="00E546A9" w:rsidP="00A67E18">
            <w:pPr>
              <w:rPr>
                <w:rFonts w:cs="David"/>
                <w:b/>
                <w:bCs/>
                <w:rtl/>
              </w:rPr>
            </w:pPr>
          </w:p>
        </w:tc>
        <w:tc>
          <w:tcPr>
            <w:tcW w:w="2131" w:type="dxa"/>
          </w:tcPr>
          <w:p w14:paraId="7F75AC45" w14:textId="77777777" w:rsidR="00E546A9" w:rsidRPr="00521E7A" w:rsidRDefault="00E546A9" w:rsidP="00A67E18">
            <w:pPr>
              <w:rPr>
                <w:rFonts w:cs="David"/>
                <w:b/>
                <w:bCs/>
                <w:rtl/>
              </w:rPr>
            </w:pPr>
          </w:p>
        </w:tc>
      </w:tr>
      <w:tr w:rsidR="00E546A9" w:rsidRPr="002878AC" w14:paraId="1CF457AF" w14:textId="77777777" w:rsidTr="00A67E18">
        <w:trPr>
          <w:jc w:val="center"/>
        </w:trPr>
        <w:tc>
          <w:tcPr>
            <w:tcW w:w="2130" w:type="dxa"/>
          </w:tcPr>
          <w:p w14:paraId="31B925C8" w14:textId="77777777" w:rsidR="00E546A9" w:rsidRPr="002878AC" w:rsidRDefault="00E546A9" w:rsidP="00A67E18">
            <w:pPr>
              <w:rPr>
                <w:rFonts w:cs="David"/>
                <w:rtl/>
              </w:rPr>
            </w:pPr>
          </w:p>
        </w:tc>
        <w:tc>
          <w:tcPr>
            <w:tcW w:w="2130" w:type="dxa"/>
            <w:tcBorders>
              <w:right w:val="double" w:sz="4" w:space="0" w:color="auto"/>
            </w:tcBorders>
          </w:tcPr>
          <w:p w14:paraId="26EB38A2" w14:textId="77777777" w:rsidR="00E546A9" w:rsidRPr="002878AC" w:rsidRDefault="00E546A9" w:rsidP="00A67E18">
            <w:pPr>
              <w:rPr>
                <w:rFonts w:cs="David"/>
                <w:rtl/>
              </w:rPr>
            </w:pPr>
          </w:p>
        </w:tc>
        <w:tc>
          <w:tcPr>
            <w:tcW w:w="2131" w:type="dxa"/>
            <w:tcBorders>
              <w:left w:val="double" w:sz="4" w:space="0" w:color="auto"/>
            </w:tcBorders>
          </w:tcPr>
          <w:p w14:paraId="28E86390" w14:textId="77777777" w:rsidR="00E546A9" w:rsidRPr="002878AC" w:rsidRDefault="00E546A9" w:rsidP="00A67E18">
            <w:pPr>
              <w:rPr>
                <w:rFonts w:cs="David"/>
                <w:rtl/>
              </w:rPr>
            </w:pPr>
          </w:p>
        </w:tc>
        <w:tc>
          <w:tcPr>
            <w:tcW w:w="2131" w:type="dxa"/>
          </w:tcPr>
          <w:p w14:paraId="76405471" w14:textId="77777777" w:rsidR="00E546A9" w:rsidRPr="002878AC" w:rsidRDefault="00E546A9" w:rsidP="00A67E18">
            <w:pPr>
              <w:rPr>
                <w:rFonts w:cs="David"/>
                <w:rtl/>
              </w:rPr>
            </w:pPr>
          </w:p>
        </w:tc>
      </w:tr>
      <w:tr w:rsidR="00E546A9" w:rsidRPr="002878AC" w14:paraId="7B1D0DFA" w14:textId="77777777" w:rsidTr="00A67E18">
        <w:trPr>
          <w:jc w:val="center"/>
        </w:trPr>
        <w:tc>
          <w:tcPr>
            <w:tcW w:w="2130" w:type="dxa"/>
          </w:tcPr>
          <w:p w14:paraId="64D485F3" w14:textId="77777777" w:rsidR="00E546A9" w:rsidRPr="002878AC" w:rsidRDefault="00E546A9" w:rsidP="00A67E18">
            <w:pPr>
              <w:rPr>
                <w:rFonts w:cs="David"/>
                <w:rtl/>
              </w:rPr>
            </w:pPr>
          </w:p>
        </w:tc>
        <w:tc>
          <w:tcPr>
            <w:tcW w:w="2130" w:type="dxa"/>
            <w:tcBorders>
              <w:right w:val="double" w:sz="4" w:space="0" w:color="auto"/>
            </w:tcBorders>
          </w:tcPr>
          <w:p w14:paraId="4823B004" w14:textId="77777777" w:rsidR="00E546A9" w:rsidRPr="002878AC" w:rsidRDefault="00E546A9" w:rsidP="00A67E18">
            <w:pPr>
              <w:rPr>
                <w:rFonts w:cs="David"/>
                <w:rtl/>
              </w:rPr>
            </w:pPr>
          </w:p>
        </w:tc>
        <w:tc>
          <w:tcPr>
            <w:tcW w:w="2131" w:type="dxa"/>
            <w:tcBorders>
              <w:left w:val="double" w:sz="4" w:space="0" w:color="auto"/>
            </w:tcBorders>
          </w:tcPr>
          <w:p w14:paraId="1C246325" w14:textId="77777777" w:rsidR="00E546A9" w:rsidRPr="002878AC" w:rsidRDefault="00E546A9" w:rsidP="00A67E18">
            <w:pPr>
              <w:rPr>
                <w:rFonts w:cs="David"/>
                <w:rtl/>
              </w:rPr>
            </w:pPr>
          </w:p>
        </w:tc>
        <w:tc>
          <w:tcPr>
            <w:tcW w:w="2131" w:type="dxa"/>
          </w:tcPr>
          <w:p w14:paraId="3AFC462D" w14:textId="77777777" w:rsidR="00E546A9" w:rsidRPr="002878AC" w:rsidRDefault="00E546A9" w:rsidP="00A67E18">
            <w:pPr>
              <w:rPr>
                <w:rFonts w:cs="David"/>
                <w:rtl/>
              </w:rPr>
            </w:pPr>
          </w:p>
        </w:tc>
      </w:tr>
    </w:tbl>
    <w:p w14:paraId="24AE23A9" w14:textId="77777777" w:rsidR="00E546A9" w:rsidRDefault="00E546A9" w:rsidP="00E546A9">
      <w:pPr>
        <w:spacing w:after="240"/>
        <w:rPr>
          <w:rFonts w:cs="David"/>
          <w:b/>
          <w:bCs/>
          <w:rtl/>
        </w:rPr>
      </w:pPr>
    </w:p>
    <w:p w14:paraId="479ADD57" w14:textId="77777777" w:rsidR="00E546A9" w:rsidRPr="0000703B" w:rsidRDefault="00E546A9" w:rsidP="00E546A9">
      <w:pPr>
        <w:spacing w:after="240"/>
        <w:rPr>
          <w:rFonts w:cs="David"/>
          <w:b/>
          <w:bCs/>
          <w:rtl/>
        </w:rPr>
      </w:pPr>
      <w:r w:rsidRPr="0000703B">
        <w:rPr>
          <w:rFonts w:cs="David"/>
          <w:b/>
          <w:bCs/>
          <w:rtl/>
        </w:rPr>
        <w:t>פרטי</w:t>
      </w:r>
      <w:r w:rsidRPr="0000703B">
        <w:rPr>
          <w:rFonts w:cs="David" w:hint="cs"/>
          <w:b/>
          <w:bCs/>
          <w:rtl/>
        </w:rPr>
        <w:t>ם על איש הקשר</w:t>
      </w:r>
      <w:r w:rsidRPr="0000703B">
        <w:rPr>
          <w:rFonts w:cs="David"/>
          <w:b/>
          <w:bCs/>
          <w:rtl/>
        </w:rPr>
        <w:t>:</w:t>
      </w:r>
    </w:p>
    <w:tbl>
      <w:tblPr>
        <w:bidiVisual/>
        <w:tblW w:w="8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
        <w:gridCol w:w="13"/>
        <w:gridCol w:w="1346"/>
        <w:gridCol w:w="435"/>
        <w:gridCol w:w="2621"/>
        <w:gridCol w:w="14"/>
        <w:gridCol w:w="1070"/>
        <w:gridCol w:w="927"/>
        <w:gridCol w:w="19"/>
        <w:gridCol w:w="1302"/>
        <w:gridCol w:w="1100"/>
        <w:gridCol w:w="20"/>
      </w:tblGrid>
      <w:tr w:rsidR="00E546A9" w:rsidRPr="0000703B" w14:paraId="3F65453C" w14:textId="77777777" w:rsidTr="00A67E18">
        <w:trPr>
          <w:gridBefore w:val="2"/>
          <w:gridAfter w:val="1"/>
          <w:wBefore w:w="20" w:type="dxa"/>
          <w:wAfter w:w="20" w:type="dxa"/>
          <w:jc w:val="center"/>
        </w:trPr>
        <w:tc>
          <w:tcPr>
            <w:tcW w:w="1346" w:type="dxa"/>
            <w:tcBorders>
              <w:top w:val="double" w:sz="4" w:space="0" w:color="auto"/>
              <w:left w:val="double" w:sz="4" w:space="0" w:color="auto"/>
              <w:bottom w:val="nil"/>
              <w:right w:val="single" w:sz="4" w:space="0" w:color="auto"/>
            </w:tcBorders>
            <w:shd w:val="pct12" w:color="auto" w:fill="auto"/>
          </w:tcPr>
          <w:p w14:paraId="1B2A2F5F" w14:textId="77777777" w:rsidR="00E546A9" w:rsidRPr="0000703B" w:rsidRDefault="00E546A9" w:rsidP="00A67E18">
            <w:pPr>
              <w:jc w:val="both"/>
              <w:rPr>
                <w:rFonts w:cs="David"/>
                <w:b/>
                <w:bCs/>
                <w:rtl/>
              </w:rPr>
            </w:pPr>
          </w:p>
        </w:tc>
        <w:tc>
          <w:tcPr>
            <w:tcW w:w="3070" w:type="dxa"/>
            <w:gridSpan w:val="3"/>
            <w:tcBorders>
              <w:top w:val="double" w:sz="4" w:space="0" w:color="auto"/>
              <w:left w:val="single" w:sz="4" w:space="0" w:color="auto"/>
            </w:tcBorders>
            <w:shd w:val="pct12" w:color="auto" w:fill="auto"/>
          </w:tcPr>
          <w:p w14:paraId="3C67FE0B" w14:textId="77777777" w:rsidR="00E546A9" w:rsidRPr="0000703B" w:rsidRDefault="00E546A9" w:rsidP="00A67E18">
            <w:pPr>
              <w:jc w:val="center"/>
              <w:rPr>
                <w:rFonts w:cs="David"/>
                <w:b/>
                <w:bCs/>
                <w:rtl/>
              </w:rPr>
            </w:pPr>
            <w:r w:rsidRPr="0000703B">
              <w:rPr>
                <w:rFonts w:cs="David" w:hint="cs"/>
                <w:b/>
                <w:bCs/>
                <w:rtl/>
              </w:rPr>
              <w:t>שם משפחה</w:t>
            </w:r>
          </w:p>
        </w:tc>
        <w:tc>
          <w:tcPr>
            <w:tcW w:w="1070" w:type="dxa"/>
            <w:tcBorders>
              <w:top w:val="double" w:sz="4" w:space="0" w:color="auto"/>
              <w:bottom w:val="nil"/>
            </w:tcBorders>
            <w:shd w:val="pct12" w:color="auto" w:fill="auto"/>
          </w:tcPr>
          <w:p w14:paraId="7C89BE1D" w14:textId="77777777" w:rsidR="00E546A9" w:rsidRPr="0000703B" w:rsidRDefault="00E546A9" w:rsidP="00A67E18">
            <w:pPr>
              <w:jc w:val="both"/>
              <w:rPr>
                <w:rFonts w:cs="David"/>
                <w:b/>
                <w:bCs/>
                <w:rtl/>
              </w:rPr>
            </w:pPr>
          </w:p>
        </w:tc>
        <w:tc>
          <w:tcPr>
            <w:tcW w:w="3348" w:type="dxa"/>
            <w:gridSpan w:val="4"/>
            <w:tcBorders>
              <w:top w:val="double" w:sz="4" w:space="0" w:color="auto"/>
              <w:right w:val="double" w:sz="4" w:space="0" w:color="auto"/>
            </w:tcBorders>
            <w:shd w:val="pct12" w:color="auto" w:fill="auto"/>
          </w:tcPr>
          <w:p w14:paraId="4B4F61BC" w14:textId="77777777" w:rsidR="00E546A9" w:rsidRPr="0000703B" w:rsidRDefault="00E546A9" w:rsidP="00A67E18">
            <w:pPr>
              <w:jc w:val="center"/>
              <w:rPr>
                <w:rFonts w:cs="David"/>
                <w:b/>
                <w:bCs/>
                <w:rtl/>
              </w:rPr>
            </w:pPr>
            <w:r w:rsidRPr="0000703B">
              <w:rPr>
                <w:rFonts w:cs="David" w:hint="cs"/>
                <w:b/>
                <w:bCs/>
                <w:rtl/>
              </w:rPr>
              <w:t>שם פרטי</w:t>
            </w:r>
          </w:p>
        </w:tc>
      </w:tr>
      <w:tr w:rsidR="00E546A9" w:rsidRPr="0000703B" w14:paraId="5B6221C9" w14:textId="77777777" w:rsidTr="00A67E18">
        <w:trPr>
          <w:gridBefore w:val="2"/>
          <w:gridAfter w:val="1"/>
          <w:wBefore w:w="20" w:type="dxa"/>
          <w:wAfter w:w="20" w:type="dxa"/>
          <w:jc w:val="center"/>
        </w:trPr>
        <w:tc>
          <w:tcPr>
            <w:tcW w:w="1346" w:type="dxa"/>
            <w:tcBorders>
              <w:top w:val="nil"/>
              <w:left w:val="double" w:sz="4" w:space="0" w:color="auto"/>
              <w:bottom w:val="nil"/>
              <w:right w:val="single" w:sz="4" w:space="0" w:color="auto"/>
            </w:tcBorders>
            <w:shd w:val="pct12" w:color="auto" w:fill="auto"/>
          </w:tcPr>
          <w:p w14:paraId="2B1DE3C4" w14:textId="77777777" w:rsidR="00E546A9" w:rsidRPr="0000703B" w:rsidRDefault="00E546A9" w:rsidP="00A67E18">
            <w:pPr>
              <w:jc w:val="both"/>
              <w:rPr>
                <w:rFonts w:cs="David"/>
                <w:rtl/>
              </w:rPr>
            </w:pPr>
            <w:r w:rsidRPr="0000703B">
              <w:rPr>
                <w:rFonts w:cs="David" w:hint="cs"/>
                <w:rtl/>
              </w:rPr>
              <w:t>בעברית:</w:t>
            </w:r>
          </w:p>
        </w:tc>
        <w:tc>
          <w:tcPr>
            <w:tcW w:w="3070" w:type="dxa"/>
            <w:gridSpan w:val="3"/>
            <w:tcBorders>
              <w:left w:val="single" w:sz="4" w:space="0" w:color="auto"/>
            </w:tcBorders>
          </w:tcPr>
          <w:p w14:paraId="34B7AF4B" w14:textId="77777777" w:rsidR="00E546A9" w:rsidRPr="0000703B" w:rsidRDefault="00E546A9" w:rsidP="00A67E18">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nil"/>
            </w:tcBorders>
            <w:shd w:val="pct12" w:color="auto" w:fill="auto"/>
          </w:tcPr>
          <w:p w14:paraId="05CCA8F7" w14:textId="77777777" w:rsidR="00E546A9" w:rsidRPr="0000703B" w:rsidRDefault="00E546A9" w:rsidP="00A67E18">
            <w:pPr>
              <w:jc w:val="both"/>
              <w:rPr>
                <w:rFonts w:cs="David"/>
                <w:rtl/>
              </w:rPr>
            </w:pPr>
            <w:r w:rsidRPr="0000703B">
              <w:rPr>
                <w:rFonts w:cs="David" w:hint="cs"/>
                <w:rtl/>
              </w:rPr>
              <w:t>בעברית:</w:t>
            </w:r>
          </w:p>
        </w:tc>
        <w:tc>
          <w:tcPr>
            <w:tcW w:w="3348" w:type="dxa"/>
            <w:gridSpan w:val="4"/>
            <w:tcBorders>
              <w:right w:val="double" w:sz="4" w:space="0" w:color="auto"/>
            </w:tcBorders>
          </w:tcPr>
          <w:p w14:paraId="177AC19B" w14:textId="77777777" w:rsidR="00E546A9" w:rsidRPr="0000703B" w:rsidRDefault="00E546A9" w:rsidP="00A67E18">
            <w:pPr>
              <w:jc w:val="center"/>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274BC984" w14:textId="77777777" w:rsidTr="00A67E18">
        <w:trPr>
          <w:gridBefore w:val="2"/>
          <w:gridAfter w:val="1"/>
          <w:wBefore w:w="20" w:type="dxa"/>
          <w:wAfter w:w="20" w:type="dxa"/>
          <w:jc w:val="center"/>
        </w:trPr>
        <w:tc>
          <w:tcPr>
            <w:tcW w:w="1346" w:type="dxa"/>
            <w:tcBorders>
              <w:top w:val="nil"/>
              <w:left w:val="double" w:sz="4" w:space="0" w:color="auto"/>
              <w:bottom w:val="double" w:sz="4" w:space="0" w:color="auto"/>
              <w:right w:val="single" w:sz="4" w:space="0" w:color="auto"/>
            </w:tcBorders>
            <w:shd w:val="pct12" w:color="auto" w:fill="auto"/>
          </w:tcPr>
          <w:p w14:paraId="5EB70AFD" w14:textId="77777777" w:rsidR="00E546A9" w:rsidRPr="0000703B" w:rsidRDefault="00E546A9" w:rsidP="00A67E18">
            <w:pPr>
              <w:jc w:val="both"/>
              <w:rPr>
                <w:rFonts w:cs="David"/>
                <w:rtl/>
              </w:rPr>
            </w:pPr>
            <w:r w:rsidRPr="0000703B">
              <w:rPr>
                <w:rFonts w:cs="David" w:hint="cs"/>
                <w:rtl/>
              </w:rPr>
              <w:t>באנגלית:</w:t>
            </w:r>
          </w:p>
        </w:tc>
        <w:tc>
          <w:tcPr>
            <w:tcW w:w="3070" w:type="dxa"/>
            <w:gridSpan w:val="3"/>
            <w:tcBorders>
              <w:left w:val="single" w:sz="4" w:space="0" w:color="auto"/>
              <w:bottom w:val="double" w:sz="4" w:space="0" w:color="auto"/>
            </w:tcBorders>
          </w:tcPr>
          <w:p w14:paraId="2F2D6620" w14:textId="77777777" w:rsidR="00E546A9" w:rsidRPr="0000703B" w:rsidRDefault="00E546A9" w:rsidP="00A67E18">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double" w:sz="4" w:space="0" w:color="auto"/>
            </w:tcBorders>
            <w:shd w:val="pct12" w:color="auto" w:fill="auto"/>
          </w:tcPr>
          <w:p w14:paraId="7BB3A7C6" w14:textId="77777777" w:rsidR="00E546A9" w:rsidRPr="0000703B" w:rsidRDefault="00E546A9" w:rsidP="00A67E18">
            <w:pPr>
              <w:jc w:val="both"/>
              <w:rPr>
                <w:rFonts w:cs="David"/>
                <w:rtl/>
              </w:rPr>
            </w:pPr>
            <w:r w:rsidRPr="0000703B">
              <w:rPr>
                <w:rFonts w:cs="David" w:hint="cs"/>
                <w:rtl/>
              </w:rPr>
              <w:t>באנגלית:</w:t>
            </w:r>
          </w:p>
        </w:tc>
        <w:tc>
          <w:tcPr>
            <w:tcW w:w="3348" w:type="dxa"/>
            <w:gridSpan w:val="4"/>
            <w:tcBorders>
              <w:bottom w:val="double" w:sz="4" w:space="0" w:color="auto"/>
              <w:right w:val="double" w:sz="4" w:space="0" w:color="auto"/>
            </w:tcBorders>
          </w:tcPr>
          <w:p w14:paraId="36384214" w14:textId="77777777" w:rsidR="00E546A9" w:rsidRPr="0000703B" w:rsidRDefault="00E546A9" w:rsidP="00A67E18">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11CEC50E" w14:textId="77777777" w:rsidTr="00A67E18">
        <w:tblPrEx>
          <w:tblBorders>
            <w:top w:val="double" w:sz="4" w:space="0" w:color="auto"/>
            <w:left w:val="double" w:sz="4" w:space="0" w:color="auto"/>
            <w:bottom w:val="double" w:sz="4" w:space="0" w:color="auto"/>
            <w:right w:val="double" w:sz="4" w:space="0" w:color="auto"/>
          </w:tblBorders>
        </w:tblPrEx>
        <w:trPr>
          <w:gridAfter w:val="1"/>
          <w:wAfter w:w="20" w:type="dxa"/>
          <w:jc w:val="center"/>
        </w:trPr>
        <w:tc>
          <w:tcPr>
            <w:tcW w:w="4422" w:type="dxa"/>
            <w:gridSpan w:val="5"/>
            <w:tcBorders>
              <w:top w:val="double" w:sz="4" w:space="0" w:color="auto"/>
              <w:bottom w:val="double" w:sz="4" w:space="0" w:color="auto"/>
            </w:tcBorders>
            <w:shd w:val="pct12" w:color="auto" w:fill="auto"/>
          </w:tcPr>
          <w:p w14:paraId="217E9509" w14:textId="77777777" w:rsidR="00E546A9" w:rsidRPr="0000703B" w:rsidRDefault="00E546A9" w:rsidP="00A67E18">
            <w:pPr>
              <w:jc w:val="center"/>
              <w:rPr>
                <w:rFonts w:cs="David"/>
                <w:b/>
                <w:bCs/>
                <w:rtl/>
              </w:rPr>
            </w:pPr>
            <w:r w:rsidRPr="0000703B">
              <w:rPr>
                <w:rFonts w:cs="David" w:hint="cs"/>
                <w:b/>
                <w:bCs/>
                <w:rtl/>
              </w:rPr>
              <w:t>מספר תעודת זהות (כולל ספרת ביקורת)</w:t>
            </w:r>
          </w:p>
        </w:tc>
        <w:tc>
          <w:tcPr>
            <w:tcW w:w="2011" w:type="dxa"/>
            <w:gridSpan w:val="3"/>
            <w:tcBorders>
              <w:top w:val="double" w:sz="4" w:space="0" w:color="auto"/>
              <w:bottom w:val="double" w:sz="4" w:space="0" w:color="auto"/>
              <w:right w:val="double" w:sz="4" w:space="0" w:color="auto"/>
            </w:tcBorders>
          </w:tcPr>
          <w:p w14:paraId="10284A12" w14:textId="77777777" w:rsidR="00E546A9" w:rsidRPr="0000703B" w:rsidRDefault="00E546A9" w:rsidP="00A67E18">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321" w:type="dxa"/>
            <w:gridSpan w:val="2"/>
            <w:tcBorders>
              <w:top w:val="double" w:sz="4" w:space="0" w:color="auto"/>
              <w:left w:val="double" w:sz="4" w:space="0" w:color="auto"/>
              <w:bottom w:val="double" w:sz="4" w:space="0" w:color="auto"/>
            </w:tcBorders>
            <w:shd w:val="pct12" w:color="auto" w:fill="auto"/>
          </w:tcPr>
          <w:p w14:paraId="74AE592C" w14:textId="77777777" w:rsidR="00E546A9" w:rsidRPr="0000703B" w:rsidRDefault="00E546A9" w:rsidP="00A67E18">
            <w:pPr>
              <w:jc w:val="both"/>
              <w:rPr>
                <w:rFonts w:cs="David"/>
                <w:b/>
                <w:bCs/>
                <w:rtl/>
              </w:rPr>
            </w:pPr>
            <w:r w:rsidRPr="0000703B">
              <w:rPr>
                <w:rFonts w:cs="David" w:hint="cs"/>
                <w:b/>
                <w:bCs/>
                <w:rtl/>
              </w:rPr>
              <w:t>שנת לידה</w:t>
            </w:r>
          </w:p>
        </w:tc>
        <w:tc>
          <w:tcPr>
            <w:tcW w:w="1100" w:type="dxa"/>
          </w:tcPr>
          <w:p w14:paraId="5F9FD582" w14:textId="77777777" w:rsidR="00E546A9" w:rsidRPr="0000703B" w:rsidRDefault="00E546A9" w:rsidP="00A67E18">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1D15BA7D" w14:textId="77777777" w:rsidTr="00A67E18">
        <w:trPr>
          <w:gridBefore w:val="1"/>
          <w:wBefore w:w="7" w:type="dxa"/>
          <w:jc w:val="center"/>
        </w:trPr>
        <w:tc>
          <w:tcPr>
            <w:tcW w:w="4429" w:type="dxa"/>
            <w:gridSpan w:val="5"/>
            <w:tcBorders>
              <w:top w:val="double" w:sz="4" w:space="0" w:color="auto"/>
              <w:left w:val="double" w:sz="4" w:space="0" w:color="auto"/>
              <w:bottom w:val="double" w:sz="4" w:space="0" w:color="auto"/>
              <w:right w:val="double" w:sz="4" w:space="0" w:color="auto"/>
            </w:tcBorders>
            <w:shd w:val="pct12" w:color="auto" w:fill="auto"/>
          </w:tcPr>
          <w:p w14:paraId="446A61FC" w14:textId="77777777" w:rsidR="00E546A9" w:rsidRPr="0000703B" w:rsidRDefault="00E546A9" w:rsidP="00A67E18">
            <w:pPr>
              <w:jc w:val="center"/>
              <w:rPr>
                <w:rFonts w:cs="David"/>
                <w:rtl/>
              </w:rPr>
            </w:pPr>
            <w:r w:rsidRPr="0000703B">
              <w:rPr>
                <w:rFonts w:cs="David" w:hint="cs"/>
                <w:b/>
                <w:bCs/>
                <w:rtl/>
              </w:rPr>
              <w:t>פרטים נוספים</w:t>
            </w:r>
          </w:p>
        </w:tc>
        <w:tc>
          <w:tcPr>
            <w:tcW w:w="4438" w:type="dxa"/>
            <w:gridSpan w:val="6"/>
            <w:tcBorders>
              <w:top w:val="double" w:sz="4" w:space="0" w:color="auto"/>
              <w:left w:val="double" w:sz="4" w:space="0" w:color="auto"/>
              <w:bottom w:val="double" w:sz="4" w:space="0" w:color="auto"/>
              <w:right w:val="double" w:sz="4" w:space="0" w:color="auto"/>
            </w:tcBorders>
            <w:shd w:val="pct12" w:color="auto" w:fill="auto"/>
          </w:tcPr>
          <w:p w14:paraId="403DC75B" w14:textId="77777777" w:rsidR="00E546A9" w:rsidRPr="0000703B" w:rsidRDefault="00E546A9" w:rsidP="00A67E18">
            <w:pPr>
              <w:jc w:val="center"/>
              <w:rPr>
                <w:rFonts w:cs="David"/>
                <w:b/>
                <w:bCs/>
                <w:rtl/>
              </w:rPr>
            </w:pPr>
            <w:r w:rsidRPr="0000703B">
              <w:rPr>
                <w:rFonts w:cs="David" w:hint="cs"/>
                <w:b/>
                <w:bCs/>
                <w:rtl/>
              </w:rPr>
              <w:t>יצירת קשר</w:t>
            </w:r>
          </w:p>
        </w:tc>
      </w:tr>
      <w:tr w:rsidR="00E546A9" w:rsidRPr="0000703B" w14:paraId="6E2624AE" w14:textId="77777777" w:rsidTr="00A67E18">
        <w:trPr>
          <w:gridBefore w:val="1"/>
          <w:wBefore w:w="7" w:type="dxa"/>
          <w:jc w:val="center"/>
        </w:trPr>
        <w:tc>
          <w:tcPr>
            <w:tcW w:w="1794" w:type="dxa"/>
            <w:gridSpan w:val="3"/>
            <w:tcBorders>
              <w:top w:val="double" w:sz="4" w:space="0" w:color="auto"/>
              <w:left w:val="double" w:sz="4" w:space="0" w:color="auto"/>
              <w:bottom w:val="nil"/>
            </w:tcBorders>
            <w:shd w:val="pct12" w:color="auto" w:fill="auto"/>
          </w:tcPr>
          <w:p w14:paraId="65A00B60" w14:textId="77777777" w:rsidR="00E546A9" w:rsidRPr="0000703B" w:rsidRDefault="00E546A9" w:rsidP="00A67E18">
            <w:pPr>
              <w:jc w:val="both"/>
              <w:rPr>
                <w:rFonts w:cs="David"/>
                <w:b/>
                <w:bCs/>
                <w:rtl/>
              </w:rPr>
            </w:pPr>
            <w:r w:rsidRPr="0000703B">
              <w:rPr>
                <w:rFonts w:cs="David" w:hint="cs"/>
                <w:b/>
                <w:bCs/>
                <w:rtl/>
              </w:rPr>
              <w:t>תואר:</w:t>
            </w:r>
          </w:p>
        </w:tc>
        <w:tc>
          <w:tcPr>
            <w:tcW w:w="2635" w:type="dxa"/>
            <w:gridSpan w:val="2"/>
            <w:tcBorders>
              <w:top w:val="double" w:sz="4" w:space="0" w:color="auto"/>
              <w:right w:val="double" w:sz="4" w:space="0" w:color="auto"/>
            </w:tcBorders>
          </w:tcPr>
          <w:p w14:paraId="47E14408"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double" w:sz="4" w:space="0" w:color="auto"/>
              <w:left w:val="double" w:sz="4" w:space="0" w:color="auto"/>
              <w:bottom w:val="nil"/>
              <w:right w:val="single" w:sz="4" w:space="0" w:color="auto"/>
            </w:tcBorders>
            <w:shd w:val="pct12" w:color="auto" w:fill="auto"/>
          </w:tcPr>
          <w:p w14:paraId="27FBBECD" w14:textId="77777777" w:rsidR="00E546A9" w:rsidRPr="0000703B" w:rsidRDefault="00E546A9" w:rsidP="00A67E18">
            <w:pPr>
              <w:jc w:val="both"/>
              <w:rPr>
                <w:rFonts w:cs="David"/>
                <w:b/>
                <w:bCs/>
                <w:rtl/>
              </w:rPr>
            </w:pPr>
            <w:r w:rsidRPr="0000703B">
              <w:rPr>
                <w:rFonts w:cs="David" w:hint="cs"/>
                <w:b/>
                <w:bCs/>
                <w:rtl/>
              </w:rPr>
              <w:t>טלפון בבית:</w:t>
            </w:r>
          </w:p>
        </w:tc>
        <w:tc>
          <w:tcPr>
            <w:tcW w:w="2422" w:type="dxa"/>
            <w:gridSpan w:val="3"/>
            <w:tcBorders>
              <w:top w:val="double" w:sz="4" w:space="0" w:color="auto"/>
              <w:left w:val="single" w:sz="4" w:space="0" w:color="auto"/>
              <w:right w:val="double" w:sz="4" w:space="0" w:color="auto"/>
            </w:tcBorders>
          </w:tcPr>
          <w:p w14:paraId="7FD3746B" w14:textId="77777777" w:rsidR="00E546A9" w:rsidRPr="0000703B" w:rsidRDefault="00E546A9" w:rsidP="00A67E18">
            <w:pPr>
              <w:jc w:val="both"/>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32E785A5" w14:textId="77777777" w:rsidTr="00A67E18">
        <w:trPr>
          <w:gridBefore w:val="1"/>
          <w:wBefore w:w="7" w:type="dxa"/>
          <w:jc w:val="center"/>
        </w:trPr>
        <w:tc>
          <w:tcPr>
            <w:tcW w:w="1794" w:type="dxa"/>
            <w:gridSpan w:val="3"/>
            <w:tcBorders>
              <w:top w:val="nil"/>
              <w:left w:val="double" w:sz="4" w:space="0" w:color="auto"/>
              <w:bottom w:val="nil"/>
            </w:tcBorders>
            <w:shd w:val="pct12" w:color="auto" w:fill="auto"/>
          </w:tcPr>
          <w:p w14:paraId="485A1222" w14:textId="77777777" w:rsidR="00E546A9" w:rsidRPr="0000703B" w:rsidRDefault="00E546A9" w:rsidP="00A67E18">
            <w:pPr>
              <w:jc w:val="both"/>
              <w:rPr>
                <w:rFonts w:cs="David"/>
                <w:b/>
                <w:bCs/>
                <w:rtl/>
              </w:rPr>
            </w:pPr>
            <w:r w:rsidRPr="0000703B">
              <w:rPr>
                <w:rFonts w:cs="David" w:hint="cs"/>
                <w:b/>
                <w:bCs/>
                <w:rtl/>
              </w:rPr>
              <w:t>תפקיד:</w:t>
            </w:r>
          </w:p>
        </w:tc>
        <w:tc>
          <w:tcPr>
            <w:tcW w:w="2635" w:type="dxa"/>
            <w:gridSpan w:val="2"/>
            <w:tcBorders>
              <w:right w:val="double" w:sz="4" w:space="0" w:color="auto"/>
            </w:tcBorders>
          </w:tcPr>
          <w:p w14:paraId="427683FC"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57B22806" w14:textId="77777777" w:rsidR="00E546A9" w:rsidRPr="0000703B" w:rsidRDefault="00E546A9" w:rsidP="00A67E18">
            <w:pPr>
              <w:jc w:val="both"/>
              <w:rPr>
                <w:rFonts w:cs="David"/>
                <w:b/>
                <w:bCs/>
                <w:rtl/>
              </w:rPr>
            </w:pPr>
            <w:r w:rsidRPr="0000703B">
              <w:rPr>
                <w:rFonts w:cs="David" w:hint="cs"/>
                <w:b/>
                <w:bCs/>
                <w:rtl/>
              </w:rPr>
              <w:t>טלפון בעבודה:</w:t>
            </w:r>
          </w:p>
        </w:tc>
        <w:tc>
          <w:tcPr>
            <w:tcW w:w="2422" w:type="dxa"/>
            <w:gridSpan w:val="3"/>
            <w:tcBorders>
              <w:left w:val="single" w:sz="4" w:space="0" w:color="auto"/>
              <w:right w:val="double" w:sz="4" w:space="0" w:color="auto"/>
            </w:tcBorders>
          </w:tcPr>
          <w:p w14:paraId="68B640F9"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11AB6600" w14:textId="77777777" w:rsidTr="00A67E18">
        <w:trPr>
          <w:gridBefore w:val="1"/>
          <w:wBefore w:w="7" w:type="dxa"/>
          <w:jc w:val="center"/>
        </w:trPr>
        <w:tc>
          <w:tcPr>
            <w:tcW w:w="1794" w:type="dxa"/>
            <w:gridSpan w:val="3"/>
            <w:tcBorders>
              <w:top w:val="nil"/>
              <w:left w:val="double" w:sz="4" w:space="0" w:color="auto"/>
              <w:bottom w:val="nil"/>
            </w:tcBorders>
            <w:shd w:val="pct12" w:color="auto" w:fill="auto"/>
          </w:tcPr>
          <w:p w14:paraId="76FEE813" w14:textId="77777777" w:rsidR="00E546A9" w:rsidRPr="0000703B" w:rsidRDefault="00E546A9" w:rsidP="00A67E18">
            <w:pPr>
              <w:jc w:val="both"/>
              <w:rPr>
                <w:rFonts w:cs="David"/>
                <w:b/>
                <w:bCs/>
                <w:rtl/>
              </w:rPr>
            </w:pPr>
            <w:r w:rsidRPr="0000703B">
              <w:rPr>
                <w:rFonts w:cs="David" w:hint="cs"/>
                <w:b/>
                <w:bCs/>
                <w:rtl/>
              </w:rPr>
              <w:t>מחלקה:</w:t>
            </w:r>
          </w:p>
        </w:tc>
        <w:tc>
          <w:tcPr>
            <w:tcW w:w="2635" w:type="dxa"/>
            <w:gridSpan w:val="2"/>
            <w:tcBorders>
              <w:right w:val="double" w:sz="4" w:space="0" w:color="auto"/>
            </w:tcBorders>
          </w:tcPr>
          <w:p w14:paraId="2C1A18A4"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00300940" w14:textId="77777777" w:rsidR="00E546A9" w:rsidRPr="0000703B" w:rsidRDefault="00E546A9" w:rsidP="00A67E18">
            <w:pPr>
              <w:jc w:val="both"/>
              <w:rPr>
                <w:rFonts w:cs="David"/>
                <w:b/>
                <w:bCs/>
                <w:rtl/>
              </w:rPr>
            </w:pPr>
            <w:r w:rsidRPr="0000703B">
              <w:rPr>
                <w:rFonts w:cs="David" w:hint="cs"/>
                <w:b/>
                <w:bCs/>
                <w:rtl/>
              </w:rPr>
              <w:t>נייד:</w:t>
            </w:r>
          </w:p>
        </w:tc>
        <w:tc>
          <w:tcPr>
            <w:tcW w:w="2422" w:type="dxa"/>
            <w:gridSpan w:val="3"/>
            <w:tcBorders>
              <w:left w:val="single" w:sz="4" w:space="0" w:color="auto"/>
              <w:right w:val="double" w:sz="4" w:space="0" w:color="auto"/>
            </w:tcBorders>
          </w:tcPr>
          <w:p w14:paraId="4DDF7C2B"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39D139D6" w14:textId="77777777" w:rsidTr="00A67E18">
        <w:trPr>
          <w:gridBefore w:val="1"/>
          <w:wBefore w:w="7" w:type="dxa"/>
          <w:jc w:val="center"/>
        </w:trPr>
        <w:tc>
          <w:tcPr>
            <w:tcW w:w="1794" w:type="dxa"/>
            <w:gridSpan w:val="3"/>
            <w:tcBorders>
              <w:top w:val="nil"/>
              <w:left w:val="double" w:sz="4" w:space="0" w:color="auto"/>
              <w:bottom w:val="nil"/>
            </w:tcBorders>
            <w:shd w:val="pct12" w:color="auto" w:fill="auto"/>
          </w:tcPr>
          <w:p w14:paraId="7774D0D5" w14:textId="77777777" w:rsidR="00E546A9" w:rsidRPr="0000703B" w:rsidRDefault="00E546A9" w:rsidP="00A67E18">
            <w:pPr>
              <w:rPr>
                <w:rFonts w:cs="David"/>
                <w:b/>
                <w:bCs/>
                <w:rtl/>
              </w:rPr>
            </w:pPr>
            <w:r>
              <w:rPr>
                <w:rFonts w:cs="David" w:hint="cs"/>
                <w:b/>
                <w:bCs/>
                <w:rtl/>
              </w:rPr>
              <w:t>הרשות המקומית:</w:t>
            </w:r>
          </w:p>
        </w:tc>
        <w:tc>
          <w:tcPr>
            <w:tcW w:w="2635" w:type="dxa"/>
            <w:gridSpan w:val="2"/>
            <w:tcBorders>
              <w:bottom w:val="single" w:sz="4" w:space="0" w:color="auto"/>
              <w:right w:val="double" w:sz="4" w:space="0" w:color="auto"/>
            </w:tcBorders>
          </w:tcPr>
          <w:p w14:paraId="577C7C7B"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5DC05353" w14:textId="77777777" w:rsidR="00E546A9" w:rsidRPr="0000703B" w:rsidRDefault="00E546A9" w:rsidP="00A67E18">
            <w:pPr>
              <w:jc w:val="both"/>
              <w:rPr>
                <w:rFonts w:cs="David"/>
                <w:b/>
                <w:bCs/>
                <w:rtl/>
              </w:rPr>
            </w:pPr>
            <w:r w:rsidRPr="0000703B">
              <w:rPr>
                <w:rFonts w:cs="David" w:hint="cs"/>
                <w:b/>
                <w:bCs/>
                <w:rtl/>
              </w:rPr>
              <w:t>פקס:</w:t>
            </w:r>
          </w:p>
        </w:tc>
        <w:tc>
          <w:tcPr>
            <w:tcW w:w="2422" w:type="dxa"/>
            <w:gridSpan w:val="3"/>
            <w:tcBorders>
              <w:left w:val="single" w:sz="4" w:space="0" w:color="auto"/>
              <w:bottom w:val="single" w:sz="4" w:space="0" w:color="auto"/>
              <w:right w:val="double" w:sz="4" w:space="0" w:color="auto"/>
            </w:tcBorders>
          </w:tcPr>
          <w:p w14:paraId="36496C6C"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E546A9" w:rsidRPr="0000703B" w14:paraId="6CD1A7A0" w14:textId="77777777" w:rsidTr="00A67E18">
        <w:trPr>
          <w:gridBefore w:val="1"/>
          <w:wBefore w:w="7" w:type="dxa"/>
          <w:jc w:val="center"/>
        </w:trPr>
        <w:tc>
          <w:tcPr>
            <w:tcW w:w="1794" w:type="dxa"/>
            <w:gridSpan w:val="3"/>
            <w:tcBorders>
              <w:top w:val="nil"/>
              <w:left w:val="double" w:sz="4" w:space="0" w:color="auto"/>
              <w:bottom w:val="double" w:sz="4" w:space="0" w:color="auto"/>
            </w:tcBorders>
            <w:shd w:val="pct12" w:color="auto" w:fill="auto"/>
          </w:tcPr>
          <w:p w14:paraId="2AA48EFA" w14:textId="77777777" w:rsidR="00E546A9" w:rsidRPr="0000703B" w:rsidRDefault="00E546A9" w:rsidP="00A67E18">
            <w:pPr>
              <w:jc w:val="both"/>
              <w:rPr>
                <w:rFonts w:cs="David"/>
                <w:b/>
                <w:bCs/>
                <w:rtl/>
              </w:rPr>
            </w:pPr>
            <w:r w:rsidRPr="0000703B">
              <w:rPr>
                <w:rFonts w:cs="David" w:hint="cs"/>
                <w:b/>
                <w:bCs/>
                <w:rtl/>
              </w:rPr>
              <w:t>כתובת:</w:t>
            </w:r>
          </w:p>
        </w:tc>
        <w:tc>
          <w:tcPr>
            <w:tcW w:w="2635" w:type="dxa"/>
            <w:gridSpan w:val="2"/>
            <w:tcBorders>
              <w:bottom w:val="double" w:sz="4" w:space="0" w:color="auto"/>
              <w:right w:val="double" w:sz="4" w:space="0" w:color="auto"/>
            </w:tcBorders>
          </w:tcPr>
          <w:p w14:paraId="060DC432"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double" w:sz="4" w:space="0" w:color="auto"/>
              <w:right w:val="single" w:sz="4" w:space="0" w:color="auto"/>
            </w:tcBorders>
            <w:shd w:val="pct12" w:color="auto" w:fill="auto"/>
          </w:tcPr>
          <w:p w14:paraId="592C6E8E" w14:textId="77777777" w:rsidR="00E546A9" w:rsidRPr="0000703B" w:rsidRDefault="00E546A9" w:rsidP="00A67E18">
            <w:pPr>
              <w:jc w:val="both"/>
              <w:rPr>
                <w:rFonts w:cs="David"/>
                <w:b/>
                <w:bCs/>
                <w:rtl/>
              </w:rPr>
            </w:pPr>
            <w:r w:rsidRPr="0000703B">
              <w:rPr>
                <w:rFonts w:cs="David" w:hint="cs"/>
                <w:b/>
                <w:bCs/>
                <w:rtl/>
              </w:rPr>
              <w:t>דואר אלקטרוני:</w:t>
            </w:r>
          </w:p>
        </w:tc>
        <w:tc>
          <w:tcPr>
            <w:tcW w:w="2422" w:type="dxa"/>
            <w:gridSpan w:val="3"/>
            <w:tcBorders>
              <w:left w:val="single" w:sz="4" w:space="0" w:color="auto"/>
              <w:bottom w:val="double" w:sz="4" w:space="0" w:color="auto"/>
              <w:right w:val="double" w:sz="4" w:space="0" w:color="auto"/>
            </w:tcBorders>
          </w:tcPr>
          <w:p w14:paraId="189A26DD" w14:textId="77777777" w:rsidR="00E546A9" w:rsidRPr="0000703B" w:rsidRDefault="00E546A9" w:rsidP="00A67E18">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14:paraId="42189FEF" w14:textId="77777777" w:rsidR="00E546A9" w:rsidRPr="0000703B" w:rsidRDefault="00E546A9" w:rsidP="00E546A9">
      <w:pPr>
        <w:spacing w:after="240"/>
        <w:ind w:left="680" w:hanging="702"/>
        <w:rPr>
          <w:rFonts w:cs="David"/>
          <w:b/>
          <w:bCs/>
          <w:rtl/>
        </w:rPr>
      </w:pPr>
    </w:p>
    <w:p w14:paraId="45BC6293" w14:textId="77777777" w:rsidR="00E546A9" w:rsidRPr="002878AC" w:rsidRDefault="00E546A9" w:rsidP="00E546A9">
      <w:pPr>
        <w:rPr>
          <w:rFonts w:cs="David"/>
          <w:rtl/>
          <w:lang w:val="x-none" w:eastAsia="x-none"/>
        </w:rPr>
      </w:pPr>
      <w:r w:rsidRPr="002878AC">
        <w:rPr>
          <w:rFonts w:cs="David"/>
          <w:rtl/>
          <w:lang w:val="x-none" w:eastAsia="x-none"/>
        </w:rPr>
        <w:t>אני החתום מטה, ______________ ת.ז. _________, שהנני ממלא תפקיד _____________ אצל המציע ומוסמך בשם המציע לחתום על מסמכי ה</w:t>
      </w:r>
      <w:r>
        <w:rPr>
          <w:rFonts w:cs="David" w:hint="cs"/>
          <w:rtl/>
          <w:lang w:val="x-none" w:eastAsia="x-none"/>
        </w:rPr>
        <w:t>קול קורא</w:t>
      </w:r>
      <w:r w:rsidRPr="002878AC">
        <w:rPr>
          <w:rFonts w:cs="David"/>
          <w:rtl/>
          <w:lang w:val="x-none" w:eastAsia="x-none"/>
        </w:rPr>
        <w:t xml:space="preserve"> ולהתחייב בשם ה</w:t>
      </w:r>
      <w:r>
        <w:rPr>
          <w:rFonts w:cs="David" w:hint="cs"/>
          <w:rtl/>
          <w:lang w:val="x-none" w:eastAsia="x-none"/>
        </w:rPr>
        <w:t>רשות</w:t>
      </w:r>
      <w:r w:rsidRPr="002878AC">
        <w:rPr>
          <w:rFonts w:cs="David"/>
          <w:rtl/>
          <w:lang w:val="x-none" w:eastAsia="x-none"/>
        </w:rPr>
        <w:t xml:space="preserve"> על פיהם, לאחר שקראתי בעיון את מסמכי ה</w:t>
      </w:r>
      <w:r>
        <w:rPr>
          <w:rFonts w:cs="David" w:hint="cs"/>
          <w:rtl/>
          <w:lang w:val="x-none" w:eastAsia="x-none"/>
        </w:rPr>
        <w:t>קול קורא</w:t>
      </w:r>
      <w:r w:rsidRPr="002878AC">
        <w:rPr>
          <w:rFonts w:cs="David"/>
          <w:rtl/>
          <w:lang w:val="x-none" w:eastAsia="x-none"/>
        </w:rPr>
        <w:t xml:space="preserve"> והצעת ה</w:t>
      </w:r>
      <w:r>
        <w:rPr>
          <w:rFonts w:cs="David" w:hint="cs"/>
          <w:rtl/>
          <w:lang w:val="x-none" w:eastAsia="x-none"/>
        </w:rPr>
        <w:t>רשות</w:t>
      </w:r>
      <w:r w:rsidRPr="002878AC">
        <w:rPr>
          <w:rFonts w:cs="David"/>
          <w:rtl/>
          <w:lang w:val="x-none" w:eastAsia="x-none"/>
        </w:rPr>
        <w:t>, על כל חלקיהם ונספחיהם, מצהיר בזה בשם ה</w:t>
      </w:r>
      <w:r>
        <w:rPr>
          <w:rFonts w:cs="David" w:hint="cs"/>
          <w:rtl/>
          <w:lang w:val="x-none" w:eastAsia="x-none"/>
        </w:rPr>
        <w:t>מציע</w:t>
      </w:r>
      <w:r w:rsidRPr="002878AC">
        <w:rPr>
          <w:rFonts w:cs="David"/>
          <w:rtl/>
          <w:lang w:val="x-none" w:eastAsia="x-none"/>
        </w:rPr>
        <w:t>:</w:t>
      </w:r>
    </w:p>
    <w:p w14:paraId="671E7791" w14:textId="77777777" w:rsidR="00E546A9" w:rsidRPr="002878AC" w:rsidRDefault="00E546A9" w:rsidP="00E546A9">
      <w:pPr>
        <w:pStyle w:val="a8"/>
        <w:widowControl w:val="0"/>
        <w:numPr>
          <w:ilvl w:val="0"/>
          <w:numId w:val="23"/>
        </w:numPr>
        <w:overflowPunct w:val="0"/>
        <w:autoSpaceDE w:val="0"/>
        <w:autoSpaceDN w:val="0"/>
        <w:adjustRightInd w:val="0"/>
        <w:textAlignment w:val="baseline"/>
        <w:rPr>
          <w:sz w:val="24"/>
          <w:rtl/>
        </w:rPr>
      </w:pPr>
      <w:r>
        <w:rPr>
          <w:rFonts w:hint="cs"/>
          <w:sz w:val="24"/>
          <w:rtl/>
        </w:rPr>
        <w:t xml:space="preserve">המציע </w:t>
      </w:r>
      <w:r w:rsidRPr="002878AC">
        <w:rPr>
          <w:sz w:val="24"/>
          <w:rtl/>
        </w:rPr>
        <w:t>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6DDF189" w14:textId="0E0B62FF" w:rsidR="00E546A9" w:rsidRPr="002878AC" w:rsidRDefault="00E546A9" w:rsidP="00E546A9">
      <w:pPr>
        <w:pStyle w:val="a8"/>
        <w:widowControl w:val="0"/>
        <w:numPr>
          <w:ilvl w:val="0"/>
          <w:numId w:val="23"/>
        </w:numPr>
        <w:overflowPunct w:val="0"/>
        <w:autoSpaceDE w:val="0"/>
        <w:autoSpaceDN w:val="0"/>
        <w:adjustRightInd w:val="0"/>
        <w:textAlignment w:val="baseline"/>
        <w:rPr>
          <w:sz w:val="24"/>
          <w:rtl/>
        </w:rPr>
      </w:pPr>
      <w:r w:rsidRPr="002878AC">
        <w:rPr>
          <w:sz w:val="24"/>
          <w:rtl/>
        </w:rPr>
        <w:lastRenderedPageBreak/>
        <w:t xml:space="preserve">הנני מצהיר ומאשר שנושא </w:t>
      </w:r>
      <w:r>
        <w:rPr>
          <w:rFonts w:hint="cs"/>
          <w:sz w:val="24"/>
          <w:rtl/>
        </w:rPr>
        <w:t>קול קורא</w:t>
      </w:r>
      <w:r w:rsidRPr="002878AC">
        <w:rPr>
          <w:sz w:val="24"/>
          <w:rtl/>
        </w:rPr>
        <w:t xml:space="preserve">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B87D1E9" w14:textId="77777777" w:rsidR="00E546A9" w:rsidRPr="002878AC" w:rsidRDefault="00E546A9" w:rsidP="00E546A9">
      <w:pPr>
        <w:pStyle w:val="a8"/>
        <w:widowControl w:val="0"/>
        <w:numPr>
          <w:ilvl w:val="0"/>
          <w:numId w:val="23"/>
        </w:numPr>
        <w:overflowPunct w:val="0"/>
        <w:autoSpaceDE w:val="0"/>
        <w:autoSpaceDN w:val="0"/>
        <w:adjustRightInd w:val="0"/>
        <w:textAlignment w:val="baseline"/>
        <w:rPr>
          <w:sz w:val="24"/>
          <w:rtl/>
        </w:rPr>
      </w:pPr>
      <w:r w:rsidRPr="002878AC">
        <w:rPr>
          <w:sz w:val="24"/>
          <w:rtl/>
        </w:rPr>
        <w:t xml:space="preserve">מצ"ב כל מסמכי ההצעה, על נספחיהם, כשהם חתומים על ידי בעל הסמכות לחייב את המציע ומולאו בהם כל הפרטים הנדרשים לרבות </w:t>
      </w:r>
      <w:r>
        <w:rPr>
          <w:rFonts w:hint="cs"/>
          <w:sz w:val="24"/>
          <w:rtl/>
        </w:rPr>
        <w:t>הנספח התקציבי</w:t>
      </w:r>
      <w:r w:rsidRPr="002878AC">
        <w:rPr>
          <w:sz w:val="24"/>
          <w:rtl/>
        </w:rPr>
        <w:t>.</w:t>
      </w:r>
    </w:p>
    <w:p w14:paraId="048CB9E1" w14:textId="02B143EF" w:rsidR="00E546A9" w:rsidRPr="002878AC" w:rsidRDefault="00E546A9" w:rsidP="00E546A9">
      <w:pPr>
        <w:pStyle w:val="a8"/>
        <w:widowControl w:val="0"/>
        <w:numPr>
          <w:ilvl w:val="0"/>
          <w:numId w:val="23"/>
        </w:numPr>
        <w:overflowPunct w:val="0"/>
        <w:autoSpaceDE w:val="0"/>
        <w:autoSpaceDN w:val="0"/>
        <w:adjustRightInd w:val="0"/>
        <w:textAlignment w:val="baseline"/>
        <w:rPr>
          <w:sz w:val="24"/>
          <w:rtl/>
        </w:rPr>
      </w:pPr>
      <w:r w:rsidRPr="002878AC">
        <w:rPr>
          <w:sz w:val="24"/>
          <w:rtl/>
        </w:rPr>
        <w:t xml:space="preserve">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w:t>
      </w:r>
      <w:r>
        <w:rPr>
          <w:rFonts w:hint="cs"/>
          <w:sz w:val="24"/>
          <w:rtl/>
        </w:rPr>
        <w:t xml:space="preserve">הקול </w:t>
      </w:r>
      <w:r w:rsidR="00DB60B3">
        <w:rPr>
          <w:rFonts w:hint="cs"/>
          <w:sz w:val="24"/>
          <w:rtl/>
        </w:rPr>
        <w:t>ה</w:t>
      </w:r>
      <w:r>
        <w:rPr>
          <w:rFonts w:hint="cs"/>
          <w:sz w:val="24"/>
          <w:rtl/>
        </w:rPr>
        <w:t>קורא</w:t>
      </w:r>
      <w:r w:rsidRPr="002878AC">
        <w:rPr>
          <w:sz w:val="24"/>
          <w:rtl/>
        </w:rPr>
        <w:t>.</w:t>
      </w:r>
    </w:p>
    <w:p w14:paraId="25C3A53C" w14:textId="77777777" w:rsidR="00E546A9" w:rsidRDefault="00E546A9" w:rsidP="00E546A9">
      <w:pPr>
        <w:rPr>
          <w:rFonts w:cs="David"/>
          <w:rtl/>
        </w:rPr>
      </w:pPr>
    </w:p>
    <w:p w14:paraId="5DA6C6FC" w14:textId="77777777" w:rsidR="00E546A9" w:rsidRPr="002878AC" w:rsidRDefault="00E546A9" w:rsidP="00E546A9">
      <w:pPr>
        <w:rPr>
          <w:rFonts w:cs="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E546A9" w:rsidRPr="002878AC" w14:paraId="61078CC4" w14:textId="77777777" w:rsidTr="00A67E18">
        <w:trPr>
          <w:jc w:val="center"/>
        </w:trPr>
        <w:tc>
          <w:tcPr>
            <w:tcW w:w="1326" w:type="dxa"/>
            <w:tcBorders>
              <w:bottom w:val="single" w:sz="12" w:space="0" w:color="auto"/>
            </w:tcBorders>
          </w:tcPr>
          <w:p w14:paraId="622CA9BB" w14:textId="77777777" w:rsidR="00E546A9" w:rsidRPr="002878AC" w:rsidRDefault="00E546A9" w:rsidP="00A67E18">
            <w:pPr>
              <w:rPr>
                <w:rFonts w:cs="David"/>
                <w:rtl/>
              </w:rPr>
            </w:pPr>
          </w:p>
        </w:tc>
        <w:tc>
          <w:tcPr>
            <w:tcW w:w="709" w:type="dxa"/>
          </w:tcPr>
          <w:p w14:paraId="66785242" w14:textId="77777777" w:rsidR="00E546A9" w:rsidRPr="002878AC" w:rsidRDefault="00E546A9" w:rsidP="00A67E18">
            <w:pPr>
              <w:rPr>
                <w:rFonts w:cs="David"/>
                <w:rtl/>
              </w:rPr>
            </w:pPr>
          </w:p>
        </w:tc>
        <w:tc>
          <w:tcPr>
            <w:tcW w:w="3118" w:type="dxa"/>
            <w:tcBorders>
              <w:bottom w:val="single" w:sz="12" w:space="0" w:color="auto"/>
            </w:tcBorders>
          </w:tcPr>
          <w:p w14:paraId="30F89A53" w14:textId="77777777" w:rsidR="00E546A9" w:rsidRPr="002878AC" w:rsidRDefault="00E546A9" w:rsidP="00A67E18">
            <w:pPr>
              <w:rPr>
                <w:rFonts w:cs="David"/>
                <w:rtl/>
              </w:rPr>
            </w:pPr>
          </w:p>
        </w:tc>
        <w:tc>
          <w:tcPr>
            <w:tcW w:w="709" w:type="dxa"/>
          </w:tcPr>
          <w:p w14:paraId="4C452EA7" w14:textId="77777777" w:rsidR="00E546A9" w:rsidRPr="002878AC" w:rsidRDefault="00E546A9" w:rsidP="00A67E18">
            <w:pPr>
              <w:rPr>
                <w:rFonts w:cs="David"/>
                <w:rtl/>
              </w:rPr>
            </w:pPr>
          </w:p>
        </w:tc>
        <w:tc>
          <w:tcPr>
            <w:tcW w:w="2552" w:type="dxa"/>
            <w:tcBorders>
              <w:bottom w:val="single" w:sz="12" w:space="0" w:color="auto"/>
            </w:tcBorders>
          </w:tcPr>
          <w:p w14:paraId="151BA7F8" w14:textId="77777777" w:rsidR="00E546A9" w:rsidRPr="002878AC" w:rsidRDefault="00E546A9" w:rsidP="00A67E18">
            <w:pPr>
              <w:rPr>
                <w:rFonts w:cs="David"/>
                <w:rtl/>
              </w:rPr>
            </w:pPr>
          </w:p>
        </w:tc>
      </w:tr>
      <w:tr w:rsidR="00E546A9" w:rsidRPr="002878AC" w14:paraId="6E7CC13E" w14:textId="77777777" w:rsidTr="00A67E18">
        <w:trPr>
          <w:jc w:val="center"/>
        </w:trPr>
        <w:tc>
          <w:tcPr>
            <w:tcW w:w="1326" w:type="dxa"/>
            <w:tcBorders>
              <w:top w:val="single" w:sz="12" w:space="0" w:color="auto"/>
            </w:tcBorders>
          </w:tcPr>
          <w:p w14:paraId="79B01377" w14:textId="77777777" w:rsidR="00E546A9" w:rsidRPr="002878AC" w:rsidRDefault="00E546A9" w:rsidP="00A67E18">
            <w:pPr>
              <w:jc w:val="center"/>
              <w:rPr>
                <w:rFonts w:cs="David"/>
                <w:rtl/>
              </w:rPr>
            </w:pPr>
            <w:r w:rsidRPr="002878AC">
              <w:rPr>
                <w:rFonts w:cs="David"/>
                <w:b/>
                <w:bCs/>
                <w:rtl/>
              </w:rPr>
              <w:t>תאריך</w:t>
            </w:r>
          </w:p>
        </w:tc>
        <w:tc>
          <w:tcPr>
            <w:tcW w:w="709" w:type="dxa"/>
          </w:tcPr>
          <w:p w14:paraId="72E7BB62" w14:textId="77777777" w:rsidR="00E546A9" w:rsidRPr="002878AC" w:rsidRDefault="00E546A9" w:rsidP="00A67E18">
            <w:pPr>
              <w:jc w:val="center"/>
              <w:rPr>
                <w:rFonts w:cs="David"/>
                <w:rtl/>
              </w:rPr>
            </w:pPr>
          </w:p>
        </w:tc>
        <w:tc>
          <w:tcPr>
            <w:tcW w:w="3118" w:type="dxa"/>
            <w:tcBorders>
              <w:top w:val="single" w:sz="12" w:space="0" w:color="auto"/>
            </w:tcBorders>
          </w:tcPr>
          <w:p w14:paraId="3F0C81E2" w14:textId="77777777" w:rsidR="00E546A9" w:rsidRPr="002878AC" w:rsidRDefault="00E546A9" w:rsidP="00A67E18">
            <w:pPr>
              <w:jc w:val="center"/>
              <w:rPr>
                <w:rFonts w:cs="David"/>
                <w:rtl/>
              </w:rPr>
            </w:pPr>
            <w:r w:rsidRPr="002878AC">
              <w:rPr>
                <w:rFonts w:cs="David"/>
                <w:b/>
                <w:bCs/>
                <w:rtl/>
              </w:rPr>
              <w:t>שם מלא של החותם בשם המציע</w:t>
            </w:r>
          </w:p>
        </w:tc>
        <w:tc>
          <w:tcPr>
            <w:tcW w:w="709" w:type="dxa"/>
          </w:tcPr>
          <w:p w14:paraId="5DDF8880" w14:textId="77777777" w:rsidR="00E546A9" w:rsidRPr="002878AC" w:rsidRDefault="00E546A9" w:rsidP="00A67E18">
            <w:pPr>
              <w:jc w:val="center"/>
              <w:rPr>
                <w:rFonts w:cs="David"/>
                <w:rtl/>
              </w:rPr>
            </w:pPr>
          </w:p>
        </w:tc>
        <w:tc>
          <w:tcPr>
            <w:tcW w:w="2552" w:type="dxa"/>
            <w:tcBorders>
              <w:top w:val="single" w:sz="12" w:space="0" w:color="auto"/>
            </w:tcBorders>
          </w:tcPr>
          <w:p w14:paraId="638488B0" w14:textId="77777777" w:rsidR="00E546A9" w:rsidRPr="002878AC" w:rsidRDefault="00E546A9" w:rsidP="00A67E18">
            <w:pPr>
              <w:jc w:val="center"/>
              <w:rPr>
                <w:rFonts w:cs="David"/>
                <w:rtl/>
              </w:rPr>
            </w:pPr>
            <w:r w:rsidRPr="002878AC">
              <w:rPr>
                <w:rFonts w:cs="David"/>
                <w:b/>
                <w:bCs/>
                <w:rtl/>
              </w:rPr>
              <w:t>חתימה וחותמת המציע</w:t>
            </w:r>
          </w:p>
        </w:tc>
      </w:tr>
    </w:tbl>
    <w:p w14:paraId="430E6AA6" w14:textId="77777777" w:rsidR="00E546A9" w:rsidRPr="002878AC" w:rsidRDefault="00E546A9" w:rsidP="00E546A9">
      <w:pPr>
        <w:rPr>
          <w:rFonts w:cs="David"/>
          <w:rtl/>
        </w:rPr>
      </w:pPr>
    </w:p>
    <w:p w14:paraId="1B1E375A" w14:textId="77777777" w:rsidR="00E546A9" w:rsidRPr="002878AC" w:rsidRDefault="00E546A9" w:rsidP="00E546A9">
      <w:pPr>
        <w:rPr>
          <w:rFonts w:cs="David"/>
          <w:rtl/>
        </w:rPr>
      </w:pPr>
    </w:p>
    <w:p w14:paraId="713E3163" w14:textId="77777777" w:rsidR="00E546A9" w:rsidRPr="00020FC5" w:rsidRDefault="00E546A9" w:rsidP="00E546A9">
      <w:pPr>
        <w:spacing w:after="120" w:line="300" w:lineRule="exact"/>
        <w:rPr>
          <w:rFonts w:cs="David"/>
          <w:b/>
          <w:bCs/>
          <w:u w:val="single"/>
        </w:rPr>
      </w:pPr>
      <w:r>
        <w:rPr>
          <w:b/>
          <w:bCs/>
          <w:rtl/>
        </w:rPr>
        <w:br w:type="page"/>
      </w:r>
    </w:p>
    <w:tbl>
      <w:tblPr>
        <w:tblpPr w:leftFromText="180" w:rightFromText="180" w:vertAnchor="page" w:horzAnchor="margin" w:tblpXSpec="center" w:tblpY="1411"/>
        <w:bidiVisual/>
        <w:tblW w:w="675" w:type="dxa"/>
        <w:tblLook w:val="04A0" w:firstRow="1" w:lastRow="0" w:firstColumn="1" w:lastColumn="0" w:noHBand="0" w:noVBand="1"/>
      </w:tblPr>
      <w:tblGrid>
        <w:gridCol w:w="675"/>
      </w:tblGrid>
      <w:tr w:rsidR="00E546A9" w:rsidRPr="00235DFE" w14:paraId="782C436B" w14:textId="77777777" w:rsidTr="00A67E18">
        <w:trPr>
          <w:trHeight w:val="95"/>
        </w:trPr>
        <w:tc>
          <w:tcPr>
            <w:tcW w:w="675" w:type="dxa"/>
            <w:tcBorders>
              <w:top w:val="nil"/>
              <w:left w:val="nil"/>
              <w:bottom w:val="nil"/>
              <w:right w:val="nil"/>
            </w:tcBorders>
            <w:shd w:val="clear" w:color="auto" w:fill="auto"/>
            <w:noWrap/>
            <w:vAlign w:val="bottom"/>
            <w:hideMark/>
          </w:tcPr>
          <w:p w14:paraId="79F99DEB" w14:textId="77777777" w:rsidR="00E546A9" w:rsidRPr="00235DFE" w:rsidRDefault="00E546A9" w:rsidP="00A67E18">
            <w:pPr>
              <w:bidi w:val="0"/>
              <w:rPr>
                <w:rFonts w:ascii="Arial" w:hAnsi="Arial" w:cs="David"/>
                <w:color w:val="000000"/>
              </w:rPr>
            </w:pPr>
          </w:p>
        </w:tc>
      </w:tr>
    </w:tbl>
    <w:p w14:paraId="5523543C" w14:textId="58244F6C" w:rsidR="00E546A9" w:rsidRPr="00020FC5" w:rsidRDefault="00E546A9" w:rsidP="00E546A9">
      <w:pPr>
        <w:spacing w:before="120" w:after="120"/>
        <w:ind w:right="709"/>
        <w:rPr>
          <w:rFonts w:ascii="David" w:hAnsi="David" w:cs="David"/>
          <w:b/>
          <w:bCs/>
          <w:position w:val="2"/>
          <w:u w:val="single"/>
          <w:rtl/>
        </w:rPr>
      </w:pPr>
      <w:r w:rsidRPr="00020FC5">
        <w:rPr>
          <w:rFonts w:ascii="David" w:hAnsi="David" w:cs="David" w:hint="cs"/>
          <w:b/>
          <w:bCs/>
          <w:position w:val="2"/>
          <w:u w:val="single"/>
          <w:rtl/>
        </w:rPr>
        <w:t xml:space="preserve">חלק </w:t>
      </w:r>
      <w:r>
        <w:rPr>
          <w:rFonts w:ascii="David" w:hAnsi="David" w:cs="David" w:hint="cs"/>
          <w:b/>
          <w:bCs/>
          <w:position w:val="2"/>
          <w:u w:val="single"/>
          <w:rtl/>
        </w:rPr>
        <w:t>ב</w:t>
      </w:r>
      <w:r w:rsidRPr="00020FC5">
        <w:rPr>
          <w:rFonts w:ascii="David" w:hAnsi="David" w:cs="David" w:hint="cs"/>
          <w:b/>
          <w:bCs/>
          <w:position w:val="2"/>
          <w:u w:val="single"/>
          <w:rtl/>
        </w:rPr>
        <w:t xml:space="preserve">' </w:t>
      </w:r>
      <w:r w:rsidRPr="00020FC5">
        <w:rPr>
          <w:rFonts w:ascii="David" w:hAnsi="David" w:cs="David"/>
          <w:b/>
          <w:bCs/>
          <w:position w:val="2"/>
          <w:u w:val="single"/>
          <w:rtl/>
        </w:rPr>
        <w:t>–</w:t>
      </w:r>
      <w:r w:rsidRPr="00020FC5">
        <w:rPr>
          <w:rFonts w:ascii="David" w:hAnsi="David" w:cs="David" w:hint="cs"/>
          <w:b/>
          <w:bCs/>
          <w:position w:val="2"/>
          <w:u w:val="single"/>
          <w:rtl/>
        </w:rPr>
        <w:t xml:space="preserve"> הצהרות המציע</w:t>
      </w:r>
    </w:p>
    <w:p w14:paraId="47635F15" w14:textId="77777777" w:rsidR="00E546A9" w:rsidRPr="00020FC5" w:rsidRDefault="00E546A9" w:rsidP="00E546A9">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בזאת כי קראנו את הקול הקורא וההסכם המצורף והתנאים למתן השירותים ידועים לנו.</w:t>
      </w:r>
    </w:p>
    <w:p w14:paraId="4A4387F0" w14:textId="77777777" w:rsidR="00E546A9" w:rsidRPr="00020FC5" w:rsidRDefault="00E546A9" w:rsidP="00E546A9">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14:paraId="1BC2DDD4" w14:textId="77777777" w:rsidR="00E546A9" w:rsidRPr="00020FC5" w:rsidRDefault="00E546A9" w:rsidP="00E546A9">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ידוע לנו כי רק חתימה על הסכם ההתקשרות</w:t>
      </w:r>
      <w:r w:rsidRPr="00020FC5">
        <w:rPr>
          <w:rFonts w:ascii="David" w:hAnsi="David" w:cs="David" w:hint="cs"/>
          <w:b/>
          <w:bCs/>
          <w:position w:val="2"/>
          <w:rtl/>
        </w:rPr>
        <w:t xml:space="preserve"> </w:t>
      </w:r>
      <w:r w:rsidRPr="00020FC5">
        <w:rPr>
          <w:rFonts w:ascii="David" w:hAnsi="David" w:cs="David" w:hint="cs"/>
          <w:position w:val="2"/>
          <w:rtl/>
        </w:rPr>
        <w:t xml:space="preserve">יוצרת יחסים חוזיים בין המשרד לזוכה, וכי בטרם חתימת </w:t>
      </w:r>
      <w:proofErr w:type="spellStart"/>
      <w:r w:rsidRPr="00020FC5">
        <w:rPr>
          <w:rFonts w:ascii="David" w:hAnsi="David" w:cs="David" w:hint="cs"/>
          <w:position w:val="2"/>
          <w:rtl/>
        </w:rPr>
        <w:t>מורשי</w:t>
      </w:r>
      <w:proofErr w:type="spellEnd"/>
      <w:r w:rsidRPr="00020FC5">
        <w:rPr>
          <w:rFonts w:ascii="David" w:hAnsi="David" w:cs="David" w:hint="cs"/>
          <w:position w:val="2"/>
          <w:rtl/>
        </w:rPr>
        <w:t xml:space="preserve"> החתימה מטעם המשרד על הסכם ההתקשרות, ועדת המכרזים רשאית לבטל או לשנות את החלטתה לפי שיקול דעתה.</w:t>
      </w:r>
    </w:p>
    <w:p w14:paraId="1DC4C71D" w14:textId="77777777" w:rsidR="00E546A9" w:rsidRPr="00020FC5" w:rsidRDefault="00E546A9" w:rsidP="00E546A9">
      <w:pPr>
        <w:spacing w:before="120" w:after="120"/>
        <w:ind w:right="709"/>
        <w:jc w:val="both"/>
        <w:rPr>
          <w:rFonts w:ascii="David" w:hAnsi="David" w:cs="David"/>
          <w:b/>
          <w:bCs/>
          <w:position w:val="2"/>
          <w:rtl/>
        </w:rPr>
      </w:pPr>
      <w:r w:rsidRPr="00020FC5">
        <w:rPr>
          <w:rFonts w:ascii="David" w:hAnsi="David" w:cs="David" w:hint="cs"/>
          <w:b/>
          <w:bCs/>
          <w:position w:val="2"/>
          <w:rtl/>
        </w:rPr>
        <w:t xml:space="preserve">אנו הח"מ, </w:t>
      </w:r>
      <w:proofErr w:type="spellStart"/>
      <w:r w:rsidRPr="00020FC5">
        <w:rPr>
          <w:rFonts w:ascii="David" w:hAnsi="David" w:cs="David" w:hint="cs"/>
          <w:b/>
          <w:bCs/>
          <w:position w:val="2"/>
          <w:rtl/>
        </w:rPr>
        <w:t>מורשי</w:t>
      </w:r>
      <w:proofErr w:type="spellEnd"/>
      <w:r w:rsidRPr="00020FC5">
        <w:rPr>
          <w:rFonts w:ascii="David" w:hAnsi="David" w:cs="David" w:hint="cs"/>
          <w:b/>
          <w:bCs/>
          <w:position w:val="2"/>
          <w:rtl/>
        </w:rPr>
        <w:t xml:space="preserve"> החתימה של המציע, מצהירים בזאת שכל המידע שמסרנו במסגרת הצעתנו זו הוא מעודכן ונכון. כמו כן, אנו מצהירים שקראנו את הסכם ההתקשרות הנספח לקול הקורא ואנו מסכימים  לכל הוראותיו.</w:t>
      </w:r>
    </w:p>
    <w:p w14:paraId="211766C0" w14:textId="77777777" w:rsidR="00E546A9" w:rsidRPr="00020FC5" w:rsidRDefault="00E546A9" w:rsidP="00E546A9">
      <w:pPr>
        <w:rPr>
          <w:rFonts w:cs="David"/>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677"/>
        <w:gridCol w:w="1399"/>
        <w:gridCol w:w="1450"/>
        <w:gridCol w:w="1423"/>
        <w:gridCol w:w="1451"/>
        <w:gridCol w:w="1341"/>
      </w:tblGrid>
      <w:tr w:rsidR="00E546A9" w:rsidRPr="00020FC5" w14:paraId="5AA8B7FC" w14:textId="77777777" w:rsidTr="00A67E18">
        <w:tc>
          <w:tcPr>
            <w:tcW w:w="1981" w:type="dxa"/>
            <w:vMerge w:val="restart"/>
          </w:tcPr>
          <w:p w14:paraId="19CD849B" w14:textId="77777777" w:rsidR="00E546A9" w:rsidRPr="00020FC5" w:rsidRDefault="00E546A9" w:rsidP="00A67E18">
            <w:pPr>
              <w:jc w:val="center"/>
              <w:rPr>
                <w:rFonts w:ascii="Arial" w:hAnsi="Arial" w:cs="David"/>
                <w:caps/>
                <w:lang w:val="en-GB"/>
              </w:rPr>
            </w:pPr>
            <w:r w:rsidRPr="00020FC5">
              <w:rPr>
                <w:rFonts w:ascii="Arial" w:hAnsi="Arial" w:cs="David" w:hint="cs"/>
                <w:caps/>
                <w:rtl/>
                <w:lang w:val="en-GB"/>
              </w:rPr>
              <w:t xml:space="preserve">חתימת </w:t>
            </w:r>
            <w:proofErr w:type="spellStart"/>
            <w:r w:rsidRPr="00020FC5">
              <w:rPr>
                <w:rFonts w:ascii="Arial" w:hAnsi="Arial" w:cs="David" w:hint="cs"/>
                <w:caps/>
                <w:rtl/>
                <w:lang w:val="en-GB"/>
              </w:rPr>
              <w:t>מורשי</w:t>
            </w:r>
            <w:proofErr w:type="spellEnd"/>
            <w:r w:rsidRPr="00020FC5">
              <w:rPr>
                <w:rFonts w:ascii="Arial" w:hAnsi="Arial" w:cs="David" w:hint="cs"/>
                <w:caps/>
                <w:rtl/>
                <w:lang w:val="en-GB"/>
              </w:rPr>
              <w:t xml:space="preserve"> החתימה של </w:t>
            </w:r>
            <w:r w:rsidRPr="00020FC5">
              <w:rPr>
                <w:rFonts w:ascii="Arial" w:hAnsi="Arial" w:cs="David" w:hint="cs"/>
                <w:b/>
                <w:bCs/>
                <w:caps/>
                <w:rtl/>
                <w:lang w:val="en-GB"/>
              </w:rPr>
              <w:t>המציע</w:t>
            </w:r>
          </w:p>
        </w:tc>
        <w:tc>
          <w:tcPr>
            <w:tcW w:w="1649" w:type="dxa"/>
          </w:tcPr>
          <w:p w14:paraId="7C64F244" w14:textId="77777777" w:rsidR="00E546A9" w:rsidRPr="00020FC5" w:rsidRDefault="00E546A9" w:rsidP="00A67E18">
            <w:pPr>
              <w:jc w:val="center"/>
              <w:rPr>
                <w:rFonts w:ascii="Arial" w:hAnsi="Arial" w:cs="David"/>
                <w:caps/>
                <w:lang w:val="en-GB"/>
              </w:rPr>
            </w:pPr>
          </w:p>
        </w:tc>
        <w:tc>
          <w:tcPr>
            <w:tcW w:w="1722" w:type="dxa"/>
          </w:tcPr>
          <w:p w14:paraId="47AF113D" w14:textId="77777777" w:rsidR="00E546A9" w:rsidRPr="00020FC5" w:rsidRDefault="00E546A9" w:rsidP="00A67E18">
            <w:pPr>
              <w:jc w:val="center"/>
              <w:rPr>
                <w:rFonts w:ascii="Arial" w:hAnsi="Arial" w:cs="David"/>
                <w:caps/>
                <w:lang w:val="en-GB"/>
              </w:rPr>
            </w:pPr>
          </w:p>
        </w:tc>
        <w:tc>
          <w:tcPr>
            <w:tcW w:w="1684" w:type="dxa"/>
          </w:tcPr>
          <w:p w14:paraId="223538CA" w14:textId="77777777" w:rsidR="00E546A9" w:rsidRPr="00020FC5" w:rsidRDefault="00E546A9" w:rsidP="00A67E18">
            <w:pPr>
              <w:jc w:val="center"/>
              <w:rPr>
                <w:rFonts w:ascii="Arial" w:hAnsi="Arial" w:cs="David"/>
                <w:caps/>
                <w:lang w:val="en-GB"/>
              </w:rPr>
            </w:pPr>
          </w:p>
        </w:tc>
        <w:tc>
          <w:tcPr>
            <w:tcW w:w="1711" w:type="dxa"/>
          </w:tcPr>
          <w:p w14:paraId="6ED058E0" w14:textId="77777777" w:rsidR="00E546A9" w:rsidRPr="00020FC5" w:rsidRDefault="00E546A9" w:rsidP="00A67E18">
            <w:pPr>
              <w:jc w:val="center"/>
              <w:rPr>
                <w:rFonts w:ascii="Arial" w:hAnsi="Arial" w:cs="David"/>
                <w:caps/>
                <w:lang w:val="en-GB"/>
              </w:rPr>
            </w:pPr>
          </w:p>
        </w:tc>
        <w:tc>
          <w:tcPr>
            <w:tcW w:w="1567" w:type="dxa"/>
          </w:tcPr>
          <w:p w14:paraId="49EE6BC1" w14:textId="77777777" w:rsidR="00E546A9" w:rsidRPr="00020FC5" w:rsidRDefault="00E546A9" w:rsidP="00A67E18">
            <w:pPr>
              <w:jc w:val="center"/>
              <w:rPr>
                <w:rFonts w:ascii="Arial" w:hAnsi="Arial" w:cs="David"/>
                <w:caps/>
                <w:lang w:val="en-GB"/>
              </w:rPr>
            </w:pPr>
          </w:p>
        </w:tc>
      </w:tr>
      <w:tr w:rsidR="00E546A9" w:rsidRPr="00020FC5" w14:paraId="5C3A93E3" w14:textId="77777777" w:rsidTr="00A67E18">
        <w:tc>
          <w:tcPr>
            <w:tcW w:w="1981" w:type="dxa"/>
            <w:vMerge/>
          </w:tcPr>
          <w:p w14:paraId="15A71577" w14:textId="77777777" w:rsidR="00E546A9" w:rsidRPr="00020FC5" w:rsidRDefault="00E546A9" w:rsidP="00A67E18">
            <w:pPr>
              <w:jc w:val="center"/>
              <w:rPr>
                <w:rFonts w:ascii="Arial" w:hAnsi="Arial" w:cs="David"/>
                <w:caps/>
                <w:lang w:val="en-GB"/>
              </w:rPr>
            </w:pPr>
          </w:p>
        </w:tc>
        <w:tc>
          <w:tcPr>
            <w:tcW w:w="1649" w:type="dxa"/>
          </w:tcPr>
          <w:p w14:paraId="45EF44AE" w14:textId="77777777" w:rsidR="00E546A9" w:rsidRPr="00020FC5" w:rsidRDefault="00E546A9" w:rsidP="00A67E18">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Pr>
          <w:p w14:paraId="072AA7DF" w14:textId="77777777" w:rsidR="00E546A9" w:rsidRPr="00020FC5" w:rsidRDefault="00E546A9" w:rsidP="00A67E18">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Pr>
          <w:p w14:paraId="0A76D5A1" w14:textId="77777777" w:rsidR="00E546A9" w:rsidRPr="00020FC5" w:rsidRDefault="00E546A9" w:rsidP="00A67E18">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Pr>
          <w:p w14:paraId="0BEE3D22" w14:textId="77777777" w:rsidR="00E546A9" w:rsidRPr="00020FC5" w:rsidRDefault="00E546A9" w:rsidP="00A67E18">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Pr>
          <w:p w14:paraId="4DAC0B4E" w14:textId="77777777" w:rsidR="00E546A9" w:rsidRPr="00020FC5" w:rsidRDefault="00E546A9" w:rsidP="00A67E18">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E546A9" w:rsidRPr="00020FC5" w14:paraId="3453E91A" w14:textId="77777777" w:rsidTr="00A67E18">
        <w:tc>
          <w:tcPr>
            <w:tcW w:w="1981" w:type="dxa"/>
            <w:vMerge/>
            <w:shd w:val="pct15" w:color="auto" w:fill="auto"/>
          </w:tcPr>
          <w:p w14:paraId="4E486286" w14:textId="77777777" w:rsidR="00E546A9" w:rsidRPr="00020FC5" w:rsidRDefault="00E546A9" w:rsidP="00A67E18">
            <w:pPr>
              <w:jc w:val="center"/>
              <w:rPr>
                <w:rFonts w:cs="David"/>
                <w:b/>
                <w:bCs/>
                <w:rtl/>
              </w:rPr>
            </w:pPr>
          </w:p>
        </w:tc>
        <w:tc>
          <w:tcPr>
            <w:tcW w:w="1649" w:type="dxa"/>
            <w:tcBorders>
              <w:bottom w:val="single" w:sz="4" w:space="0" w:color="auto"/>
            </w:tcBorders>
            <w:shd w:val="pct15" w:color="auto" w:fill="auto"/>
          </w:tcPr>
          <w:p w14:paraId="49F8A092" w14:textId="77777777" w:rsidR="00E546A9" w:rsidRPr="00020FC5" w:rsidRDefault="00E546A9" w:rsidP="00A67E18">
            <w:pPr>
              <w:jc w:val="center"/>
              <w:rPr>
                <w:rFonts w:cs="David"/>
                <w:b/>
                <w:bCs/>
                <w:rtl/>
              </w:rPr>
            </w:pPr>
            <w:r w:rsidRPr="00020FC5">
              <w:rPr>
                <w:rFonts w:cs="David" w:hint="cs"/>
                <w:b/>
                <w:bCs/>
                <w:rtl/>
              </w:rPr>
              <w:t>שם</w:t>
            </w:r>
          </w:p>
        </w:tc>
        <w:tc>
          <w:tcPr>
            <w:tcW w:w="1722" w:type="dxa"/>
            <w:tcBorders>
              <w:bottom w:val="single" w:sz="4" w:space="0" w:color="auto"/>
            </w:tcBorders>
            <w:shd w:val="pct15" w:color="auto" w:fill="auto"/>
          </w:tcPr>
          <w:p w14:paraId="6234DE79" w14:textId="77777777" w:rsidR="00E546A9" w:rsidRPr="00020FC5" w:rsidRDefault="00E546A9" w:rsidP="00A67E18">
            <w:pPr>
              <w:jc w:val="center"/>
              <w:rPr>
                <w:rFonts w:cs="David"/>
                <w:b/>
                <w:bCs/>
                <w:rtl/>
              </w:rPr>
            </w:pPr>
            <w:r w:rsidRPr="00020FC5">
              <w:rPr>
                <w:rFonts w:cs="David" w:hint="cs"/>
                <w:b/>
                <w:bCs/>
                <w:rtl/>
              </w:rPr>
              <w:t>תפקיד</w:t>
            </w:r>
          </w:p>
        </w:tc>
        <w:tc>
          <w:tcPr>
            <w:tcW w:w="1684" w:type="dxa"/>
            <w:tcBorders>
              <w:bottom w:val="single" w:sz="4" w:space="0" w:color="auto"/>
            </w:tcBorders>
            <w:shd w:val="pct15" w:color="auto" w:fill="auto"/>
          </w:tcPr>
          <w:p w14:paraId="2147B534" w14:textId="77777777" w:rsidR="00E546A9" w:rsidRPr="00020FC5" w:rsidRDefault="00E546A9" w:rsidP="00A67E18">
            <w:pPr>
              <w:jc w:val="center"/>
              <w:rPr>
                <w:rFonts w:cs="David"/>
                <w:b/>
                <w:bCs/>
                <w:rtl/>
              </w:rPr>
            </w:pPr>
            <w:r w:rsidRPr="00020FC5">
              <w:rPr>
                <w:rFonts w:cs="David" w:hint="cs"/>
                <w:b/>
                <w:bCs/>
                <w:rtl/>
              </w:rPr>
              <w:t>מס' תעודת זהות</w:t>
            </w:r>
          </w:p>
        </w:tc>
        <w:tc>
          <w:tcPr>
            <w:tcW w:w="1711" w:type="dxa"/>
            <w:tcBorders>
              <w:bottom w:val="single" w:sz="4" w:space="0" w:color="auto"/>
            </w:tcBorders>
            <w:shd w:val="pct15" w:color="auto" w:fill="auto"/>
          </w:tcPr>
          <w:p w14:paraId="56FF5F49" w14:textId="77777777" w:rsidR="00E546A9" w:rsidRPr="00020FC5" w:rsidRDefault="00E546A9" w:rsidP="00A67E18">
            <w:pPr>
              <w:jc w:val="center"/>
              <w:rPr>
                <w:rFonts w:cs="David"/>
                <w:b/>
                <w:bCs/>
                <w:rtl/>
              </w:rPr>
            </w:pPr>
            <w:r w:rsidRPr="00020FC5">
              <w:rPr>
                <w:rFonts w:cs="David" w:hint="cs"/>
                <w:b/>
                <w:bCs/>
                <w:rtl/>
              </w:rPr>
              <w:t>חתימה</w:t>
            </w:r>
          </w:p>
        </w:tc>
        <w:tc>
          <w:tcPr>
            <w:tcW w:w="1567" w:type="dxa"/>
            <w:tcBorders>
              <w:bottom w:val="single" w:sz="4" w:space="0" w:color="auto"/>
            </w:tcBorders>
            <w:shd w:val="pct15" w:color="auto" w:fill="auto"/>
          </w:tcPr>
          <w:p w14:paraId="1DF753BB" w14:textId="77777777" w:rsidR="00E546A9" w:rsidRPr="00020FC5" w:rsidRDefault="00E546A9" w:rsidP="00A67E18">
            <w:pPr>
              <w:jc w:val="center"/>
              <w:rPr>
                <w:rFonts w:cs="David"/>
                <w:b/>
                <w:bCs/>
                <w:rtl/>
              </w:rPr>
            </w:pPr>
            <w:r w:rsidRPr="00020FC5">
              <w:rPr>
                <w:rFonts w:cs="David" w:hint="cs"/>
                <w:b/>
                <w:bCs/>
                <w:rtl/>
              </w:rPr>
              <w:t>תאריך</w:t>
            </w:r>
          </w:p>
        </w:tc>
      </w:tr>
      <w:tr w:rsidR="00E546A9" w:rsidRPr="00020FC5" w14:paraId="0FAC581A" w14:textId="77777777" w:rsidTr="00A67E18">
        <w:tc>
          <w:tcPr>
            <w:tcW w:w="1981" w:type="dxa"/>
            <w:vMerge/>
          </w:tcPr>
          <w:p w14:paraId="12225ED1" w14:textId="77777777" w:rsidR="00E546A9" w:rsidRPr="00020FC5" w:rsidRDefault="00E546A9" w:rsidP="00A67E18">
            <w:pPr>
              <w:jc w:val="center"/>
              <w:rPr>
                <w:rFonts w:ascii="Arial" w:hAnsi="Arial" w:cs="David"/>
                <w:caps/>
                <w:lang w:val="en-GB"/>
              </w:rPr>
            </w:pPr>
          </w:p>
        </w:tc>
        <w:tc>
          <w:tcPr>
            <w:tcW w:w="1649" w:type="dxa"/>
            <w:tcBorders>
              <w:top w:val="single" w:sz="4" w:space="0" w:color="auto"/>
              <w:bottom w:val="nil"/>
            </w:tcBorders>
          </w:tcPr>
          <w:p w14:paraId="4B9C3FA2" w14:textId="77777777" w:rsidR="00E546A9" w:rsidRPr="00020FC5" w:rsidRDefault="00E546A9" w:rsidP="00A67E18">
            <w:pPr>
              <w:jc w:val="center"/>
              <w:rPr>
                <w:rFonts w:ascii="Arial" w:hAnsi="Arial" w:cs="David"/>
                <w:caps/>
                <w:lang w:val="en-GB"/>
              </w:rPr>
            </w:pPr>
          </w:p>
        </w:tc>
        <w:tc>
          <w:tcPr>
            <w:tcW w:w="1722" w:type="dxa"/>
            <w:tcBorders>
              <w:top w:val="single" w:sz="4" w:space="0" w:color="auto"/>
              <w:bottom w:val="nil"/>
            </w:tcBorders>
          </w:tcPr>
          <w:p w14:paraId="4441FD2C" w14:textId="77777777" w:rsidR="00E546A9" w:rsidRPr="00020FC5" w:rsidRDefault="00E546A9" w:rsidP="00A67E18">
            <w:pPr>
              <w:jc w:val="center"/>
              <w:rPr>
                <w:rFonts w:ascii="Arial" w:hAnsi="Arial" w:cs="David"/>
                <w:caps/>
                <w:lang w:val="en-GB"/>
              </w:rPr>
            </w:pPr>
          </w:p>
        </w:tc>
        <w:tc>
          <w:tcPr>
            <w:tcW w:w="1684" w:type="dxa"/>
            <w:tcBorders>
              <w:top w:val="single" w:sz="4" w:space="0" w:color="auto"/>
              <w:bottom w:val="nil"/>
            </w:tcBorders>
          </w:tcPr>
          <w:p w14:paraId="329A5A3A" w14:textId="77777777" w:rsidR="00E546A9" w:rsidRPr="00020FC5" w:rsidRDefault="00E546A9" w:rsidP="00A67E18">
            <w:pPr>
              <w:jc w:val="center"/>
              <w:rPr>
                <w:rFonts w:ascii="Arial" w:hAnsi="Arial" w:cs="David"/>
                <w:caps/>
                <w:lang w:val="en-GB"/>
              </w:rPr>
            </w:pPr>
          </w:p>
        </w:tc>
        <w:tc>
          <w:tcPr>
            <w:tcW w:w="1711" w:type="dxa"/>
            <w:tcBorders>
              <w:top w:val="single" w:sz="4" w:space="0" w:color="auto"/>
              <w:bottom w:val="nil"/>
            </w:tcBorders>
          </w:tcPr>
          <w:p w14:paraId="6684235B" w14:textId="77777777" w:rsidR="00E546A9" w:rsidRPr="00020FC5" w:rsidRDefault="00E546A9" w:rsidP="00A67E18">
            <w:pPr>
              <w:jc w:val="center"/>
              <w:rPr>
                <w:rFonts w:ascii="Arial" w:hAnsi="Arial" w:cs="David"/>
                <w:caps/>
                <w:lang w:val="en-GB"/>
              </w:rPr>
            </w:pPr>
          </w:p>
        </w:tc>
        <w:tc>
          <w:tcPr>
            <w:tcW w:w="1567" w:type="dxa"/>
            <w:tcBorders>
              <w:top w:val="single" w:sz="4" w:space="0" w:color="auto"/>
              <w:bottom w:val="nil"/>
            </w:tcBorders>
          </w:tcPr>
          <w:p w14:paraId="764D546A" w14:textId="77777777" w:rsidR="00E546A9" w:rsidRPr="00020FC5" w:rsidRDefault="00E546A9" w:rsidP="00A67E18">
            <w:pPr>
              <w:jc w:val="center"/>
              <w:rPr>
                <w:rFonts w:ascii="Arial" w:hAnsi="Arial" w:cs="David"/>
                <w:caps/>
                <w:lang w:val="en-GB"/>
              </w:rPr>
            </w:pPr>
          </w:p>
        </w:tc>
      </w:tr>
      <w:tr w:rsidR="00E546A9" w:rsidRPr="00020FC5" w14:paraId="2C939849" w14:textId="77777777" w:rsidTr="00A67E18">
        <w:tc>
          <w:tcPr>
            <w:tcW w:w="1981" w:type="dxa"/>
            <w:vMerge/>
          </w:tcPr>
          <w:p w14:paraId="61BC9F01" w14:textId="77777777" w:rsidR="00E546A9" w:rsidRPr="00020FC5" w:rsidRDefault="00E546A9" w:rsidP="00A67E18">
            <w:pPr>
              <w:jc w:val="center"/>
              <w:rPr>
                <w:rFonts w:ascii="Arial" w:hAnsi="Arial" w:cs="David"/>
                <w:caps/>
                <w:lang w:val="en-GB"/>
              </w:rPr>
            </w:pPr>
          </w:p>
        </w:tc>
        <w:tc>
          <w:tcPr>
            <w:tcW w:w="1649" w:type="dxa"/>
            <w:tcBorders>
              <w:top w:val="nil"/>
              <w:bottom w:val="nil"/>
            </w:tcBorders>
          </w:tcPr>
          <w:p w14:paraId="1C2CE718" w14:textId="77777777" w:rsidR="00E546A9" w:rsidRPr="00020FC5" w:rsidRDefault="00E546A9" w:rsidP="00A67E18">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tcPr>
          <w:p w14:paraId="01AA559F" w14:textId="77777777" w:rsidR="00E546A9" w:rsidRPr="00020FC5" w:rsidRDefault="00E546A9" w:rsidP="00A67E18">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tcPr>
          <w:p w14:paraId="7EA35653" w14:textId="77777777" w:rsidR="00E546A9" w:rsidRPr="00020FC5" w:rsidRDefault="00E546A9" w:rsidP="00A67E18">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tcPr>
          <w:p w14:paraId="5B33BCBE" w14:textId="77777777" w:rsidR="00E546A9" w:rsidRPr="00020FC5" w:rsidRDefault="00E546A9" w:rsidP="00A67E18">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tcPr>
          <w:p w14:paraId="6ADC9D83" w14:textId="77777777" w:rsidR="00E546A9" w:rsidRPr="00020FC5" w:rsidRDefault="00E546A9" w:rsidP="00A67E18">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E546A9" w:rsidRPr="00020FC5" w14:paraId="1021FD0E" w14:textId="77777777" w:rsidTr="00A67E18">
        <w:tc>
          <w:tcPr>
            <w:tcW w:w="1981" w:type="dxa"/>
            <w:vMerge/>
            <w:tcBorders>
              <w:bottom w:val="single" w:sz="4" w:space="0" w:color="auto"/>
            </w:tcBorders>
            <w:shd w:val="pct15" w:color="auto" w:fill="auto"/>
          </w:tcPr>
          <w:p w14:paraId="3545FF5D" w14:textId="77777777" w:rsidR="00E546A9" w:rsidRPr="00020FC5" w:rsidRDefault="00E546A9" w:rsidP="00A67E18">
            <w:pPr>
              <w:jc w:val="center"/>
              <w:rPr>
                <w:rFonts w:cs="David"/>
                <w:b/>
                <w:bCs/>
                <w:rtl/>
              </w:rPr>
            </w:pPr>
          </w:p>
        </w:tc>
        <w:tc>
          <w:tcPr>
            <w:tcW w:w="1649" w:type="dxa"/>
            <w:tcBorders>
              <w:top w:val="nil"/>
              <w:bottom w:val="single" w:sz="4" w:space="0" w:color="auto"/>
            </w:tcBorders>
            <w:shd w:val="pct15" w:color="auto" w:fill="auto"/>
          </w:tcPr>
          <w:p w14:paraId="59625A44" w14:textId="77777777" w:rsidR="00E546A9" w:rsidRPr="00020FC5" w:rsidRDefault="00E546A9" w:rsidP="00A67E18">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14:paraId="2D2DC77C" w14:textId="77777777" w:rsidR="00E546A9" w:rsidRPr="00020FC5" w:rsidRDefault="00E546A9" w:rsidP="00A67E18">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14:paraId="504A9F49" w14:textId="77777777" w:rsidR="00E546A9" w:rsidRPr="00020FC5" w:rsidRDefault="00E546A9" w:rsidP="00A67E18">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14:paraId="59CD990C" w14:textId="77777777" w:rsidR="00E546A9" w:rsidRPr="00020FC5" w:rsidRDefault="00E546A9" w:rsidP="00A67E18">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14:paraId="3F753FEB" w14:textId="77777777" w:rsidR="00E546A9" w:rsidRPr="00020FC5" w:rsidRDefault="00E546A9" w:rsidP="00A67E18">
            <w:pPr>
              <w:jc w:val="center"/>
              <w:rPr>
                <w:rFonts w:cs="David"/>
                <w:b/>
                <w:bCs/>
                <w:rtl/>
              </w:rPr>
            </w:pPr>
            <w:r w:rsidRPr="00020FC5">
              <w:rPr>
                <w:rFonts w:cs="David" w:hint="cs"/>
                <w:b/>
                <w:bCs/>
                <w:rtl/>
              </w:rPr>
              <w:t>תאריך</w:t>
            </w:r>
          </w:p>
        </w:tc>
      </w:tr>
      <w:tr w:rsidR="00E546A9" w:rsidRPr="00020FC5" w14:paraId="3531C554" w14:textId="77777777" w:rsidTr="00A67E18">
        <w:tc>
          <w:tcPr>
            <w:tcW w:w="1981" w:type="dxa"/>
            <w:tcBorders>
              <w:top w:val="single" w:sz="4" w:space="0" w:color="auto"/>
              <w:left w:val="single" w:sz="4" w:space="0" w:color="auto"/>
              <w:bottom w:val="single" w:sz="4" w:space="0" w:color="auto"/>
            </w:tcBorders>
            <w:shd w:val="clear" w:color="auto" w:fill="auto"/>
          </w:tcPr>
          <w:p w14:paraId="02F5BE08" w14:textId="77777777" w:rsidR="00E546A9" w:rsidRPr="00020FC5" w:rsidRDefault="00E546A9" w:rsidP="00A67E18">
            <w:pPr>
              <w:jc w:val="center"/>
              <w:rPr>
                <w:rFonts w:cs="David"/>
                <w:b/>
                <w:bCs/>
                <w:rtl/>
              </w:rPr>
            </w:pPr>
            <w:r w:rsidRPr="00020FC5">
              <w:rPr>
                <w:rFonts w:cs="David" w:hint="cs"/>
                <w:b/>
                <w:bCs/>
                <w:rtl/>
              </w:rPr>
              <w:t>חותמת המציע</w:t>
            </w:r>
          </w:p>
          <w:p w14:paraId="2887F85F" w14:textId="77777777" w:rsidR="00E546A9" w:rsidRPr="00020FC5" w:rsidRDefault="00E546A9" w:rsidP="00A67E18">
            <w:pPr>
              <w:jc w:val="center"/>
              <w:rPr>
                <w:rFonts w:cs="David"/>
                <w:b/>
                <w:bCs/>
                <w:rtl/>
              </w:rPr>
            </w:pPr>
          </w:p>
        </w:tc>
        <w:tc>
          <w:tcPr>
            <w:tcW w:w="8333" w:type="dxa"/>
            <w:gridSpan w:val="5"/>
            <w:tcBorders>
              <w:top w:val="single" w:sz="4" w:space="0" w:color="auto"/>
              <w:bottom w:val="single" w:sz="4" w:space="0" w:color="auto"/>
              <w:right w:val="single" w:sz="4" w:space="0" w:color="auto"/>
            </w:tcBorders>
            <w:shd w:val="pct15" w:color="auto" w:fill="auto"/>
          </w:tcPr>
          <w:p w14:paraId="03502896" w14:textId="77777777" w:rsidR="00E546A9" w:rsidRPr="00020FC5" w:rsidRDefault="00E546A9" w:rsidP="00A67E18">
            <w:pPr>
              <w:jc w:val="center"/>
              <w:rPr>
                <w:rFonts w:cs="David"/>
                <w:b/>
                <w:bCs/>
                <w:rtl/>
              </w:rPr>
            </w:pPr>
          </w:p>
        </w:tc>
      </w:tr>
    </w:tbl>
    <w:p w14:paraId="516C0241" w14:textId="77777777" w:rsidR="00E546A9" w:rsidRPr="00020FC5" w:rsidRDefault="00E546A9" w:rsidP="00E546A9">
      <w:pPr>
        <w:rPr>
          <w:rFonts w:cs="David"/>
          <w:rtl/>
        </w:rPr>
      </w:pPr>
    </w:p>
    <w:p w14:paraId="379F672F" w14:textId="77777777" w:rsidR="00E546A9" w:rsidRDefault="00E546A9" w:rsidP="00E546A9">
      <w:pPr>
        <w:rPr>
          <w:rFonts w:cs="David"/>
          <w:rtl/>
        </w:rPr>
      </w:pPr>
    </w:p>
    <w:p w14:paraId="79463B4E" w14:textId="77777777" w:rsidR="00E546A9" w:rsidRPr="00927656" w:rsidRDefault="00E546A9" w:rsidP="00E546A9">
      <w:pPr>
        <w:rPr>
          <w:rFonts w:cs="David"/>
          <w:rtl/>
        </w:rPr>
      </w:pPr>
      <w:r w:rsidRPr="00927656">
        <w:rPr>
          <w:rFonts w:cs="David" w:hint="cs"/>
          <w:rtl/>
        </w:rPr>
        <w:t xml:space="preserve">אני הח"מ, ______________ עו"ד/רו"ח של המציע _________________ מאשר בזאת כי </w:t>
      </w:r>
    </w:p>
    <w:p w14:paraId="165E193F" w14:textId="77777777" w:rsidR="00E546A9" w:rsidRPr="00927656" w:rsidRDefault="00E546A9" w:rsidP="00E546A9">
      <w:pPr>
        <w:rPr>
          <w:rFonts w:cs="David"/>
          <w:rtl/>
        </w:rPr>
      </w:pPr>
      <w:r w:rsidRPr="00927656">
        <w:rPr>
          <w:rFonts w:cs="David" w:hint="cs"/>
          <w:rtl/>
        </w:rPr>
        <w:t xml:space="preserve">__________________________ הם </w:t>
      </w:r>
      <w:proofErr w:type="spellStart"/>
      <w:r w:rsidRPr="00927656">
        <w:rPr>
          <w:rFonts w:cs="David" w:hint="cs"/>
          <w:rtl/>
        </w:rPr>
        <w:t>מורשי</w:t>
      </w:r>
      <w:proofErr w:type="spellEnd"/>
      <w:r w:rsidRPr="00927656">
        <w:rPr>
          <w:rFonts w:cs="David" w:hint="cs"/>
          <w:rtl/>
        </w:rPr>
        <w:t xml:space="preserve"> החתימה של המציע, אשר חתימתם מחייבת את המציע.</w:t>
      </w:r>
    </w:p>
    <w:p w14:paraId="32FB4DBE" w14:textId="77777777" w:rsidR="00E546A9" w:rsidRPr="00927656" w:rsidRDefault="00E546A9" w:rsidP="00E546A9">
      <w:pPr>
        <w:pStyle w:val="a6"/>
        <w:jc w:val="left"/>
        <w:rPr>
          <w:rFonts w:ascii="Calibri" w:eastAsia="Calibri" w:hAnsi="Calibri" w:cs="David"/>
          <w:sz w:val="24"/>
          <w:szCs w:val="24"/>
          <w:rtl/>
        </w:rPr>
      </w:pPr>
    </w:p>
    <w:p w14:paraId="6DE25347" w14:textId="77777777" w:rsidR="00E546A9" w:rsidRPr="00927656" w:rsidRDefault="00E546A9" w:rsidP="00E546A9">
      <w:pPr>
        <w:pStyle w:val="a6"/>
        <w:jc w:val="left"/>
        <w:rPr>
          <w:rFonts w:ascii="Calibri" w:eastAsia="Calibri" w:hAnsi="Calibri" w:cs="David"/>
          <w:sz w:val="24"/>
          <w:szCs w:val="24"/>
          <w:rtl/>
        </w:rPr>
      </w:pPr>
    </w:p>
    <w:p w14:paraId="1EA1C228" w14:textId="77777777" w:rsidR="00E546A9" w:rsidRPr="00927656" w:rsidRDefault="00E546A9" w:rsidP="00E546A9">
      <w:pPr>
        <w:spacing w:after="240"/>
        <w:ind w:left="2862" w:hanging="702"/>
        <w:rPr>
          <w:rFonts w:cs="David"/>
          <w:rtl/>
        </w:rPr>
      </w:pPr>
      <w:r w:rsidRPr="00927656">
        <w:rPr>
          <w:rFonts w:cs="David" w:hint="cs"/>
          <w:rtl/>
        </w:rPr>
        <w:t>_____________</w:t>
      </w:r>
      <w:r w:rsidRPr="00927656">
        <w:rPr>
          <w:rFonts w:cs="David" w:hint="cs"/>
          <w:rtl/>
        </w:rPr>
        <w:tab/>
        <w:t>________________________</w:t>
      </w:r>
    </w:p>
    <w:p w14:paraId="3EA239A5" w14:textId="77777777" w:rsidR="00E546A9" w:rsidRPr="00020FC5" w:rsidRDefault="00E546A9" w:rsidP="00E546A9">
      <w:pPr>
        <w:spacing w:after="240"/>
        <w:ind w:left="2862" w:hanging="702"/>
        <w:rPr>
          <w:rFonts w:cs="David"/>
          <w:b/>
          <w:bCs/>
          <w:rtl/>
        </w:rPr>
      </w:pPr>
      <w:r>
        <w:rPr>
          <w:rFonts w:cs="David" w:hint="cs"/>
          <w:b/>
          <w:bCs/>
          <w:rtl/>
        </w:rPr>
        <w:t xml:space="preserve">     </w:t>
      </w:r>
      <w:r w:rsidRPr="00020FC5">
        <w:rPr>
          <w:rFonts w:cs="David" w:hint="cs"/>
          <w:b/>
          <w:bCs/>
          <w:rtl/>
        </w:rPr>
        <w:t>תאריך</w:t>
      </w:r>
      <w:r w:rsidRPr="00020FC5">
        <w:rPr>
          <w:rFonts w:cs="David" w:hint="cs"/>
          <w:b/>
          <w:bCs/>
          <w:rtl/>
        </w:rPr>
        <w:tab/>
      </w:r>
      <w:r w:rsidRPr="00020FC5">
        <w:rPr>
          <w:rFonts w:cs="David" w:hint="cs"/>
          <w:b/>
          <w:bCs/>
          <w:rtl/>
        </w:rPr>
        <w:tab/>
        <w:t xml:space="preserve">       </w:t>
      </w:r>
      <w:r w:rsidRPr="00020FC5">
        <w:rPr>
          <w:rFonts w:cs="David" w:hint="cs"/>
          <w:b/>
          <w:bCs/>
          <w:rtl/>
        </w:rPr>
        <w:tab/>
        <w:t>חתימה וחותמת</w:t>
      </w:r>
    </w:p>
    <w:p w14:paraId="708A42DC" w14:textId="77777777" w:rsidR="00E546A9" w:rsidRPr="00020FC5" w:rsidRDefault="00E546A9" w:rsidP="00E546A9">
      <w:pPr>
        <w:spacing w:after="240"/>
        <w:ind w:left="680" w:hanging="702"/>
        <w:rPr>
          <w:rFonts w:ascii="David" w:hAnsi="David" w:cs="David"/>
          <w:b/>
          <w:bCs/>
          <w:position w:val="2"/>
          <w:rtl/>
        </w:rPr>
      </w:pPr>
    </w:p>
    <w:p w14:paraId="0333DC8D" w14:textId="77777777" w:rsidR="00E546A9" w:rsidRPr="007761DD" w:rsidRDefault="00E546A9" w:rsidP="00E546A9">
      <w:pPr>
        <w:bidi w:val="0"/>
        <w:spacing w:after="200" w:line="276" w:lineRule="auto"/>
        <w:rPr>
          <w:rFonts w:cs="David"/>
          <w:b/>
          <w:bCs/>
        </w:rPr>
      </w:pPr>
    </w:p>
    <w:p w14:paraId="657DB06E" w14:textId="77777777" w:rsidR="00E546A9" w:rsidRDefault="00E546A9" w:rsidP="00E546A9">
      <w:pPr>
        <w:spacing w:after="120" w:line="300" w:lineRule="exact"/>
        <w:rPr>
          <w:rFonts w:cs="David"/>
          <w:b/>
          <w:bCs/>
          <w:u w:val="single"/>
          <w:rtl/>
        </w:rPr>
      </w:pPr>
      <w:r w:rsidRPr="007761DD">
        <w:rPr>
          <w:rFonts w:cs="David"/>
        </w:rPr>
        <w:br w:type="page"/>
      </w:r>
    </w:p>
    <w:p w14:paraId="62DE4E4F" w14:textId="0DD8FC3D" w:rsidR="007A1D23" w:rsidRDefault="007A1D23" w:rsidP="007A1D23">
      <w:pPr>
        <w:spacing w:before="120" w:after="120"/>
        <w:ind w:right="709"/>
        <w:rPr>
          <w:rFonts w:ascii="David" w:hAnsi="David" w:cs="David"/>
          <w:b/>
          <w:bCs/>
          <w:position w:val="2"/>
          <w:u w:val="single"/>
          <w:rtl/>
        </w:rPr>
      </w:pPr>
      <w:r w:rsidRPr="00020FC5">
        <w:rPr>
          <w:rFonts w:ascii="David" w:hAnsi="David" w:cs="David" w:hint="cs"/>
          <w:b/>
          <w:bCs/>
          <w:position w:val="2"/>
          <w:u w:val="single"/>
          <w:rtl/>
        </w:rPr>
        <w:lastRenderedPageBreak/>
        <w:t xml:space="preserve">חלק </w:t>
      </w:r>
      <w:r>
        <w:rPr>
          <w:rFonts w:ascii="David" w:hAnsi="David" w:cs="David" w:hint="cs"/>
          <w:b/>
          <w:bCs/>
          <w:position w:val="2"/>
          <w:u w:val="single"/>
          <w:rtl/>
        </w:rPr>
        <w:t>ג</w:t>
      </w:r>
      <w:r w:rsidRPr="00020FC5">
        <w:rPr>
          <w:rFonts w:ascii="David" w:hAnsi="David" w:cs="David" w:hint="cs"/>
          <w:b/>
          <w:bCs/>
          <w:position w:val="2"/>
          <w:u w:val="single"/>
          <w:rtl/>
        </w:rPr>
        <w:t xml:space="preserve">' </w:t>
      </w:r>
      <w:r w:rsidRPr="00020FC5">
        <w:rPr>
          <w:rFonts w:ascii="David" w:hAnsi="David" w:cs="David"/>
          <w:b/>
          <w:bCs/>
          <w:position w:val="2"/>
          <w:u w:val="single"/>
          <w:rtl/>
        </w:rPr>
        <w:t>–</w:t>
      </w:r>
      <w:r w:rsidRPr="00020FC5">
        <w:rPr>
          <w:rFonts w:ascii="David" w:hAnsi="David" w:cs="David" w:hint="cs"/>
          <w:b/>
          <w:bCs/>
          <w:position w:val="2"/>
          <w:u w:val="single"/>
          <w:rtl/>
        </w:rPr>
        <w:t xml:space="preserve"> </w:t>
      </w:r>
      <w:r>
        <w:rPr>
          <w:rFonts w:ascii="David" w:hAnsi="David" w:cs="David" w:hint="cs"/>
          <w:b/>
          <w:bCs/>
          <w:position w:val="2"/>
          <w:u w:val="single"/>
          <w:rtl/>
        </w:rPr>
        <w:t>הצגת המנהל האמנותי</w:t>
      </w:r>
    </w:p>
    <w:p w14:paraId="0CEF3827" w14:textId="77777777" w:rsidR="00CE167F" w:rsidRDefault="00CE167F" w:rsidP="007A1D23">
      <w:pPr>
        <w:spacing w:before="120" w:after="120"/>
        <w:ind w:right="709"/>
        <w:rPr>
          <w:rFonts w:ascii="David" w:hAnsi="David" w:cs="David"/>
          <w:b/>
          <w:bCs/>
          <w:position w:val="2"/>
          <w:rtl/>
        </w:rPr>
      </w:pPr>
    </w:p>
    <w:p w14:paraId="64A2A877" w14:textId="4A366C98" w:rsidR="00CE167F" w:rsidRPr="00CE167F" w:rsidRDefault="00CE167F" w:rsidP="00DB60B3">
      <w:pPr>
        <w:spacing w:before="120" w:after="120"/>
        <w:ind w:right="709"/>
        <w:jc w:val="both"/>
        <w:rPr>
          <w:rFonts w:ascii="David" w:hAnsi="David" w:cs="David"/>
          <w:b/>
          <w:bCs/>
          <w:position w:val="2"/>
          <w:rtl/>
        </w:rPr>
      </w:pPr>
      <w:r>
        <w:rPr>
          <w:rFonts w:ascii="David" w:hAnsi="David" w:cs="David" w:hint="cs"/>
          <w:b/>
          <w:bCs/>
          <w:position w:val="2"/>
          <w:rtl/>
        </w:rPr>
        <w:t xml:space="preserve">יש לפרט את ניסיונו המקצועי והאמנותי של המנהל המקצועי, </w:t>
      </w:r>
      <w:r w:rsidR="00DB60B3">
        <w:rPr>
          <w:rFonts w:ascii="David" w:hAnsi="David" w:cs="David" w:hint="cs"/>
          <w:b/>
          <w:bCs/>
          <w:position w:val="2"/>
          <w:rtl/>
        </w:rPr>
        <w:t>על מנת לעמוד בדרישות המפורטות</w:t>
      </w:r>
      <w:r>
        <w:rPr>
          <w:rFonts w:ascii="David" w:hAnsi="David" w:cs="David" w:hint="cs"/>
          <w:b/>
          <w:bCs/>
          <w:position w:val="2"/>
          <w:rtl/>
        </w:rPr>
        <w:t xml:space="preserve"> במסמכי הקול הקורא</w:t>
      </w:r>
      <w:r w:rsidR="00DB60B3">
        <w:rPr>
          <w:rFonts w:ascii="David" w:hAnsi="David" w:cs="David" w:hint="cs"/>
          <w:b/>
          <w:bCs/>
          <w:position w:val="2"/>
          <w:rtl/>
        </w:rPr>
        <w:t xml:space="preserve"> ועל מנת לצבור ניקוד איכותי</w:t>
      </w:r>
      <w:r>
        <w:rPr>
          <w:rFonts w:ascii="David" w:hAnsi="David" w:cs="David" w:hint="cs"/>
          <w:b/>
          <w:bCs/>
          <w:position w:val="2"/>
          <w:rtl/>
        </w:rPr>
        <w:t>, וכן</w:t>
      </w:r>
      <w:r w:rsidR="00DB60B3">
        <w:rPr>
          <w:rFonts w:ascii="David" w:hAnsi="David" w:cs="David" w:hint="cs"/>
          <w:b/>
          <w:bCs/>
          <w:position w:val="2"/>
          <w:rtl/>
        </w:rPr>
        <w:t xml:space="preserve"> יש</w:t>
      </w:r>
      <w:r>
        <w:rPr>
          <w:rFonts w:ascii="David" w:hAnsi="David" w:cs="David" w:hint="cs"/>
          <w:b/>
          <w:bCs/>
          <w:position w:val="2"/>
          <w:rtl/>
        </w:rPr>
        <w:t xml:space="preserve"> לצרף מסמך קו"ח נרחב ומפורט.</w:t>
      </w:r>
    </w:p>
    <w:p w14:paraId="366EAE01" w14:textId="77777777" w:rsidR="00CE167F" w:rsidRDefault="00CE167F" w:rsidP="007A1D23">
      <w:pPr>
        <w:spacing w:before="120" w:after="120"/>
        <w:ind w:right="709"/>
        <w:rPr>
          <w:rFonts w:ascii="David" w:hAnsi="David" w:cs="David"/>
          <w:b/>
          <w:bCs/>
          <w:position w:val="2"/>
          <w:u w:val="single"/>
          <w:rtl/>
        </w:rPr>
      </w:pPr>
    </w:p>
    <w:p w14:paraId="3536CB51" w14:textId="77777777" w:rsidR="00CE167F" w:rsidRDefault="00CE167F" w:rsidP="007A1D23">
      <w:pPr>
        <w:spacing w:before="120" w:after="120"/>
        <w:ind w:right="709"/>
        <w:rPr>
          <w:rFonts w:ascii="David" w:hAnsi="David" w:cs="David"/>
          <w:b/>
          <w:bCs/>
          <w:position w:val="2"/>
          <w:u w:val="single"/>
          <w:rtl/>
        </w:rPr>
      </w:pPr>
    </w:p>
    <w:p w14:paraId="1222ADE2" w14:textId="77777777" w:rsidR="00CE167F" w:rsidRDefault="00CE167F" w:rsidP="007A1D23">
      <w:pPr>
        <w:spacing w:before="120" w:after="120"/>
        <w:ind w:right="709"/>
        <w:rPr>
          <w:rFonts w:ascii="David" w:hAnsi="David" w:cs="David"/>
          <w:b/>
          <w:bCs/>
          <w:position w:val="2"/>
          <w:u w:val="single"/>
          <w:rtl/>
        </w:rPr>
      </w:pPr>
    </w:p>
    <w:p w14:paraId="57756734" w14:textId="77777777" w:rsidR="00CE167F" w:rsidRDefault="00CE167F" w:rsidP="007A1D23">
      <w:pPr>
        <w:spacing w:before="120" w:after="120"/>
        <w:ind w:right="709"/>
        <w:rPr>
          <w:rFonts w:ascii="David" w:hAnsi="David" w:cs="David"/>
          <w:b/>
          <w:bCs/>
          <w:position w:val="2"/>
          <w:u w:val="single"/>
          <w:rtl/>
        </w:rPr>
      </w:pPr>
    </w:p>
    <w:p w14:paraId="4E052742" w14:textId="77777777" w:rsidR="00CE167F" w:rsidRDefault="00CE167F" w:rsidP="007A1D23">
      <w:pPr>
        <w:spacing w:before="120" w:after="120"/>
        <w:ind w:right="709"/>
        <w:rPr>
          <w:rFonts w:ascii="David" w:hAnsi="David" w:cs="David"/>
          <w:b/>
          <w:bCs/>
          <w:position w:val="2"/>
          <w:u w:val="single"/>
          <w:rtl/>
        </w:rPr>
      </w:pPr>
    </w:p>
    <w:p w14:paraId="36BFE1FF" w14:textId="77777777" w:rsidR="00CE167F" w:rsidRDefault="00CE167F" w:rsidP="007A1D23">
      <w:pPr>
        <w:spacing w:before="120" w:after="120"/>
        <w:ind w:right="709"/>
        <w:rPr>
          <w:rFonts w:ascii="David" w:hAnsi="David" w:cs="David"/>
          <w:b/>
          <w:bCs/>
          <w:position w:val="2"/>
          <w:u w:val="single"/>
          <w:rtl/>
        </w:rPr>
      </w:pPr>
    </w:p>
    <w:p w14:paraId="7A4DD75D" w14:textId="77777777" w:rsidR="00CE167F" w:rsidRDefault="00CE167F" w:rsidP="007A1D23">
      <w:pPr>
        <w:spacing w:before="120" w:after="120"/>
        <w:ind w:right="709"/>
        <w:rPr>
          <w:rFonts w:ascii="David" w:hAnsi="David" w:cs="David"/>
          <w:b/>
          <w:bCs/>
          <w:position w:val="2"/>
          <w:u w:val="single"/>
          <w:rtl/>
        </w:rPr>
      </w:pPr>
    </w:p>
    <w:p w14:paraId="174C01ED" w14:textId="77777777" w:rsidR="00CE167F" w:rsidRDefault="00CE167F" w:rsidP="007A1D23">
      <w:pPr>
        <w:spacing w:before="120" w:after="120"/>
        <w:ind w:right="709"/>
        <w:rPr>
          <w:rFonts w:ascii="David" w:hAnsi="David" w:cs="David"/>
          <w:b/>
          <w:bCs/>
          <w:position w:val="2"/>
          <w:u w:val="single"/>
          <w:rtl/>
        </w:rPr>
      </w:pPr>
    </w:p>
    <w:p w14:paraId="59F28D61" w14:textId="77777777" w:rsidR="00CE167F" w:rsidRDefault="00CE167F" w:rsidP="007A1D23">
      <w:pPr>
        <w:spacing w:before="120" w:after="120"/>
        <w:ind w:right="709"/>
        <w:rPr>
          <w:rFonts w:ascii="David" w:hAnsi="David" w:cs="David"/>
          <w:b/>
          <w:bCs/>
          <w:position w:val="2"/>
          <w:u w:val="single"/>
          <w:rtl/>
        </w:rPr>
      </w:pPr>
    </w:p>
    <w:p w14:paraId="4926A97D" w14:textId="77777777" w:rsidR="00CE167F" w:rsidRDefault="00CE167F" w:rsidP="007A1D23">
      <w:pPr>
        <w:spacing w:before="120" w:after="120"/>
        <w:ind w:right="709"/>
        <w:rPr>
          <w:rFonts w:ascii="David" w:hAnsi="David" w:cs="David"/>
          <w:b/>
          <w:bCs/>
          <w:position w:val="2"/>
          <w:u w:val="single"/>
          <w:rtl/>
        </w:rPr>
      </w:pPr>
    </w:p>
    <w:p w14:paraId="6B4105C9" w14:textId="77777777" w:rsidR="00CE167F" w:rsidRDefault="00CE167F" w:rsidP="007A1D23">
      <w:pPr>
        <w:spacing w:before="120" w:after="120"/>
        <w:ind w:right="709"/>
        <w:rPr>
          <w:rFonts w:ascii="David" w:hAnsi="David" w:cs="David"/>
          <w:b/>
          <w:bCs/>
          <w:position w:val="2"/>
          <w:u w:val="single"/>
          <w:rtl/>
        </w:rPr>
      </w:pPr>
    </w:p>
    <w:p w14:paraId="482C50CF" w14:textId="77777777" w:rsidR="00DB60B3" w:rsidRDefault="00DB60B3" w:rsidP="007A1D23">
      <w:pPr>
        <w:spacing w:before="120" w:after="120"/>
        <w:ind w:right="709"/>
        <w:rPr>
          <w:rFonts w:ascii="David" w:hAnsi="David" w:cs="David"/>
          <w:b/>
          <w:bCs/>
          <w:position w:val="2"/>
          <w:u w:val="single"/>
          <w:rtl/>
        </w:rPr>
      </w:pPr>
    </w:p>
    <w:p w14:paraId="3887E702" w14:textId="77777777" w:rsidR="00CE167F" w:rsidRDefault="00CE167F" w:rsidP="007A1D23">
      <w:pPr>
        <w:spacing w:before="120" w:after="120"/>
        <w:ind w:right="709"/>
        <w:rPr>
          <w:rFonts w:ascii="David" w:hAnsi="David" w:cs="David"/>
          <w:b/>
          <w:bCs/>
          <w:position w:val="2"/>
          <w:u w:val="single"/>
          <w:rtl/>
        </w:rPr>
      </w:pPr>
    </w:p>
    <w:p w14:paraId="50B5FC49" w14:textId="77777777" w:rsidR="00CE167F" w:rsidRDefault="00CE167F" w:rsidP="007A1D23">
      <w:pPr>
        <w:spacing w:before="120" w:after="120"/>
        <w:ind w:right="709"/>
        <w:rPr>
          <w:rFonts w:ascii="David" w:hAnsi="David" w:cs="David"/>
          <w:b/>
          <w:bCs/>
          <w:position w:val="2"/>
          <w:u w:val="single"/>
          <w:rtl/>
        </w:rPr>
      </w:pPr>
    </w:p>
    <w:p w14:paraId="6F0ADF8B" w14:textId="61E04A8D" w:rsidR="00CE167F" w:rsidRPr="00CE167F" w:rsidRDefault="00CE167F" w:rsidP="00CE167F">
      <w:pPr>
        <w:spacing w:line="360" w:lineRule="auto"/>
        <w:jc w:val="both"/>
        <w:rPr>
          <w:rFonts w:cs="David"/>
          <w:rtl/>
          <w:lang w:eastAsia="he-IL"/>
        </w:rPr>
      </w:pPr>
      <w:r w:rsidRPr="00CE167F">
        <w:rPr>
          <w:rFonts w:cs="David" w:hint="cs"/>
          <w:b/>
          <w:bCs/>
          <w:u w:val="single"/>
          <w:rtl/>
          <w:lang w:eastAsia="he-IL"/>
        </w:rPr>
        <w:t xml:space="preserve">הצהרת </w:t>
      </w:r>
      <w:r>
        <w:rPr>
          <w:rFonts w:cs="David" w:hint="cs"/>
          <w:b/>
          <w:bCs/>
          <w:u w:val="single"/>
          <w:rtl/>
          <w:lang w:eastAsia="he-IL"/>
        </w:rPr>
        <w:t>המנהל האמנותי</w:t>
      </w:r>
    </w:p>
    <w:p w14:paraId="0F2EBB01" w14:textId="77777777" w:rsidR="00CE167F" w:rsidRPr="00CE167F" w:rsidRDefault="00CE167F" w:rsidP="00CE167F">
      <w:pPr>
        <w:overflowPunct w:val="0"/>
        <w:autoSpaceDE w:val="0"/>
        <w:autoSpaceDN w:val="0"/>
        <w:adjustRightInd w:val="0"/>
        <w:spacing w:line="360" w:lineRule="auto"/>
        <w:jc w:val="both"/>
        <w:textAlignment w:val="baseline"/>
        <w:rPr>
          <w:rFonts w:cs="David"/>
          <w:rtl/>
          <w:lang w:eastAsia="he-IL"/>
        </w:rPr>
      </w:pPr>
      <w:r w:rsidRPr="00CE167F">
        <w:rPr>
          <w:rFonts w:cs="David" w:hint="cs"/>
          <w:rtl/>
          <w:lang w:eastAsia="he-IL"/>
        </w:rPr>
        <w:t>הנני מאשר את נכונות הפרטים הנ"ל והפרטים שבקורות החיים ובכל מסמך הנוגע אליי, ומצהיר כי הובא לידיעתי מהות התפקיד המיועד לי בפרויקט.</w:t>
      </w:r>
    </w:p>
    <w:p w14:paraId="0EC8D13C" w14:textId="77777777" w:rsidR="00CE167F" w:rsidRPr="00CE167F" w:rsidRDefault="00CE167F" w:rsidP="00CE167F">
      <w:pPr>
        <w:overflowPunct w:val="0"/>
        <w:autoSpaceDE w:val="0"/>
        <w:autoSpaceDN w:val="0"/>
        <w:adjustRightInd w:val="0"/>
        <w:spacing w:before="100" w:line="360" w:lineRule="auto"/>
        <w:jc w:val="both"/>
        <w:textAlignment w:val="baseline"/>
        <w:rPr>
          <w:rFonts w:cs="David"/>
          <w:rtl/>
          <w:lang w:eastAsia="he-IL"/>
        </w:rPr>
      </w:pPr>
      <w:r w:rsidRPr="00CE167F">
        <w:rPr>
          <w:rFonts w:cs="David" w:hint="cs"/>
          <w:rtl/>
          <w:lang w:eastAsia="he-IL"/>
        </w:rPr>
        <w:t>תאריך ____________     שם ______________________   חתימה ________________</w:t>
      </w:r>
    </w:p>
    <w:p w14:paraId="490FA34B" w14:textId="77777777" w:rsidR="00CE167F" w:rsidRPr="00CE167F" w:rsidRDefault="00CE167F" w:rsidP="00CE167F">
      <w:pPr>
        <w:overflowPunct w:val="0"/>
        <w:autoSpaceDE w:val="0"/>
        <w:autoSpaceDN w:val="0"/>
        <w:adjustRightInd w:val="0"/>
        <w:spacing w:line="360" w:lineRule="auto"/>
        <w:ind w:left="360"/>
        <w:contextualSpacing/>
        <w:textAlignment w:val="baseline"/>
        <w:rPr>
          <w:rFonts w:cs="David"/>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6"/>
        <w:gridCol w:w="3373"/>
        <w:gridCol w:w="3043"/>
      </w:tblGrid>
      <w:tr w:rsidR="00CE167F" w:rsidRPr="00CE167F" w14:paraId="4564668A" w14:textId="77777777" w:rsidTr="00A67E18">
        <w:trPr>
          <w:trHeight w:val="619"/>
        </w:trPr>
        <w:tc>
          <w:tcPr>
            <w:tcW w:w="2158" w:type="dxa"/>
          </w:tcPr>
          <w:p w14:paraId="77F84C6F" w14:textId="77777777" w:rsidR="00CE167F" w:rsidRPr="00CE167F" w:rsidRDefault="00CE167F" w:rsidP="00CE167F">
            <w:pPr>
              <w:overflowPunct w:val="0"/>
              <w:autoSpaceDE w:val="0"/>
              <w:autoSpaceDN w:val="0"/>
              <w:adjustRightInd w:val="0"/>
              <w:spacing w:line="360" w:lineRule="auto"/>
              <w:jc w:val="both"/>
              <w:textAlignment w:val="baseline"/>
              <w:rPr>
                <w:rFonts w:cs="David"/>
                <w:rtl/>
                <w:lang w:eastAsia="he-IL"/>
              </w:rPr>
            </w:pPr>
          </w:p>
          <w:p w14:paraId="0B993683" w14:textId="77777777" w:rsidR="00CE167F" w:rsidRPr="00CE167F" w:rsidRDefault="00CE167F" w:rsidP="00CE167F">
            <w:pPr>
              <w:overflowPunct w:val="0"/>
              <w:autoSpaceDE w:val="0"/>
              <w:autoSpaceDN w:val="0"/>
              <w:adjustRightInd w:val="0"/>
              <w:spacing w:line="360" w:lineRule="auto"/>
              <w:jc w:val="both"/>
              <w:textAlignment w:val="baseline"/>
              <w:rPr>
                <w:rFonts w:cs="David"/>
                <w:lang w:eastAsia="he-IL"/>
              </w:rPr>
            </w:pPr>
          </w:p>
        </w:tc>
        <w:tc>
          <w:tcPr>
            <w:tcW w:w="4004" w:type="dxa"/>
          </w:tcPr>
          <w:p w14:paraId="0FCD008E" w14:textId="77777777" w:rsidR="00CE167F" w:rsidRPr="00CE167F" w:rsidRDefault="00CE167F" w:rsidP="00CE167F">
            <w:pPr>
              <w:overflowPunct w:val="0"/>
              <w:autoSpaceDE w:val="0"/>
              <w:autoSpaceDN w:val="0"/>
              <w:adjustRightInd w:val="0"/>
              <w:spacing w:line="360" w:lineRule="auto"/>
              <w:jc w:val="both"/>
              <w:textAlignment w:val="baseline"/>
              <w:rPr>
                <w:rFonts w:cs="David"/>
                <w:lang w:eastAsia="he-IL"/>
              </w:rPr>
            </w:pPr>
          </w:p>
        </w:tc>
        <w:tc>
          <w:tcPr>
            <w:tcW w:w="3574" w:type="dxa"/>
          </w:tcPr>
          <w:p w14:paraId="469B0D92" w14:textId="77777777" w:rsidR="00CE167F" w:rsidRPr="00CE167F" w:rsidRDefault="00CE167F" w:rsidP="00CE167F">
            <w:pPr>
              <w:overflowPunct w:val="0"/>
              <w:autoSpaceDE w:val="0"/>
              <w:autoSpaceDN w:val="0"/>
              <w:adjustRightInd w:val="0"/>
              <w:spacing w:line="360" w:lineRule="auto"/>
              <w:jc w:val="both"/>
              <w:textAlignment w:val="baseline"/>
              <w:rPr>
                <w:rFonts w:cs="David"/>
                <w:lang w:eastAsia="he-IL"/>
              </w:rPr>
            </w:pPr>
          </w:p>
        </w:tc>
      </w:tr>
      <w:tr w:rsidR="00CE167F" w:rsidRPr="00CE167F" w14:paraId="1AC0B0B6" w14:textId="77777777" w:rsidTr="00A67E18">
        <w:tc>
          <w:tcPr>
            <w:tcW w:w="2158" w:type="dxa"/>
            <w:shd w:val="pct5" w:color="auto" w:fill="auto"/>
          </w:tcPr>
          <w:p w14:paraId="37BEA76E" w14:textId="77777777" w:rsidR="00CE167F" w:rsidRPr="00CE167F" w:rsidRDefault="00CE167F" w:rsidP="00CE167F">
            <w:pPr>
              <w:overflowPunct w:val="0"/>
              <w:autoSpaceDE w:val="0"/>
              <w:autoSpaceDN w:val="0"/>
              <w:adjustRightInd w:val="0"/>
              <w:spacing w:line="360" w:lineRule="auto"/>
              <w:jc w:val="center"/>
              <w:textAlignment w:val="baseline"/>
              <w:rPr>
                <w:rFonts w:cs="David"/>
                <w:lang w:eastAsia="he-IL"/>
              </w:rPr>
            </w:pPr>
            <w:r w:rsidRPr="00CE167F">
              <w:rPr>
                <w:rFonts w:cs="David" w:hint="cs"/>
                <w:rtl/>
                <w:lang w:eastAsia="he-IL"/>
              </w:rPr>
              <w:t>תאריך</w:t>
            </w:r>
          </w:p>
        </w:tc>
        <w:tc>
          <w:tcPr>
            <w:tcW w:w="4004" w:type="dxa"/>
            <w:shd w:val="pct5" w:color="auto" w:fill="auto"/>
          </w:tcPr>
          <w:p w14:paraId="282A04FF" w14:textId="77777777" w:rsidR="00CE167F" w:rsidRPr="00CE167F" w:rsidRDefault="00CE167F" w:rsidP="00CE167F">
            <w:pPr>
              <w:overflowPunct w:val="0"/>
              <w:autoSpaceDE w:val="0"/>
              <w:autoSpaceDN w:val="0"/>
              <w:adjustRightInd w:val="0"/>
              <w:spacing w:line="360" w:lineRule="auto"/>
              <w:jc w:val="center"/>
              <w:textAlignment w:val="baseline"/>
              <w:rPr>
                <w:rFonts w:cs="David"/>
                <w:lang w:eastAsia="he-IL"/>
              </w:rPr>
            </w:pPr>
            <w:r w:rsidRPr="00CE167F">
              <w:rPr>
                <w:rFonts w:cs="David" w:hint="cs"/>
                <w:rtl/>
                <w:lang w:eastAsia="he-IL"/>
              </w:rPr>
              <w:t>שם מלא של החותם בשם המציע</w:t>
            </w:r>
          </w:p>
        </w:tc>
        <w:tc>
          <w:tcPr>
            <w:tcW w:w="3574" w:type="dxa"/>
            <w:shd w:val="pct5" w:color="auto" w:fill="auto"/>
          </w:tcPr>
          <w:p w14:paraId="6F0E82E6" w14:textId="77777777" w:rsidR="00CE167F" w:rsidRPr="00CE167F" w:rsidRDefault="00CE167F" w:rsidP="00CE167F">
            <w:pPr>
              <w:overflowPunct w:val="0"/>
              <w:autoSpaceDE w:val="0"/>
              <w:autoSpaceDN w:val="0"/>
              <w:adjustRightInd w:val="0"/>
              <w:spacing w:line="360" w:lineRule="auto"/>
              <w:jc w:val="center"/>
              <w:textAlignment w:val="baseline"/>
              <w:rPr>
                <w:rFonts w:cs="David"/>
                <w:lang w:eastAsia="he-IL"/>
              </w:rPr>
            </w:pPr>
            <w:r w:rsidRPr="00CE167F">
              <w:rPr>
                <w:rFonts w:cs="David" w:hint="cs"/>
                <w:rtl/>
                <w:lang w:eastAsia="he-IL"/>
              </w:rPr>
              <w:t>חתימה וחותמת המציע</w:t>
            </w:r>
          </w:p>
        </w:tc>
      </w:tr>
    </w:tbl>
    <w:p w14:paraId="6D47F308" w14:textId="77777777" w:rsidR="00CE167F" w:rsidRPr="00CE167F" w:rsidRDefault="00CE167F" w:rsidP="00CE167F">
      <w:pPr>
        <w:overflowPunct w:val="0"/>
        <w:autoSpaceDE w:val="0"/>
        <w:autoSpaceDN w:val="0"/>
        <w:adjustRightInd w:val="0"/>
        <w:spacing w:line="360" w:lineRule="auto"/>
        <w:ind w:left="360"/>
        <w:contextualSpacing/>
        <w:textAlignment w:val="baseline"/>
        <w:rPr>
          <w:rFonts w:cs="David"/>
          <w:rtl/>
          <w:lang w:eastAsia="x-none"/>
        </w:rPr>
      </w:pPr>
    </w:p>
    <w:p w14:paraId="517C2CA2" w14:textId="77777777" w:rsidR="00DB60B3" w:rsidRDefault="00DB60B3" w:rsidP="00CE167F">
      <w:pPr>
        <w:overflowPunct w:val="0"/>
        <w:autoSpaceDE w:val="0"/>
        <w:autoSpaceDN w:val="0"/>
        <w:adjustRightInd w:val="0"/>
        <w:spacing w:line="360" w:lineRule="auto"/>
        <w:jc w:val="center"/>
        <w:textAlignment w:val="baseline"/>
        <w:rPr>
          <w:rFonts w:cs="David"/>
          <w:b/>
          <w:bCs/>
          <w:u w:val="single"/>
          <w:rtl/>
          <w:lang w:eastAsia="he-IL"/>
        </w:rPr>
      </w:pPr>
    </w:p>
    <w:p w14:paraId="41D04B71" w14:textId="77777777" w:rsidR="00CE167F" w:rsidRPr="00CE167F" w:rsidRDefault="00CE167F" w:rsidP="00CE167F">
      <w:pPr>
        <w:overflowPunct w:val="0"/>
        <w:autoSpaceDE w:val="0"/>
        <w:autoSpaceDN w:val="0"/>
        <w:adjustRightInd w:val="0"/>
        <w:spacing w:line="360" w:lineRule="auto"/>
        <w:jc w:val="center"/>
        <w:textAlignment w:val="baseline"/>
        <w:rPr>
          <w:rFonts w:cs="David"/>
          <w:b/>
          <w:bCs/>
          <w:u w:val="single"/>
          <w:rtl/>
          <w:lang w:eastAsia="he-IL"/>
        </w:rPr>
      </w:pPr>
      <w:r w:rsidRPr="00CE167F">
        <w:rPr>
          <w:rFonts w:cs="David"/>
          <w:b/>
          <w:bCs/>
          <w:u w:val="single"/>
          <w:rtl/>
          <w:lang w:eastAsia="he-IL"/>
        </w:rPr>
        <w:t>אישור עו"ד</w:t>
      </w:r>
    </w:p>
    <w:p w14:paraId="6EEB0531" w14:textId="77777777" w:rsidR="00CE167F" w:rsidRPr="00CE167F" w:rsidRDefault="00CE167F" w:rsidP="00CE167F">
      <w:pPr>
        <w:overflowPunct w:val="0"/>
        <w:autoSpaceDE w:val="0"/>
        <w:autoSpaceDN w:val="0"/>
        <w:adjustRightInd w:val="0"/>
        <w:spacing w:line="360" w:lineRule="auto"/>
        <w:jc w:val="both"/>
        <w:textAlignment w:val="baseline"/>
        <w:rPr>
          <w:rFonts w:cs="David"/>
          <w:rtl/>
          <w:lang w:eastAsia="he-IL"/>
        </w:rPr>
      </w:pPr>
      <w:r w:rsidRPr="00CE167F">
        <w:rPr>
          <w:rFonts w:cs="David"/>
          <w:rtl/>
          <w:lang w:eastAsia="he-IL"/>
        </w:rPr>
        <w:lastRenderedPageBreak/>
        <w:t>אני הח"מ,______________</w:t>
      </w:r>
      <w:r w:rsidRPr="00CE167F">
        <w:rPr>
          <w:rFonts w:cs="David" w:hint="cs"/>
          <w:rtl/>
          <w:lang w:eastAsia="he-IL"/>
        </w:rPr>
        <w:t xml:space="preserve"> </w:t>
      </w:r>
      <w:r w:rsidRPr="00CE167F">
        <w:rPr>
          <w:rFonts w:cs="David"/>
          <w:rtl/>
          <w:lang w:eastAsia="he-IL"/>
        </w:rPr>
        <w:t>עו"ד (</w:t>
      </w:r>
      <w:proofErr w:type="spellStart"/>
      <w:r w:rsidRPr="00CE167F">
        <w:rPr>
          <w:rFonts w:cs="David"/>
          <w:rtl/>
          <w:lang w:eastAsia="he-IL"/>
        </w:rPr>
        <w:t>מ.ר</w:t>
      </w:r>
      <w:proofErr w:type="spellEnd"/>
      <w:r w:rsidRPr="00CE167F">
        <w:rPr>
          <w:rFonts w:cs="David"/>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3966"/>
        <w:gridCol w:w="4346"/>
      </w:tblGrid>
      <w:tr w:rsidR="00CE167F" w:rsidRPr="00CE167F" w14:paraId="5924FB7E" w14:textId="77777777" w:rsidTr="00A67E18">
        <w:tc>
          <w:tcPr>
            <w:tcW w:w="4643" w:type="dxa"/>
          </w:tcPr>
          <w:p w14:paraId="49330C28" w14:textId="77777777" w:rsidR="00CE167F" w:rsidRPr="00CE167F" w:rsidRDefault="00CE167F" w:rsidP="00CE167F">
            <w:pPr>
              <w:overflowPunct w:val="0"/>
              <w:autoSpaceDE w:val="0"/>
              <w:autoSpaceDN w:val="0"/>
              <w:adjustRightInd w:val="0"/>
              <w:spacing w:line="360" w:lineRule="auto"/>
              <w:jc w:val="center"/>
              <w:textAlignment w:val="baseline"/>
              <w:rPr>
                <w:rFonts w:cs="David"/>
                <w:rtl/>
                <w:lang w:eastAsia="he-IL"/>
              </w:rPr>
            </w:pPr>
            <w:r w:rsidRPr="00CE167F">
              <w:rPr>
                <w:rFonts w:cs="David" w:hint="cs"/>
                <w:rtl/>
                <w:lang w:eastAsia="he-IL"/>
              </w:rPr>
              <w:t>_________________</w:t>
            </w:r>
          </w:p>
        </w:tc>
        <w:tc>
          <w:tcPr>
            <w:tcW w:w="4643" w:type="dxa"/>
          </w:tcPr>
          <w:p w14:paraId="46662EFA" w14:textId="77777777" w:rsidR="00CE167F" w:rsidRPr="00CE167F" w:rsidRDefault="00CE167F" w:rsidP="00CE167F">
            <w:pPr>
              <w:overflowPunct w:val="0"/>
              <w:autoSpaceDE w:val="0"/>
              <w:autoSpaceDN w:val="0"/>
              <w:adjustRightInd w:val="0"/>
              <w:spacing w:line="360" w:lineRule="auto"/>
              <w:jc w:val="center"/>
              <w:textAlignment w:val="baseline"/>
              <w:rPr>
                <w:rFonts w:cs="David"/>
                <w:rtl/>
                <w:lang w:eastAsia="he-IL"/>
              </w:rPr>
            </w:pPr>
            <w:r w:rsidRPr="00CE167F">
              <w:rPr>
                <w:rFonts w:cs="David" w:hint="cs"/>
                <w:rtl/>
                <w:lang w:eastAsia="he-IL"/>
              </w:rPr>
              <w:t>____________________________</w:t>
            </w:r>
          </w:p>
        </w:tc>
      </w:tr>
      <w:tr w:rsidR="00CE167F" w:rsidRPr="00CE167F" w14:paraId="7EFAB6AF" w14:textId="77777777" w:rsidTr="00A67E18">
        <w:tc>
          <w:tcPr>
            <w:tcW w:w="4643" w:type="dxa"/>
          </w:tcPr>
          <w:p w14:paraId="7AD10655" w14:textId="77777777" w:rsidR="00CE167F" w:rsidRPr="00CE167F" w:rsidRDefault="00CE167F" w:rsidP="00CE167F">
            <w:pPr>
              <w:overflowPunct w:val="0"/>
              <w:autoSpaceDE w:val="0"/>
              <w:autoSpaceDN w:val="0"/>
              <w:adjustRightInd w:val="0"/>
              <w:spacing w:line="360" w:lineRule="auto"/>
              <w:jc w:val="center"/>
              <w:textAlignment w:val="baseline"/>
              <w:rPr>
                <w:rFonts w:cs="David"/>
                <w:b/>
                <w:bCs/>
                <w:rtl/>
                <w:lang w:eastAsia="he-IL"/>
              </w:rPr>
            </w:pPr>
            <w:r w:rsidRPr="00CE167F">
              <w:rPr>
                <w:rFonts w:cs="David" w:hint="cs"/>
                <w:b/>
                <w:bCs/>
                <w:rtl/>
                <w:lang w:eastAsia="he-IL"/>
              </w:rPr>
              <w:t>תאריך</w:t>
            </w:r>
          </w:p>
        </w:tc>
        <w:tc>
          <w:tcPr>
            <w:tcW w:w="4643" w:type="dxa"/>
          </w:tcPr>
          <w:p w14:paraId="3FECEADB" w14:textId="77777777" w:rsidR="00CE167F" w:rsidRPr="00CE167F" w:rsidRDefault="00CE167F" w:rsidP="00CE167F">
            <w:pPr>
              <w:overflowPunct w:val="0"/>
              <w:autoSpaceDE w:val="0"/>
              <w:autoSpaceDN w:val="0"/>
              <w:adjustRightInd w:val="0"/>
              <w:spacing w:line="360" w:lineRule="auto"/>
              <w:jc w:val="center"/>
              <w:textAlignment w:val="baseline"/>
              <w:rPr>
                <w:rFonts w:cs="David"/>
                <w:b/>
                <w:bCs/>
                <w:rtl/>
                <w:lang w:eastAsia="he-IL"/>
              </w:rPr>
            </w:pPr>
            <w:r w:rsidRPr="00CE167F">
              <w:rPr>
                <w:rFonts w:cs="David" w:hint="cs"/>
                <w:b/>
                <w:bCs/>
                <w:rtl/>
                <w:lang w:eastAsia="he-IL"/>
              </w:rPr>
              <w:t>חתימה וחותמת</w:t>
            </w:r>
          </w:p>
        </w:tc>
      </w:tr>
    </w:tbl>
    <w:p w14:paraId="6724F8C7" w14:textId="77777777" w:rsidR="00DB60B3" w:rsidRDefault="00DB60B3" w:rsidP="00E546A9">
      <w:pPr>
        <w:pStyle w:val="13"/>
        <w:spacing w:line="276" w:lineRule="auto"/>
        <w:outlineLvl w:val="1"/>
        <w:rPr>
          <w:rFonts w:ascii="Arial" w:hAnsi="Arial" w:cs="David"/>
          <w:rtl/>
        </w:rPr>
      </w:pPr>
    </w:p>
    <w:p w14:paraId="6595D9D4" w14:textId="77777777" w:rsidR="00DB60B3" w:rsidRDefault="00DB60B3" w:rsidP="00E546A9">
      <w:pPr>
        <w:pStyle w:val="13"/>
        <w:spacing w:line="276" w:lineRule="auto"/>
        <w:outlineLvl w:val="1"/>
        <w:rPr>
          <w:rFonts w:ascii="Arial" w:hAnsi="Arial" w:cs="David"/>
          <w:rtl/>
        </w:rPr>
      </w:pPr>
      <w:r>
        <w:rPr>
          <w:rFonts w:ascii="Arial" w:hAnsi="Arial" w:cs="David"/>
          <w:rtl/>
        </w:rPr>
        <w:br w:type="page"/>
      </w:r>
    </w:p>
    <w:p w14:paraId="0C0397E6" w14:textId="5EA47127" w:rsidR="00E546A9" w:rsidRDefault="00E546A9" w:rsidP="00E546A9">
      <w:pPr>
        <w:pStyle w:val="13"/>
        <w:spacing w:line="276" w:lineRule="auto"/>
        <w:outlineLvl w:val="1"/>
        <w:rPr>
          <w:rFonts w:ascii="Arial" w:hAnsi="Arial" w:cs="David"/>
          <w:rtl/>
        </w:rPr>
      </w:pPr>
      <w:r>
        <w:rPr>
          <w:rFonts w:ascii="Arial" w:hAnsi="Arial" w:cs="David" w:hint="cs"/>
          <w:rtl/>
        </w:rPr>
        <w:lastRenderedPageBreak/>
        <w:t xml:space="preserve">נספח ב'1 </w:t>
      </w:r>
      <w:r>
        <w:rPr>
          <w:rFonts w:ascii="Arial" w:hAnsi="Arial" w:cs="David"/>
          <w:rtl/>
        </w:rPr>
        <w:t>–</w:t>
      </w:r>
      <w:r>
        <w:rPr>
          <w:rFonts w:ascii="Arial" w:hAnsi="Arial" w:cs="David" w:hint="cs"/>
          <w:rtl/>
        </w:rPr>
        <w:t xml:space="preserve"> תכנית פעילות</w:t>
      </w:r>
    </w:p>
    <w:p w14:paraId="00E707E8" w14:textId="77777777" w:rsidR="00E546A9" w:rsidRPr="00F369CE" w:rsidRDefault="00E546A9" w:rsidP="00E546A9">
      <w:pPr>
        <w:bidi w:val="0"/>
        <w:spacing w:after="200" w:line="276" w:lineRule="auto"/>
        <w:rPr>
          <w:rFonts w:ascii="Arial" w:eastAsia="Calibri" w:hAnsi="Arial" w:cs="David"/>
          <w:b/>
          <w:bCs/>
          <w:u w:val="single"/>
          <w:rtl/>
          <w:lang w:eastAsia="x-none"/>
        </w:rPr>
      </w:pPr>
      <w:r>
        <w:rPr>
          <w:rFonts w:ascii="Arial" w:hAnsi="Arial" w:cs="David"/>
          <w:rtl/>
        </w:rPr>
        <w:br w:type="page"/>
      </w:r>
    </w:p>
    <w:p w14:paraId="3A270F58" w14:textId="77777777" w:rsidR="00E546A9" w:rsidRPr="00E546A9" w:rsidRDefault="00E546A9" w:rsidP="00E546A9">
      <w:pPr>
        <w:pStyle w:val="13"/>
        <w:spacing w:line="276" w:lineRule="auto"/>
        <w:outlineLvl w:val="1"/>
        <w:rPr>
          <w:rFonts w:ascii="Arial" w:hAnsi="Arial" w:cs="David"/>
          <w:rtl/>
        </w:rPr>
      </w:pPr>
      <w:r>
        <w:rPr>
          <w:rFonts w:ascii="Arial" w:hAnsi="Arial" w:cs="David" w:hint="cs"/>
          <w:rtl/>
        </w:rPr>
        <w:lastRenderedPageBreak/>
        <w:t>נספח ב'2 - נספח תקציבי</w:t>
      </w:r>
    </w:p>
    <w:p w14:paraId="1A78167E" w14:textId="02727A4B" w:rsidR="00E546A9" w:rsidRDefault="00E546A9" w:rsidP="00E546A9">
      <w:pPr>
        <w:spacing w:after="120" w:line="300" w:lineRule="exact"/>
        <w:rPr>
          <w:rFonts w:cs="David"/>
          <w:b/>
          <w:bCs/>
          <w:u w:val="single"/>
          <w:rtl/>
        </w:rPr>
      </w:pPr>
      <w:r>
        <w:rPr>
          <w:rFonts w:cs="David"/>
          <w:b/>
          <w:bCs/>
          <w:u w:val="single"/>
          <w:rtl/>
        </w:rPr>
        <w:br w:type="page"/>
      </w:r>
    </w:p>
    <w:p w14:paraId="77A0AC9D" w14:textId="7713E8FD" w:rsidR="00E546A9" w:rsidRPr="00020FC5" w:rsidRDefault="00E546A9" w:rsidP="00DB60B3">
      <w:pPr>
        <w:spacing w:after="120" w:line="300" w:lineRule="exact"/>
        <w:jc w:val="center"/>
        <w:rPr>
          <w:rFonts w:cs="David"/>
          <w:b/>
          <w:bCs/>
          <w:u w:val="single"/>
          <w:rtl/>
        </w:rPr>
      </w:pPr>
      <w:r w:rsidRPr="00020FC5">
        <w:rPr>
          <w:rFonts w:cs="David" w:hint="cs"/>
          <w:b/>
          <w:bCs/>
          <w:u w:val="single"/>
          <w:rtl/>
        </w:rPr>
        <w:lastRenderedPageBreak/>
        <w:t xml:space="preserve">נספח </w:t>
      </w:r>
      <w:r>
        <w:rPr>
          <w:rFonts w:cs="David" w:hint="cs"/>
          <w:b/>
          <w:bCs/>
          <w:u w:val="single"/>
          <w:rtl/>
        </w:rPr>
        <w:t>ב'3</w:t>
      </w:r>
      <w:r w:rsidRPr="00020FC5">
        <w:rPr>
          <w:rFonts w:cs="David" w:hint="cs"/>
          <w:b/>
          <w:bCs/>
          <w:u w:val="single"/>
          <w:rtl/>
        </w:rPr>
        <w:t xml:space="preserve">' </w:t>
      </w:r>
      <w:r w:rsidRPr="00020FC5">
        <w:rPr>
          <w:rFonts w:cs="David"/>
          <w:b/>
          <w:bCs/>
          <w:u w:val="single"/>
          <w:rtl/>
        </w:rPr>
        <w:t>–</w:t>
      </w:r>
      <w:r w:rsidRPr="00020FC5">
        <w:rPr>
          <w:rFonts w:cs="David" w:hint="cs"/>
          <w:b/>
          <w:bCs/>
          <w:u w:val="single"/>
          <w:rtl/>
        </w:rPr>
        <w:t xml:space="preserve"> תצהיר והתחייבות להימנעות מכפל תמיכה</w:t>
      </w:r>
    </w:p>
    <w:p w14:paraId="6A0B075C" w14:textId="77777777" w:rsidR="00E546A9" w:rsidRPr="00020FC5" w:rsidRDefault="00E546A9" w:rsidP="00E546A9">
      <w:pPr>
        <w:pStyle w:val="a6"/>
        <w:jc w:val="left"/>
        <w:rPr>
          <w:rFonts w:ascii="Calibri" w:eastAsia="Calibri" w:hAnsi="Calibri" w:cs="David"/>
          <w:sz w:val="24"/>
          <w:szCs w:val="24"/>
          <w:rtl/>
        </w:rPr>
      </w:pPr>
    </w:p>
    <w:p w14:paraId="44263CCC" w14:textId="77777777" w:rsidR="00E546A9" w:rsidRPr="00020FC5" w:rsidRDefault="00E546A9" w:rsidP="00E546A9">
      <w:pPr>
        <w:pStyle w:val="a6"/>
        <w:jc w:val="left"/>
        <w:rPr>
          <w:rFonts w:ascii="Calibri" w:eastAsia="Calibri" w:hAnsi="Calibri" w:cs="David"/>
          <w:sz w:val="24"/>
          <w:szCs w:val="24"/>
          <w:rtl/>
        </w:rPr>
      </w:pPr>
      <w:r w:rsidRPr="00020FC5">
        <w:rPr>
          <w:rFonts w:ascii="Calibri" w:eastAsia="Calibri" w:hAnsi="Calibri" w:cs="David"/>
          <w:sz w:val="24"/>
          <w:szCs w:val="24"/>
          <w:rtl/>
        </w:rPr>
        <w:t>________________</w:t>
      </w:r>
      <w:r w:rsidRPr="00020FC5">
        <w:rPr>
          <w:rFonts w:ascii="Calibri" w:eastAsia="Calibri" w:hAnsi="Calibri" w:cs="David" w:hint="cs"/>
          <w:sz w:val="24"/>
          <w:szCs w:val="24"/>
          <w:rtl/>
        </w:rPr>
        <w:t>___</w:t>
      </w:r>
      <w:r w:rsidRPr="00020FC5">
        <w:rPr>
          <w:rFonts w:ascii="Calibri" w:eastAsia="Calibri" w:hAnsi="Calibri" w:cs="David"/>
          <w:sz w:val="24"/>
          <w:szCs w:val="24"/>
          <w:rtl/>
        </w:rPr>
        <w:t>___</w:t>
      </w:r>
      <w:r w:rsidRPr="00020FC5">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020FC5">
        <w:rPr>
          <w:rFonts w:ascii="Calibri" w:eastAsia="Calibri" w:hAnsi="Calibri" w:cs="David"/>
          <w:sz w:val="24"/>
          <w:szCs w:val="24"/>
          <w:rtl/>
        </w:rPr>
        <w:t>(להלן</w:t>
      </w:r>
      <w:r w:rsidRPr="00020FC5">
        <w:rPr>
          <w:rFonts w:ascii="Calibri" w:eastAsia="Calibri" w:hAnsi="Calibri" w:cs="David" w:hint="cs"/>
          <w:sz w:val="24"/>
          <w:szCs w:val="24"/>
          <w:rtl/>
        </w:rPr>
        <w:t>: "המציע"), מצהיר ומתחייב בזאת כדלקמן :</w:t>
      </w:r>
    </w:p>
    <w:p w14:paraId="09F738ED" w14:textId="77777777" w:rsidR="00E546A9" w:rsidRPr="00020FC5" w:rsidRDefault="00E546A9" w:rsidP="00E546A9">
      <w:pPr>
        <w:pStyle w:val="a6"/>
        <w:jc w:val="left"/>
        <w:rPr>
          <w:rFonts w:ascii="Calibri" w:eastAsia="Calibri" w:hAnsi="Calibri" w:cs="David"/>
          <w:sz w:val="24"/>
          <w:szCs w:val="24"/>
          <w:rtl/>
        </w:rPr>
      </w:pPr>
    </w:p>
    <w:p w14:paraId="6C4F9544" w14:textId="77777777" w:rsidR="00E546A9" w:rsidRPr="00020FC5" w:rsidRDefault="00E546A9" w:rsidP="00E546A9">
      <w:pPr>
        <w:pStyle w:val="a8"/>
        <w:numPr>
          <w:ilvl w:val="0"/>
          <w:numId w:val="24"/>
        </w:numPr>
        <w:spacing w:line="276" w:lineRule="auto"/>
        <w:rPr>
          <w:color w:val="000000"/>
        </w:rPr>
      </w:pPr>
      <w:r w:rsidRPr="00020FC5">
        <w:rPr>
          <w:rFonts w:hint="cs"/>
          <w:color w:val="000000"/>
          <w:rtl/>
        </w:rPr>
        <w:t xml:space="preserve">המציע  מעוניין לבצע את הפרויקט שהוגש למשרד התרבות והספורט (להלן: "המשרד"), במסגרת קול קורא </w:t>
      </w:r>
      <w:r>
        <w:rPr>
          <w:rFonts w:hint="cs"/>
          <w:color w:val="000000"/>
          <w:rtl/>
        </w:rPr>
        <w:t>להקמת עוגני תרבות חדשים</w:t>
      </w:r>
      <w:r w:rsidRPr="00020FC5">
        <w:rPr>
          <w:rFonts w:hint="cs"/>
          <w:color w:val="000000"/>
          <w:rtl/>
        </w:rPr>
        <w:t xml:space="preserve"> (להלן: "השירותים");</w:t>
      </w:r>
    </w:p>
    <w:p w14:paraId="441E423F" w14:textId="77777777" w:rsidR="00E546A9" w:rsidRPr="00020FC5" w:rsidRDefault="00E546A9" w:rsidP="00E546A9">
      <w:pPr>
        <w:pStyle w:val="a6"/>
        <w:numPr>
          <w:ilvl w:val="0"/>
          <w:numId w:val="24"/>
        </w:numPr>
        <w:spacing w:before="120" w:after="120" w:line="276" w:lineRule="auto"/>
        <w:jc w:val="left"/>
        <w:rPr>
          <w:rFonts w:cs="David"/>
          <w:color w:val="000000"/>
          <w:sz w:val="24"/>
          <w:szCs w:val="24"/>
        </w:rPr>
      </w:pPr>
      <w:r w:rsidRPr="00020FC5">
        <w:rPr>
          <w:rFonts w:cs="David" w:hint="cs"/>
          <w:color w:val="000000"/>
          <w:sz w:val="24"/>
          <w:szCs w:val="24"/>
          <w:rtl/>
        </w:rPr>
        <w:t xml:space="preserve">לא הוגשה מטעם </w:t>
      </w:r>
      <w:r>
        <w:rPr>
          <w:rFonts w:cs="David" w:hint="cs"/>
          <w:color w:val="000000"/>
          <w:sz w:val="24"/>
          <w:szCs w:val="24"/>
          <w:rtl/>
        </w:rPr>
        <w:t>המציע</w:t>
      </w:r>
      <w:r w:rsidRPr="00020FC5">
        <w:rPr>
          <w:rFonts w:cs="David" w:hint="cs"/>
          <w:color w:val="000000"/>
          <w:sz w:val="24"/>
          <w:szCs w:val="24"/>
          <w:rtl/>
        </w:rPr>
        <w:t xml:space="preserve"> בקשה לתמיכה, ולא הוקצה למוסד סכום כלשהו מתקציב המדינה, במישרין או בעקיפין, בעד פעילותו לפי קול קורא</w:t>
      </w:r>
      <w:r>
        <w:rPr>
          <w:rFonts w:cs="David" w:hint="cs"/>
          <w:color w:val="000000"/>
          <w:sz w:val="24"/>
          <w:szCs w:val="24"/>
          <w:rtl/>
        </w:rPr>
        <w:t xml:space="preserve"> זה.</w:t>
      </w:r>
    </w:p>
    <w:p w14:paraId="57E03E22" w14:textId="77777777" w:rsidR="00E546A9" w:rsidRDefault="00E546A9" w:rsidP="00E546A9">
      <w:pPr>
        <w:pStyle w:val="a6"/>
        <w:numPr>
          <w:ilvl w:val="0"/>
          <w:numId w:val="24"/>
        </w:numPr>
        <w:spacing w:before="120" w:after="120" w:line="276" w:lineRule="auto"/>
        <w:jc w:val="both"/>
        <w:rPr>
          <w:rFonts w:cs="David"/>
          <w:color w:val="000000"/>
          <w:sz w:val="24"/>
          <w:szCs w:val="24"/>
        </w:rPr>
      </w:pPr>
      <w:r w:rsidRPr="00521E7A">
        <w:rPr>
          <w:rFonts w:cs="David" w:hint="cs"/>
          <w:color w:val="000000"/>
          <w:sz w:val="24"/>
          <w:szCs w:val="24"/>
          <w:rtl/>
        </w:rPr>
        <w:t>המציע מקבל</w:t>
      </w:r>
      <w:r>
        <w:rPr>
          <w:rFonts w:cs="David" w:hint="cs"/>
          <w:color w:val="000000"/>
          <w:sz w:val="24"/>
          <w:szCs w:val="24"/>
          <w:rtl/>
        </w:rPr>
        <w:t xml:space="preserve"> / אינו מקבל (יש למחוק את המיותר) </w:t>
      </w:r>
      <w:r w:rsidRPr="00521E7A">
        <w:rPr>
          <w:rFonts w:cs="David" w:hint="cs"/>
          <w:color w:val="000000"/>
          <w:sz w:val="24"/>
          <w:szCs w:val="24"/>
          <w:rtl/>
        </w:rPr>
        <w:t>תמיכה או תקצוב או מימון אח</w:t>
      </w:r>
      <w:r>
        <w:rPr>
          <w:rFonts w:cs="David" w:hint="cs"/>
          <w:color w:val="000000"/>
          <w:sz w:val="24"/>
          <w:szCs w:val="24"/>
          <w:rtl/>
        </w:rPr>
        <w:t>ר ממשרד ממשלתי אחר בגין הפעילות.</w:t>
      </w:r>
    </w:p>
    <w:p w14:paraId="50BC709F" w14:textId="77777777" w:rsidR="00E546A9" w:rsidRPr="00521E7A" w:rsidRDefault="00E546A9" w:rsidP="00E546A9">
      <w:pPr>
        <w:pStyle w:val="a6"/>
        <w:spacing w:before="120" w:after="120" w:line="276" w:lineRule="auto"/>
        <w:ind w:left="720"/>
        <w:jc w:val="both"/>
        <w:rPr>
          <w:rFonts w:cs="David"/>
          <w:color w:val="000000"/>
          <w:sz w:val="24"/>
          <w:szCs w:val="24"/>
        </w:rPr>
      </w:pPr>
      <w:r>
        <w:rPr>
          <w:rFonts w:cs="David" w:hint="cs"/>
          <w:color w:val="000000"/>
          <w:sz w:val="24"/>
          <w:szCs w:val="24"/>
          <w:rtl/>
        </w:rPr>
        <w:t>במידה וה</w:t>
      </w:r>
      <w:r w:rsidRPr="00521E7A">
        <w:rPr>
          <w:rFonts w:cs="David" w:hint="cs"/>
          <w:color w:val="000000"/>
          <w:sz w:val="24"/>
          <w:szCs w:val="24"/>
          <w:rtl/>
        </w:rPr>
        <w:t xml:space="preserve">מציע מקבל תמיכה או תקצוב או מימון אחר ממשרד ממשלתי אחר בגין פעילותו, </w:t>
      </w:r>
      <w:r>
        <w:rPr>
          <w:rFonts w:cs="David" w:hint="cs"/>
          <w:color w:val="000000"/>
          <w:sz w:val="24"/>
          <w:szCs w:val="24"/>
          <w:rtl/>
        </w:rPr>
        <w:t>יש לפרט כדלקמן</w:t>
      </w:r>
      <w:r w:rsidRPr="00521E7A">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2776"/>
        <w:gridCol w:w="3108"/>
      </w:tblGrid>
      <w:tr w:rsidR="00E546A9" w:rsidRPr="00020FC5" w14:paraId="77B92D81" w14:textId="77777777" w:rsidTr="00A67E18">
        <w:tc>
          <w:tcPr>
            <w:tcW w:w="1746" w:type="dxa"/>
          </w:tcPr>
          <w:p w14:paraId="68396E88" w14:textId="77777777" w:rsidR="00E546A9" w:rsidRPr="00521E7A" w:rsidRDefault="00E546A9" w:rsidP="00A67E18">
            <w:pPr>
              <w:pStyle w:val="a6"/>
              <w:spacing w:before="120" w:after="120"/>
              <w:jc w:val="both"/>
              <w:rPr>
                <w:rFonts w:cs="David"/>
                <w:b/>
                <w:bCs/>
                <w:color w:val="000000"/>
                <w:sz w:val="24"/>
                <w:szCs w:val="24"/>
                <w:rtl/>
              </w:rPr>
            </w:pPr>
            <w:r w:rsidRPr="00521E7A">
              <w:rPr>
                <w:rFonts w:cs="David" w:hint="cs"/>
                <w:b/>
                <w:bCs/>
                <w:color w:val="000000"/>
                <w:sz w:val="24"/>
                <w:szCs w:val="24"/>
                <w:rtl/>
              </w:rPr>
              <w:t>שם המשרד</w:t>
            </w:r>
          </w:p>
        </w:tc>
        <w:tc>
          <w:tcPr>
            <w:tcW w:w="2835" w:type="dxa"/>
          </w:tcPr>
          <w:p w14:paraId="7E525163" w14:textId="77777777" w:rsidR="00E546A9" w:rsidRPr="00521E7A" w:rsidRDefault="00E546A9" w:rsidP="00A67E18">
            <w:pPr>
              <w:pStyle w:val="a6"/>
              <w:spacing w:before="120" w:after="120"/>
              <w:jc w:val="left"/>
              <w:rPr>
                <w:rFonts w:cs="David"/>
                <w:b/>
                <w:bCs/>
                <w:color w:val="000000"/>
                <w:sz w:val="24"/>
                <w:szCs w:val="24"/>
                <w:rtl/>
              </w:rPr>
            </w:pPr>
            <w:r w:rsidRPr="00521E7A">
              <w:rPr>
                <w:rFonts w:cs="David" w:hint="cs"/>
                <w:b/>
                <w:bCs/>
                <w:color w:val="000000"/>
                <w:sz w:val="24"/>
                <w:szCs w:val="24"/>
                <w:rtl/>
              </w:rPr>
              <w:t xml:space="preserve">שם מבחן תמיכה/מכרז/קול קורא/תקנה </w:t>
            </w:r>
            <w:r>
              <w:rPr>
                <w:rFonts w:cs="David" w:hint="cs"/>
                <w:b/>
                <w:bCs/>
                <w:color w:val="000000"/>
                <w:sz w:val="24"/>
                <w:szCs w:val="24"/>
                <w:rtl/>
              </w:rPr>
              <w:t>ת</w:t>
            </w:r>
            <w:r w:rsidRPr="00521E7A">
              <w:rPr>
                <w:rFonts w:cs="David" w:hint="cs"/>
                <w:b/>
                <w:bCs/>
                <w:color w:val="000000"/>
                <w:sz w:val="24"/>
                <w:szCs w:val="24"/>
                <w:rtl/>
              </w:rPr>
              <w:t xml:space="preserve">קציבית/מקור אחר </w:t>
            </w:r>
          </w:p>
        </w:tc>
        <w:tc>
          <w:tcPr>
            <w:tcW w:w="3227" w:type="dxa"/>
          </w:tcPr>
          <w:p w14:paraId="37093814" w14:textId="77777777" w:rsidR="00E546A9" w:rsidRPr="00521E7A" w:rsidRDefault="00E546A9" w:rsidP="00A67E18">
            <w:pPr>
              <w:pStyle w:val="a6"/>
              <w:spacing w:before="120" w:after="120"/>
              <w:jc w:val="both"/>
              <w:rPr>
                <w:rFonts w:cs="David"/>
                <w:b/>
                <w:bCs/>
                <w:color w:val="000000"/>
                <w:sz w:val="24"/>
                <w:szCs w:val="24"/>
                <w:rtl/>
              </w:rPr>
            </w:pPr>
            <w:r w:rsidRPr="00521E7A">
              <w:rPr>
                <w:rFonts w:cs="David" w:hint="cs"/>
                <w:b/>
                <w:bCs/>
                <w:color w:val="000000"/>
                <w:sz w:val="24"/>
                <w:szCs w:val="24"/>
                <w:rtl/>
              </w:rPr>
              <w:t>הפעילות הנתמכת או הממומנת</w:t>
            </w:r>
          </w:p>
        </w:tc>
      </w:tr>
      <w:tr w:rsidR="00E546A9" w:rsidRPr="00020FC5" w14:paraId="388BB4D0" w14:textId="77777777" w:rsidTr="00A67E18">
        <w:tc>
          <w:tcPr>
            <w:tcW w:w="1746" w:type="dxa"/>
          </w:tcPr>
          <w:p w14:paraId="1613B0B1" w14:textId="77777777" w:rsidR="00E546A9" w:rsidRPr="00020FC5" w:rsidRDefault="00E546A9" w:rsidP="00A67E18">
            <w:pPr>
              <w:pStyle w:val="a6"/>
              <w:spacing w:before="120" w:after="120"/>
              <w:jc w:val="both"/>
              <w:rPr>
                <w:rFonts w:cs="David"/>
                <w:color w:val="000000"/>
                <w:sz w:val="24"/>
                <w:szCs w:val="24"/>
                <w:rtl/>
              </w:rPr>
            </w:pPr>
          </w:p>
        </w:tc>
        <w:tc>
          <w:tcPr>
            <w:tcW w:w="2835" w:type="dxa"/>
          </w:tcPr>
          <w:p w14:paraId="0C6E2F79" w14:textId="77777777" w:rsidR="00E546A9" w:rsidRPr="00020FC5" w:rsidRDefault="00E546A9" w:rsidP="00A67E18">
            <w:pPr>
              <w:pStyle w:val="a6"/>
              <w:spacing w:before="120" w:after="120"/>
              <w:jc w:val="both"/>
              <w:rPr>
                <w:rFonts w:cs="David"/>
                <w:color w:val="000000"/>
                <w:sz w:val="24"/>
                <w:szCs w:val="24"/>
                <w:rtl/>
              </w:rPr>
            </w:pPr>
          </w:p>
        </w:tc>
        <w:tc>
          <w:tcPr>
            <w:tcW w:w="3227" w:type="dxa"/>
          </w:tcPr>
          <w:p w14:paraId="7A1FFF22" w14:textId="77777777" w:rsidR="00E546A9" w:rsidRPr="00020FC5" w:rsidRDefault="00E546A9" w:rsidP="00A67E18">
            <w:pPr>
              <w:pStyle w:val="a6"/>
              <w:spacing w:before="120" w:after="120"/>
              <w:jc w:val="both"/>
              <w:rPr>
                <w:rFonts w:cs="David"/>
                <w:color w:val="000000"/>
                <w:sz w:val="24"/>
                <w:szCs w:val="24"/>
                <w:rtl/>
              </w:rPr>
            </w:pPr>
          </w:p>
        </w:tc>
      </w:tr>
    </w:tbl>
    <w:p w14:paraId="62A453F8" w14:textId="77777777" w:rsidR="00E546A9" w:rsidRPr="00020FC5" w:rsidRDefault="00E546A9" w:rsidP="00E546A9">
      <w:pPr>
        <w:pStyle w:val="a6"/>
        <w:numPr>
          <w:ilvl w:val="0"/>
          <w:numId w:val="24"/>
        </w:numPr>
        <w:spacing w:before="120" w:after="120"/>
        <w:jc w:val="both"/>
        <w:rPr>
          <w:rFonts w:cs="David"/>
          <w:color w:val="000000"/>
          <w:sz w:val="24"/>
          <w:szCs w:val="24"/>
        </w:rPr>
      </w:pPr>
      <w:r w:rsidRPr="00020FC5">
        <w:rPr>
          <w:rFonts w:cs="David" w:hint="cs"/>
          <w:color w:val="000000"/>
          <w:sz w:val="24"/>
          <w:szCs w:val="24"/>
          <w:rtl/>
        </w:rPr>
        <w:t xml:space="preserve">המציע לא ידרוש ולא יקבל תמיכה או מימון בגין הפעילות ממשרד ממשלתי אחר, לבד ממשרד </w:t>
      </w:r>
      <w:r>
        <w:rPr>
          <w:rFonts w:cs="David" w:hint="cs"/>
          <w:color w:val="000000"/>
          <w:sz w:val="24"/>
          <w:szCs w:val="24"/>
          <w:rtl/>
        </w:rPr>
        <w:t>התרבות והספורט</w:t>
      </w:r>
      <w:r w:rsidRPr="00020FC5">
        <w:rPr>
          <w:rFonts w:cs="David" w:hint="cs"/>
          <w:color w:val="000000"/>
          <w:sz w:val="24"/>
          <w:szCs w:val="24"/>
          <w:rtl/>
        </w:rPr>
        <w:t>, במשך כל תקופת ההתקשרות עם המשרד;</w:t>
      </w:r>
    </w:p>
    <w:p w14:paraId="55364B13" w14:textId="77777777" w:rsidR="00E546A9" w:rsidRPr="00020FC5" w:rsidRDefault="00E546A9" w:rsidP="00E546A9">
      <w:pPr>
        <w:pStyle w:val="a8"/>
        <w:numPr>
          <w:ilvl w:val="0"/>
          <w:numId w:val="24"/>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אם ייווצר בעתיד מצב כאמור, יודיע על כך המ</w:t>
      </w:r>
      <w:r>
        <w:rPr>
          <w:rFonts w:ascii="Times New Roman" w:eastAsia="Times New Roman" w:hAnsi="Times New Roman" w:hint="cs"/>
          <w:color w:val="000000"/>
          <w:sz w:val="24"/>
          <w:rtl/>
        </w:rPr>
        <w:t>ציע</w:t>
      </w:r>
      <w:r w:rsidRPr="00020FC5">
        <w:rPr>
          <w:rFonts w:ascii="Times New Roman" w:eastAsia="Times New Roman" w:hAnsi="Times New Roman" w:hint="cs"/>
          <w:color w:val="000000"/>
          <w:sz w:val="24"/>
          <w:rtl/>
        </w:rPr>
        <w:t xml:space="preserve"> מיד בכתב לחשב משרד ה</w:t>
      </w:r>
      <w:r>
        <w:rPr>
          <w:rFonts w:ascii="Times New Roman" w:eastAsia="Times New Roman" w:hAnsi="Times New Roman" w:hint="cs"/>
          <w:color w:val="000000"/>
          <w:sz w:val="24"/>
          <w:rtl/>
        </w:rPr>
        <w:t>תרבות והספורט</w:t>
      </w:r>
      <w:r w:rsidRPr="00020FC5">
        <w:rPr>
          <w:rFonts w:ascii="Times New Roman" w:eastAsia="Times New Roman" w:hAnsi="Times New Roman" w:hint="cs"/>
          <w:color w:val="000000"/>
          <w:sz w:val="24"/>
          <w:rtl/>
        </w:rPr>
        <w:t>, וימלא אחרי הוראותי</w:t>
      </w:r>
      <w:r>
        <w:rPr>
          <w:rFonts w:ascii="Times New Roman" w:eastAsia="Times New Roman" w:hAnsi="Times New Roman" w:hint="cs"/>
          <w:color w:val="000000"/>
          <w:sz w:val="24"/>
          <w:rtl/>
        </w:rPr>
        <w:t>ו</w:t>
      </w:r>
      <w:r w:rsidRPr="00020FC5">
        <w:rPr>
          <w:rFonts w:ascii="Times New Roman" w:eastAsia="Times New Roman" w:hAnsi="Times New Roman" w:hint="cs"/>
          <w:color w:val="000000"/>
          <w:sz w:val="24"/>
          <w:rtl/>
        </w:rPr>
        <w:t xml:space="preserve"> בנדון. </w:t>
      </w:r>
    </w:p>
    <w:p w14:paraId="1EEB0D05" w14:textId="77777777" w:rsidR="00E546A9" w:rsidRPr="00020FC5" w:rsidRDefault="00E546A9" w:rsidP="00E546A9">
      <w:pPr>
        <w:pStyle w:val="a8"/>
        <w:spacing w:line="240" w:lineRule="auto"/>
        <w:rPr>
          <w:rFonts w:ascii="Times New Roman" w:eastAsia="Times New Roman" w:hAnsi="Times New Roman"/>
          <w:color w:val="000000"/>
          <w:sz w:val="24"/>
        </w:rPr>
      </w:pPr>
    </w:p>
    <w:p w14:paraId="3A5F289F" w14:textId="77777777" w:rsidR="00E546A9" w:rsidRPr="00020FC5" w:rsidRDefault="00E546A9" w:rsidP="00E546A9">
      <w:pPr>
        <w:pStyle w:val="a8"/>
        <w:numPr>
          <w:ilvl w:val="0"/>
          <w:numId w:val="24"/>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14:paraId="6FA63141" w14:textId="77777777" w:rsidR="00E546A9" w:rsidRPr="00020FC5" w:rsidRDefault="00E546A9" w:rsidP="00E546A9">
      <w:pPr>
        <w:pStyle w:val="a8"/>
        <w:rPr>
          <w:rFonts w:ascii="Times New Roman" w:eastAsia="Times New Roman" w:hAnsi="Times New Roman"/>
          <w:color w:val="000000"/>
          <w:sz w:val="24"/>
          <w:rtl/>
        </w:rPr>
      </w:pPr>
    </w:p>
    <w:p w14:paraId="55BC6E1E" w14:textId="77777777" w:rsidR="00E546A9" w:rsidRPr="00020FC5" w:rsidRDefault="00E546A9" w:rsidP="00E546A9">
      <w:pPr>
        <w:ind w:left="360"/>
        <w:rPr>
          <w:rFonts w:cs="David"/>
          <w:rtl/>
        </w:rPr>
      </w:pPr>
      <w:r w:rsidRPr="00020FC5">
        <w:rPr>
          <w:rFonts w:cs="David" w:hint="cs"/>
          <w:rtl/>
        </w:rPr>
        <w:t xml:space="preserve">לפיכך המורשה כדין לחתום בשם המוסד מצהיר ומתחייב כאמור: </w:t>
      </w:r>
    </w:p>
    <w:p w14:paraId="38D95721" w14:textId="77777777" w:rsidR="00E546A9" w:rsidRPr="00020FC5" w:rsidRDefault="00E546A9" w:rsidP="00E546A9">
      <w:pPr>
        <w:ind w:left="720"/>
        <w:rPr>
          <w:rFonts w:cs="David"/>
          <w:rtl/>
        </w:rPr>
      </w:pPr>
    </w:p>
    <w:p w14:paraId="04F06BDA" w14:textId="77777777" w:rsidR="00E546A9" w:rsidRPr="00020FC5" w:rsidRDefault="00E546A9" w:rsidP="00E546A9">
      <w:pPr>
        <w:ind w:left="720"/>
        <w:rPr>
          <w:rFonts w:cs="David"/>
          <w:rtl/>
        </w:rPr>
      </w:pPr>
      <w:r w:rsidRPr="00020FC5">
        <w:rPr>
          <w:rFonts w:cs="David" w:hint="cs"/>
          <w:rtl/>
        </w:rPr>
        <w:t xml:space="preserve"> ________________                     _________________</w:t>
      </w:r>
      <w:r w:rsidRPr="00020FC5">
        <w:rPr>
          <w:rFonts w:cs="David" w:hint="cs"/>
          <w:rtl/>
        </w:rPr>
        <w:br/>
        <w:t xml:space="preserve">              תאריך                                                   חתימה</w:t>
      </w:r>
    </w:p>
    <w:p w14:paraId="16663C07" w14:textId="77777777" w:rsidR="00E546A9" w:rsidRDefault="00E546A9" w:rsidP="00E546A9">
      <w:pPr>
        <w:spacing w:before="100" w:beforeAutospacing="1" w:after="100" w:afterAutospacing="1"/>
        <w:jc w:val="both"/>
        <w:rPr>
          <w:rtl/>
        </w:rPr>
      </w:pPr>
    </w:p>
    <w:p w14:paraId="6B198400" w14:textId="77777777" w:rsidR="00E546A9" w:rsidRPr="00521E7A" w:rsidRDefault="00E546A9" w:rsidP="00E546A9">
      <w:pPr>
        <w:spacing w:before="100" w:beforeAutospacing="1" w:after="100" w:afterAutospacing="1"/>
        <w:jc w:val="both"/>
        <w:rPr>
          <w:rFonts w:cs="David"/>
          <w:b/>
          <w:bCs/>
          <w:u w:val="single"/>
          <w:rtl/>
        </w:rPr>
      </w:pPr>
      <w:r w:rsidRPr="00521E7A">
        <w:rPr>
          <w:rFonts w:cs="David" w:hint="cs"/>
          <w:b/>
          <w:bCs/>
          <w:u w:val="single"/>
          <w:rtl/>
        </w:rPr>
        <w:t>אישור</w:t>
      </w:r>
    </w:p>
    <w:p w14:paraId="4CE9DB53" w14:textId="77777777" w:rsidR="00E546A9" w:rsidRPr="00521E7A" w:rsidRDefault="00E546A9" w:rsidP="00E546A9">
      <w:pPr>
        <w:spacing w:before="100" w:beforeAutospacing="1" w:after="100" w:afterAutospacing="1"/>
        <w:jc w:val="both"/>
        <w:rPr>
          <w:rFonts w:cs="David"/>
        </w:rPr>
      </w:pPr>
      <w:r w:rsidRPr="00521E7A">
        <w:rPr>
          <w:rFonts w:cs="David"/>
          <w:rtl/>
        </w:rPr>
        <w:lastRenderedPageBreak/>
        <w:t>אני הח"מ, _____________, עו"ד (</w:t>
      </w:r>
      <w:proofErr w:type="spellStart"/>
      <w:r w:rsidRPr="00521E7A">
        <w:rPr>
          <w:rFonts w:cs="David"/>
          <w:rtl/>
        </w:rPr>
        <w:t>מ.ר</w:t>
      </w:r>
      <w:proofErr w:type="spellEnd"/>
      <w:r w:rsidRPr="00521E7A">
        <w:rPr>
          <w:rFonts w:cs="David"/>
          <w:rtl/>
        </w:rPr>
        <w:t xml:space="preserve">.___________),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t>_________________</w:t>
      </w:r>
    </w:p>
    <w:p w14:paraId="428FEB93" w14:textId="77777777" w:rsidR="00E546A9" w:rsidRDefault="00E546A9" w:rsidP="00E546A9">
      <w:pPr>
        <w:spacing w:before="100" w:beforeAutospacing="1" w:after="100" w:afterAutospacing="1"/>
        <w:rPr>
          <w:rFonts w:cs="David"/>
          <w:rtl/>
        </w:rPr>
        <w:sectPr w:rsidR="00E546A9" w:rsidSect="00B83B1F">
          <w:pgSz w:w="11906" w:h="16838"/>
          <w:pgMar w:top="1440" w:right="1797" w:bottom="1440" w:left="1797" w:header="709" w:footer="709" w:gutter="0"/>
          <w:cols w:space="708"/>
          <w:bidi/>
          <w:rtlGutter/>
          <w:docGrid w:linePitch="360"/>
        </w:sectPr>
      </w:pPr>
      <w:r w:rsidRPr="00521E7A">
        <w:rPr>
          <w:rFonts w:cs="David"/>
          <w:rtl/>
        </w:rPr>
        <w:tab/>
      </w:r>
      <w:r w:rsidRPr="00521E7A">
        <w:rPr>
          <w:rFonts w:cs="David"/>
          <w:rtl/>
        </w:rPr>
        <w:tab/>
        <w:t xml:space="preserve">                                                       </w:t>
      </w:r>
      <w:r w:rsidRPr="00521E7A">
        <w:rPr>
          <w:rFonts w:cs="David" w:hint="cs"/>
          <w:rtl/>
        </w:rPr>
        <w:t xml:space="preserve">              ___________</w:t>
      </w:r>
      <w:r w:rsidRPr="00521E7A">
        <w:rPr>
          <w:rFonts w:cs="David"/>
          <w:rtl/>
        </w:rPr>
        <w:t xml:space="preserve">  , עו"ד </w:t>
      </w:r>
    </w:p>
    <w:p w14:paraId="264D39E0" w14:textId="51DE16D6" w:rsidR="00E546A9" w:rsidRPr="00927656" w:rsidRDefault="00E546A9" w:rsidP="00E546A9">
      <w:pPr>
        <w:spacing w:after="120" w:line="300" w:lineRule="exact"/>
        <w:jc w:val="center"/>
        <w:rPr>
          <w:rFonts w:cs="David"/>
          <w:b/>
          <w:bCs/>
          <w:u w:val="single"/>
          <w:rtl/>
        </w:rPr>
      </w:pPr>
      <w:r w:rsidRPr="00927656">
        <w:rPr>
          <w:rFonts w:cs="David" w:hint="cs"/>
          <w:b/>
          <w:bCs/>
          <w:u w:val="single"/>
          <w:rtl/>
        </w:rPr>
        <w:lastRenderedPageBreak/>
        <w:t>נספח ב'</w:t>
      </w:r>
      <w:r>
        <w:rPr>
          <w:rFonts w:cs="David" w:hint="cs"/>
          <w:b/>
          <w:bCs/>
          <w:u w:val="single"/>
          <w:rtl/>
        </w:rPr>
        <w:t>4</w:t>
      </w:r>
      <w:r w:rsidRPr="00927656">
        <w:rPr>
          <w:rFonts w:cs="David" w:hint="cs"/>
          <w:b/>
          <w:bCs/>
          <w:u w:val="single"/>
          <w:rtl/>
        </w:rPr>
        <w:t xml:space="preserve"> </w:t>
      </w:r>
      <w:r w:rsidRPr="00927656">
        <w:rPr>
          <w:rFonts w:cs="David"/>
          <w:b/>
          <w:bCs/>
          <w:u w:val="single"/>
          <w:rtl/>
        </w:rPr>
        <w:t>–</w:t>
      </w:r>
      <w:r w:rsidRPr="00927656">
        <w:rPr>
          <w:rFonts w:cs="David" w:hint="cs"/>
          <w:b/>
          <w:bCs/>
          <w:u w:val="single"/>
          <w:rtl/>
        </w:rPr>
        <w:t xml:space="preserve"> טופס לפתיחת מוטב חדש/קיים</w:t>
      </w:r>
    </w:p>
    <w:p w14:paraId="7BB2072F" w14:textId="77777777" w:rsidR="00E546A9" w:rsidRPr="00927656" w:rsidRDefault="00E546A9" w:rsidP="00E546A9">
      <w:pPr>
        <w:pStyle w:val="af3"/>
        <w:tabs>
          <w:tab w:val="clear" w:pos="4153"/>
          <w:tab w:val="clear" w:pos="8306"/>
        </w:tabs>
        <w:spacing w:before="60"/>
        <w:jc w:val="center"/>
        <w:rPr>
          <w:rtl/>
        </w:rPr>
      </w:pPr>
      <w:r w:rsidRPr="00927656">
        <w:rPr>
          <w:rtl/>
        </w:rPr>
        <w:t xml:space="preserve"> (ימולא וייחתם ע"י </w:t>
      </w:r>
      <w:r>
        <w:rPr>
          <w:rFonts w:hint="cs"/>
          <w:rtl/>
        </w:rPr>
        <w:t>הרשות המקומית</w:t>
      </w:r>
      <w:r w:rsidRPr="00927656">
        <w:rPr>
          <w:rtl/>
        </w:rPr>
        <w:t>)</w:t>
      </w:r>
    </w:p>
    <w:p w14:paraId="77CA9AD8" w14:textId="77777777" w:rsidR="00E546A9" w:rsidRDefault="00E546A9" w:rsidP="00E546A9">
      <w:pPr>
        <w:pStyle w:val="af3"/>
        <w:tabs>
          <w:tab w:val="clear" w:pos="4153"/>
          <w:tab w:val="clear" w:pos="8306"/>
        </w:tabs>
        <w:spacing w:before="60"/>
        <w:rPr>
          <w:rtl/>
        </w:rPr>
      </w:pPr>
    </w:p>
    <w:p w14:paraId="32A34B94" w14:textId="77777777" w:rsidR="00E546A9" w:rsidRPr="00DF483A" w:rsidRDefault="00E546A9" w:rsidP="00E546A9">
      <w:pPr>
        <w:pStyle w:val="af3"/>
        <w:tabs>
          <w:tab w:val="clear" w:pos="4153"/>
          <w:tab w:val="clear" w:pos="8306"/>
        </w:tabs>
        <w:spacing w:before="60"/>
        <w:rPr>
          <w:u w:val="single"/>
          <w:rtl/>
        </w:rPr>
      </w:pPr>
      <w:r w:rsidRPr="00DF483A">
        <w:rPr>
          <w:u w:val="single"/>
          <w:rtl/>
        </w:rPr>
        <w:t xml:space="preserve">נא למלא הפרטים + האישורים הדרושים </w:t>
      </w:r>
      <w:r w:rsidRPr="00DF483A">
        <w:rPr>
          <w:rFonts w:hint="cs"/>
          <w:u w:val="single"/>
          <w:rtl/>
        </w:rPr>
        <w:t>ולצרף לבקשה.</w:t>
      </w:r>
    </w:p>
    <w:p w14:paraId="3D973107" w14:textId="77777777" w:rsidR="00E546A9" w:rsidRDefault="00E546A9" w:rsidP="00E546A9">
      <w:pPr>
        <w:pStyle w:val="af3"/>
        <w:tabs>
          <w:tab w:val="clear" w:pos="4153"/>
          <w:tab w:val="clear" w:pos="8306"/>
        </w:tabs>
        <w:spacing w:before="60"/>
        <w:jc w:val="center"/>
        <w:rPr>
          <w:rtl/>
        </w:rPr>
      </w:pPr>
    </w:p>
    <w:p w14:paraId="6C409F39" w14:textId="77777777" w:rsidR="00E546A9" w:rsidRDefault="00E546A9" w:rsidP="00E546A9">
      <w:pPr>
        <w:pStyle w:val="af3"/>
        <w:tabs>
          <w:tab w:val="clear" w:pos="4153"/>
          <w:tab w:val="clear" w:pos="8306"/>
        </w:tabs>
        <w:spacing w:before="60"/>
        <w:rPr>
          <w:rtl/>
        </w:rPr>
      </w:pPr>
    </w:p>
    <w:p w14:paraId="06294B11" w14:textId="77777777" w:rsidR="00E546A9" w:rsidRDefault="00E546A9" w:rsidP="00E546A9">
      <w:pPr>
        <w:pStyle w:val="af3"/>
        <w:tabs>
          <w:tab w:val="clear" w:pos="4153"/>
          <w:tab w:val="clear" w:pos="8306"/>
        </w:tabs>
        <w:spacing w:before="60"/>
        <w:rPr>
          <w:rtl/>
        </w:rPr>
      </w:pPr>
      <w:r>
        <w:rPr>
          <w:rtl/>
        </w:rPr>
        <w:t xml:space="preserve">השם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79317A4D" w14:textId="77777777" w:rsidR="00E546A9" w:rsidRPr="00070C5E" w:rsidRDefault="00E546A9" w:rsidP="00E546A9">
      <w:pPr>
        <w:pStyle w:val="af3"/>
        <w:tabs>
          <w:tab w:val="clear" w:pos="4153"/>
          <w:tab w:val="clear" w:pos="8306"/>
        </w:tabs>
        <w:spacing w:before="60"/>
        <w:rPr>
          <w:rtl/>
          <w:lang w:val="en-GB"/>
        </w:rPr>
      </w:pPr>
      <w:r>
        <w:rPr>
          <w:rtl/>
        </w:rPr>
        <w:t>מס' עוסק מורשה/מלכ"ר</w:t>
      </w:r>
      <w:r>
        <w:rPr>
          <w:rFonts w:hint="cs"/>
          <w:rtl/>
        </w:rPr>
        <w:t>/ת.ז</w:t>
      </w:r>
      <w:r>
        <w:rPr>
          <w:rtl/>
        </w:rPr>
        <w:t xml:space="preserve">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7A2DE5D6" w14:textId="77777777" w:rsidR="00E546A9" w:rsidRDefault="00E546A9" w:rsidP="00E546A9">
      <w:pPr>
        <w:pStyle w:val="af3"/>
        <w:tabs>
          <w:tab w:val="clear" w:pos="4153"/>
          <w:tab w:val="clear" w:pos="8306"/>
        </w:tabs>
        <w:spacing w:before="60"/>
        <w:rPr>
          <w:rtl/>
        </w:rPr>
      </w:pPr>
    </w:p>
    <w:p w14:paraId="4DD74B56" w14:textId="77777777" w:rsidR="00E546A9" w:rsidRDefault="00E546A9" w:rsidP="00E546A9">
      <w:pPr>
        <w:pStyle w:val="af3"/>
        <w:tabs>
          <w:tab w:val="clear" w:pos="4153"/>
          <w:tab w:val="clear" w:pos="8306"/>
        </w:tabs>
        <w:spacing w:before="60"/>
        <w:rPr>
          <w:rtl/>
        </w:rPr>
      </w:pPr>
      <w:r>
        <w:rPr>
          <w:rtl/>
        </w:rPr>
        <w:t xml:space="preserve">כתובת - </w:t>
      </w:r>
    </w:p>
    <w:p w14:paraId="5772012D" w14:textId="77777777" w:rsidR="00E546A9" w:rsidRDefault="00E546A9" w:rsidP="00E546A9">
      <w:pPr>
        <w:pStyle w:val="af3"/>
        <w:tabs>
          <w:tab w:val="clear" w:pos="4153"/>
          <w:tab w:val="clear" w:pos="8306"/>
        </w:tabs>
        <w:spacing w:before="60"/>
        <w:rPr>
          <w:rtl/>
        </w:rPr>
      </w:pPr>
      <w:r>
        <w:rPr>
          <w:rtl/>
        </w:rPr>
        <w:t xml:space="preserve">רחוב ומספר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4BA3FA82" w14:textId="77777777" w:rsidR="00E546A9" w:rsidRDefault="00E546A9" w:rsidP="00E546A9">
      <w:pPr>
        <w:pStyle w:val="af3"/>
        <w:tabs>
          <w:tab w:val="clear" w:pos="4153"/>
          <w:tab w:val="clear" w:pos="8306"/>
        </w:tabs>
        <w:spacing w:before="60"/>
        <w:rPr>
          <w:rtl/>
        </w:rPr>
      </w:pPr>
      <w:r>
        <w:rPr>
          <w:rtl/>
        </w:rPr>
        <w:t xml:space="preserve">ישוב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6CCE1AED" w14:textId="77777777" w:rsidR="00E546A9" w:rsidRPr="00070C5E" w:rsidRDefault="00E546A9" w:rsidP="00E546A9">
      <w:pPr>
        <w:pStyle w:val="af3"/>
        <w:tabs>
          <w:tab w:val="clear" w:pos="4153"/>
          <w:tab w:val="clear" w:pos="8306"/>
        </w:tabs>
        <w:spacing w:before="60"/>
        <w:rPr>
          <w:rtl/>
          <w:lang w:val="en-GB"/>
        </w:rPr>
      </w:pPr>
      <w:r>
        <w:rPr>
          <w:rtl/>
        </w:rPr>
        <w:t xml:space="preserve">מיקוד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39EBDDCD" w14:textId="77777777" w:rsidR="00E546A9" w:rsidRPr="00070C5E" w:rsidRDefault="00E546A9" w:rsidP="00E546A9">
      <w:pPr>
        <w:pStyle w:val="af3"/>
        <w:tabs>
          <w:tab w:val="clear" w:pos="4153"/>
          <w:tab w:val="clear" w:pos="8306"/>
        </w:tabs>
        <w:spacing w:before="60"/>
        <w:rPr>
          <w:rtl/>
          <w:lang w:val="en-GB"/>
        </w:rPr>
      </w:pPr>
      <w:r>
        <w:rPr>
          <w:rtl/>
        </w:rPr>
        <w:t>טלפון</w:t>
      </w:r>
      <w:r>
        <w:rPr>
          <w:rFonts w:hint="cs"/>
          <w:rtl/>
        </w:rPr>
        <w:t xml:space="preserve"> (הנה"ח)</w:t>
      </w:r>
      <w:r>
        <w:rPr>
          <w:rtl/>
        </w:rPr>
        <w:t xml:space="preserve">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28A8C3F0" w14:textId="77777777" w:rsidR="00E546A9" w:rsidRPr="00070C5E" w:rsidRDefault="00E546A9" w:rsidP="00E546A9">
      <w:pPr>
        <w:pStyle w:val="af3"/>
        <w:tabs>
          <w:tab w:val="clear" w:pos="4153"/>
          <w:tab w:val="clear" w:pos="8306"/>
        </w:tabs>
        <w:spacing w:before="60"/>
        <w:rPr>
          <w:rtl/>
          <w:lang w:val="en-GB"/>
        </w:rPr>
      </w:pPr>
      <w:r>
        <w:rPr>
          <w:rtl/>
        </w:rPr>
        <w:t xml:space="preserve">פקס </w:t>
      </w:r>
      <w:r>
        <w:rPr>
          <w:rFonts w:hint="cs"/>
          <w:rtl/>
        </w:rPr>
        <w:t xml:space="preserve">(הנה"ח-שם ישלח הודעה למוטב)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6D718615" w14:textId="77777777" w:rsidR="00E546A9" w:rsidRDefault="00E546A9" w:rsidP="00E546A9">
      <w:pPr>
        <w:pStyle w:val="af3"/>
        <w:tabs>
          <w:tab w:val="clear" w:pos="4153"/>
          <w:tab w:val="clear" w:pos="8306"/>
        </w:tabs>
        <w:spacing w:before="60"/>
        <w:rPr>
          <w:rtl/>
        </w:rPr>
      </w:pPr>
    </w:p>
    <w:p w14:paraId="3731C0CD" w14:textId="77777777" w:rsidR="00E546A9" w:rsidRDefault="00E546A9" w:rsidP="00E546A9">
      <w:pPr>
        <w:pStyle w:val="af3"/>
        <w:tabs>
          <w:tab w:val="clear" w:pos="4153"/>
          <w:tab w:val="clear" w:pos="8306"/>
        </w:tabs>
        <w:spacing w:before="60"/>
        <w:rPr>
          <w:rtl/>
        </w:rPr>
      </w:pPr>
      <w:r>
        <w:rPr>
          <w:rtl/>
        </w:rPr>
        <w:t xml:space="preserve">ת.ד.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0ABE44FA" w14:textId="77777777" w:rsidR="00E546A9" w:rsidRDefault="00E546A9" w:rsidP="00E546A9">
      <w:pPr>
        <w:pStyle w:val="af3"/>
        <w:tabs>
          <w:tab w:val="clear" w:pos="4153"/>
          <w:tab w:val="clear" w:pos="8306"/>
        </w:tabs>
        <w:spacing w:before="60"/>
        <w:rPr>
          <w:rtl/>
        </w:rPr>
      </w:pPr>
      <w:r>
        <w:rPr>
          <w:rtl/>
        </w:rPr>
        <w:t xml:space="preserve">ישוב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4068EFC1" w14:textId="77777777" w:rsidR="00E546A9" w:rsidRDefault="00E546A9" w:rsidP="00E546A9">
      <w:pPr>
        <w:pStyle w:val="af3"/>
        <w:tabs>
          <w:tab w:val="clear" w:pos="4153"/>
          <w:tab w:val="clear" w:pos="8306"/>
        </w:tabs>
        <w:spacing w:before="60"/>
        <w:rPr>
          <w:rtl/>
        </w:rPr>
      </w:pPr>
      <w:r>
        <w:rPr>
          <w:rtl/>
        </w:rPr>
        <w:t xml:space="preserve">מיקוד ת.ד.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14C29D27" w14:textId="77777777" w:rsidR="00E546A9" w:rsidRDefault="00E546A9" w:rsidP="00E546A9">
      <w:pPr>
        <w:pStyle w:val="af3"/>
        <w:tabs>
          <w:tab w:val="clear" w:pos="4153"/>
          <w:tab w:val="clear" w:pos="8306"/>
        </w:tabs>
        <w:spacing w:before="60"/>
        <w:rPr>
          <w:rtl/>
        </w:rPr>
      </w:pPr>
    </w:p>
    <w:p w14:paraId="09139313" w14:textId="77777777" w:rsidR="00E546A9" w:rsidRDefault="00E546A9" w:rsidP="00E546A9">
      <w:pPr>
        <w:pStyle w:val="af3"/>
        <w:tabs>
          <w:tab w:val="clear" w:pos="4153"/>
          <w:tab w:val="clear" w:pos="8306"/>
        </w:tabs>
        <w:spacing w:before="60"/>
        <w:rPr>
          <w:rtl/>
        </w:rPr>
      </w:pPr>
      <w:r>
        <w:rPr>
          <w:rtl/>
        </w:rPr>
        <w:t xml:space="preserve">חשבון בנק לקבלת הזיכויים - </w:t>
      </w:r>
    </w:p>
    <w:p w14:paraId="4EFDF254" w14:textId="77777777" w:rsidR="00E546A9" w:rsidRPr="00070C5E" w:rsidRDefault="00E546A9" w:rsidP="00E546A9">
      <w:pPr>
        <w:pStyle w:val="af3"/>
        <w:tabs>
          <w:tab w:val="clear" w:pos="4153"/>
          <w:tab w:val="clear" w:pos="8306"/>
        </w:tabs>
        <w:spacing w:before="60"/>
        <w:rPr>
          <w:rtl/>
          <w:lang w:val="en-GB"/>
        </w:rPr>
      </w:pPr>
      <w:r>
        <w:rPr>
          <w:rtl/>
        </w:rPr>
        <w:t xml:space="preserve">מס' חשבון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7F4663B8" w14:textId="77777777" w:rsidR="00E546A9" w:rsidRDefault="00E546A9" w:rsidP="00E546A9">
      <w:pPr>
        <w:pStyle w:val="af3"/>
        <w:tabs>
          <w:tab w:val="clear" w:pos="4153"/>
          <w:tab w:val="clear" w:pos="8306"/>
        </w:tabs>
        <w:spacing w:before="60"/>
        <w:rPr>
          <w:rtl/>
        </w:rPr>
      </w:pPr>
      <w:r>
        <w:rPr>
          <w:rtl/>
        </w:rPr>
        <w:t xml:space="preserve">מס' בנק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4A6C7690" w14:textId="77777777" w:rsidR="00E546A9" w:rsidRDefault="00E546A9" w:rsidP="00E546A9">
      <w:pPr>
        <w:pStyle w:val="af3"/>
        <w:tabs>
          <w:tab w:val="clear" w:pos="4153"/>
          <w:tab w:val="clear" w:pos="8306"/>
        </w:tabs>
        <w:spacing w:before="60"/>
        <w:rPr>
          <w:rtl/>
        </w:rPr>
      </w:pPr>
      <w:r>
        <w:rPr>
          <w:rtl/>
        </w:rPr>
        <w:t xml:space="preserve">מס' סניף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14:paraId="3E0D61BB" w14:textId="77777777" w:rsidR="00E546A9" w:rsidRDefault="00E546A9" w:rsidP="00E546A9">
      <w:pPr>
        <w:pStyle w:val="af3"/>
        <w:tabs>
          <w:tab w:val="clear" w:pos="4153"/>
          <w:tab w:val="clear" w:pos="8306"/>
        </w:tabs>
        <w:spacing w:before="60"/>
        <w:rPr>
          <w:rtl/>
        </w:rPr>
      </w:pPr>
    </w:p>
    <w:p w14:paraId="226B2099" w14:textId="77777777" w:rsidR="00E546A9" w:rsidRDefault="00E546A9" w:rsidP="00E546A9">
      <w:pPr>
        <w:pStyle w:val="af3"/>
        <w:tabs>
          <w:tab w:val="clear" w:pos="4153"/>
          <w:tab w:val="clear" w:pos="8306"/>
        </w:tabs>
        <w:spacing w:before="60"/>
        <w:ind w:left="360"/>
        <w:rPr>
          <w:b/>
          <w:bCs/>
          <w:szCs w:val="32"/>
          <w:rtl/>
        </w:rPr>
      </w:pPr>
    </w:p>
    <w:p w14:paraId="02CE4303" w14:textId="77777777" w:rsidR="00E546A9" w:rsidRDefault="00E546A9" w:rsidP="00E546A9">
      <w:pPr>
        <w:pStyle w:val="af3"/>
        <w:tabs>
          <w:tab w:val="clear" w:pos="4153"/>
          <w:tab w:val="clear" w:pos="8306"/>
        </w:tabs>
        <w:spacing w:before="60"/>
        <w:ind w:left="5760" w:firstLine="720"/>
        <w:jc w:val="center"/>
        <w:rPr>
          <w:rtl/>
        </w:rPr>
      </w:pPr>
      <w:r>
        <w:rPr>
          <w:rtl/>
        </w:rPr>
        <w:t>חתימה וחותמת</w:t>
      </w:r>
    </w:p>
    <w:p w14:paraId="3DED6AC2" w14:textId="77777777" w:rsidR="00E546A9" w:rsidRDefault="00E546A9" w:rsidP="00E546A9">
      <w:pPr>
        <w:pStyle w:val="af3"/>
        <w:tabs>
          <w:tab w:val="clear" w:pos="4153"/>
          <w:tab w:val="clear" w:pos="8306"/>
        </w:tabs>
        <w:spacing w:before="60"/>
        <w:ind w:left="5760" w:firstLine="720"/>
        <w:jc w:val="center"/>
        <w:rPr>
          <w:rtl/>
        </w:rPr>
      </w:pPr>
    </w:p>
    <w:p w14:paraId="582575CF" w14:textId="77777777" w:rsidR="00E546A9" w:rsidRDefault="00E546A9" w:rsidP="00E546A9">
      <w:pPr>
        <w:pStyle w:val="af3"/>
        <w:tabs>
          <w:tab w:val="clear" w:pos="4153"/>
          <w:tab w:val="clear" w:pos="8306"/>
        </w:tabs>
        <w:spacing w:before="60"/>
        <w:ind w:left="5760" w:firstLine="720"/>
        <w:jc w:val="center"/>
        <w:rPr>
          <w:rtl/>
        </w:rPr>
      </w:pPr>
      <w:r>
        <w:rPr>
          <w:rtl/>
        </w:rPr>
        <w:t>_______________</w:t>
      </w:r>
    </w:p>
    <w:p w14:paraId="3025752B" w14:textId="77777777" w:rsidR="00E546A9" w:rsidRDefault="00E546A9" w:rsidP="00E546A9">
      <w:pPr>
        <w:pStyle w:val="13"/>
        <w:outlineLvl w:val="1"/>
        <w:rPr>
          <w:rFonts w:cs="David"/>
          <w:rtl/>
        </w:rPr>
      </w:pPr>
    </w:p>
    <w:p w14:paraId="280CCCD6" w14:textId="77777777" w:rsidR="00E546A9" w:rsidRDefault="00E546A9" w:rsidP="00E546A9">
      <w:pPr>
        <w:pStyle w:val="13"/>
        <w:outlineLvl w:val="1"/>
        <w:rPr>
          <w:rFonts w:cs="David"/>
          <w:rtl/>
        </w:rPr>
      </w:pPr>
    </w:p>
    <w:p w14:paraId="0E1AFBE5" w14:textId="77777777" w:rsidR="00E546A9" w:rsidRDefault="00E546A9" w:rsidP="00E546A9">
      <w:pPr>
        <w:pStyle w:val="13"/>
        <w:outlineLvl w:val="1"/>
        <w:rPr>
          <w:rFonts w:cs="David"/>
          <w:rtl/>
        </w:rPr>
      </w:pPr>
    </w:p>
    <w:p w14:paraId="3C3E44FA" w14:textId="77777777" w:rsidR="00E546A9" w:rsidRDefault="00E546A9" w:rsidP="00E546A9">
      <w:pPr>
        <w:pStyle w:val="13"/>
        <w:outlineLvl w:val="1"/>
        <w:rPr>
          <w:rFonts w:cs="David"/>
          <w:rtl/>
        </w:rPr>
      </w:pPr>
    </w:p>
    <w:p w14:paraId="3BE8FAEB" w14:textId="77777777" w:rsidR="00E546A9" w:rsidRDefault="00E546A9" w:rsidP="00E546A9">
      <w:pPr>
        <w:pStyle w:val="13"/>
        <w:outlineLvl w:val="1"/>
        <w:rPr>
          <w:rFonts w:cs="David"/>
          <w:rtl/>
        </w:rPr>
      </w:pPr>
    </w:p>
    <w:p w14:paraId="73EEE9E0" w14:textId="77777777" w:rsidR="00E546A9" w:rsidRDefault="00E546A9" w:rsidP="00E546A9">
      <w:pPr>
        <w:pStyle w:val="13"/>
        <w:outlineLvl w:val="1"/>
        <w:rPr>
          <w:rFonts w:cs="David"/>
          <w:rtl/>
        </w:rPr>
      </w:pPr>
    </w:p>
    <w:p w14:paraId="2F8F34C8" w14:textId="77777777" w:rsidR="00E546A9" w:rsidRDefault="00E546A9" w:rsidP="00E546A9">
      <w:pPr>
        <w:pStyle w:val="13"/>
        <w:outlineLvl w:val="1"/>
        <w:rPr>
          <w:rFonts w:cs="David"/>
          <w:rtl/>
        </w:rPr>
      </w:pPr>
    </w:p>
    <w:p w14:paraId="23E8A09E" w14:textId="77777777" w:rsidR="00E546A9" w:rsidRDefault="00E546A9" w:rsidP="00E546A9">
      <w:pPr>
        <w:pStyle w:val="13"/>
        <w:outlineLvl w:val="1"/>
        <w:rPr>
          <w:rFonts w:cs="David"/>
          <w:rtl/>
        </w:rPr>
      </w:pPr>
    </w:p>
    <w:p w14:paraId="2E669D93" w14:textId="77777777" w:rsidR="00E546A9" w:rsidRDefault="00E546A9" w:rsidP="00E546A9">
      <w:pPr>
        <w:pStyle w:val="13"/>
        <w:outlineLvl w:val="1"/>
        <w:rPr>
          <w:rFonts w:cs="David"/>
          <w:rtl/>
        </w:rPr>
      </w:pPr>
    </w:p>
    <w:p w14:paraId="31B7D184" w14:textId="77777777" w:rsidR="00E546A9" w:rsidRDefault="00E546A9" w:rsidP="00E546A9">
      <w:pPr>
        <w:pStyle w:val="13"/>
        <w:outlineLvl w:val="1"/>
        <w:rPr>
          <w:rFonts w:cs="David"/>
          <w:rtl/>
        </w:rPr>
      </w:pPr>
    </w:p>
    <w:p w14:paraId="21AA3C25" w14:textId="77777777" w:rsidR="00E546A9" w:rsidRPr="00E546A9" w:rsidRDefault="00A07FC3" w:rsidP="00E546A9">
      <w:pPr>
        <w:pStyle w:val="a8"/>
        <w:ind w:left="641"/>
        <w:jc w:val="center"/>
        <w:rPr>
          <w:b/>
          <w:bCs/>
          <w:rtl/>
        </w:rPr>
      </w:pPr>
      <w:r>
        <w:rPr>
          <w:rtl/>
        </w:rPr>
        <w:br w:type="page"/>
      </w:r>
      <w:r w:rsidR="00E546A9" w:rsidRPr="00E546A9">
        <w:rPr>
          <w:rFonts w:hint="cs"/>
          <w:b/>
          <w:bCs/>
          <w:rtl/>
        </w:rPr>
        <w:lastRenderedPageBreak/>
        <w:t>קול קורא מס' 4/2018 לרשויות מקומיות להקמת עוגני תרבות חדשים</w:t>
      </w:r>
    </w:p>
    <w:p w14:paraId="1AD224EB" w14:textId="77777777" w:rsidR="00E546A9" w:rsidRDefault="00E546A9" w:rsidP="00E546A9">
      <w:pPr>
        <w:pStyle w:val="13"/>
        <w:spacing w:line="276" w:lineRule="auto"/>
        <w:ind w:left="641"/>
        <w:outlineLvl w:val="1"/>
        <w:rPr>
          <w:rFonts w:ascii="Arial" w:hAnsi="Arial" w:cs="David"/>
          <w:rtl/>
        </w:rPr>
      </w:pPr>
      <w:r>
        <w:rPr>
          <w:rFonts w:ascii="Arial" w:hAnsi="Arial" w:cs="David" w:hint="cs"/>
          <w:rtl/>
        </w:rPr>
        <w:t xml:space="preserve">נספח ג' </w:t>
      </w:r>
      <w:r>
        <w:rPr>
          <w:rFonts w:ascii="Arial" w:hAnsi="Arial" w:cs="David"/>
          <w:rtl/>
        </w:rPr>
        <w:t>–</w:t>
      </w:r>
      <w:r>
        <w:rPr>
          <w:rFonts w:ascii="Arial" w:hAnsi="Arial" w:cs="David" w:hint="cs"/>
          <w:rtl/>
        </w:rPr>
        <w:t xml:space="preserve"> הסכם התקשרות</w:t>
      </w:r>
    </w:p>
    <w:p w14:paraId="0ADF1E2C" w14:textId="77777777" w:rsidR="00E546A9" w:rsidRDefault="00E546A9" w:rsidP="00E546A9">
      <w:pPr>
        <w:pStyle w:val="13"/>
        <w:spacing w:line="276" w:lineRule="auto"/>
        <w:ind w:left="641"/>
        <w:outlineLvl w:val="1"/>
        <w:rPr>
          <w:rFonts w:ascii="Arial" w:hAnsi="Arial" w:cs="David"/>
          <w:rtl/>
        </w:rPr>
      </w:pPr>
    </w:p>
    <w:p w14:paraId="2C952672" w14:textId="77777777" w:rsidR="00E546A9" w:rsidRDefault="00E546A9" w:rsidP="00E546A9">
      <w:pPr>
        <w:pStyle w:val="3"/>
        <w:spacing w:line="276" w:lineRule="auto"/>
        <w:rPr>
          <w:rFonts w:cs="David"/>
          <w:b/>
          <w:bCs/>
          <w:sz w:val="28"/>
          <w:szCs w:val="28"/>
          <w:rtl/>
        </w:rPr>
      </w:pPr>
      <w:r w:rsidRPr="00146A6D">
        <w:rPr>
          <w:rFonts w:cs="David" w:hint="cs"/>
          <w:b/>
          <w:bCs/>
          <w:sz w:val="28"/>
          <w:szCs w:val="28"/>
          <w:rtl/>
        </w:rPr>
        <w:t>הסכם</w:t>
      </w:r>
    </w:p>
    <w:p w14:paraId="70F0C08C" w14:textId="77777777" w:rsidR="00E546A9" w:rsidRPr="00146A6D" w:rsidRDefault="00E546A9" w:rsidP="00E546A9">
      <w:pPr>
        <w:pStyle w:val="3"/>
        <w:spacing w:line="276" w:lineRule="auto"/>
        <w:rPr>
          <w:rFonts w:cs="David"/>
          <w:b/>
          <w:bCs/>
          <w:sz w:val="28"/>
          <w:szCs w:val="28"/>
          <w:rtl/>
        </w:rPr>
      </w:pPr>
      <w:r w:rsidRPr="00146A6D">
        <w:rPr>
          <w:rFonts w:cs="David" w:hint="cs"/>
          <w:b/>
          <w:bCs/>
          <w:sz w:val="28"/>
          <w:szCs w:val="28"/>
          <w:rtl/>
        </w:rPr>
        <w:t xml:space="preserve"> </w:t>
      </w:r>
      <w:r w:rsidRPr="00146A6D">
        <w:rPr>
          <w:rFonts w:cs="David"/>
          <w:b/>
          <w:bCs/>
          <w:sz w:val="28"/>
          <w:szCs w:val="28"/>
          <w:rtl/>
        </w:rPr>
        <w:t xml:space="preserve"> </w:t>
      </w:r>
    </w:p>
    <w:p w14:paraId="5F17B298" w14:textId="77777777" w:rsidR="00E546A9" w:rsidRPr="00146A6D" w:rsidRDefault="00E546A9" w:rsidP="00E546A9">
      <w:pPr>
        <w:pStyle w:val="a6"/>
        <w:spacing w:line="276" w:lineRule="auto"/>
        <w:rPr>
          <w:rFonts w:cs="David"/>
          <w:b/>
          <w:bCs/>
          <w:color w:val="000000"/>
          <w:sz w:val="24"/>
          <w:szCs w:val="24"/>
          <w:rtl/>
        </w:rPr>
      </w:pPr>
      <w:r w:rsidRPr="00146A6D">
        <w:rPr>
          <w:rFonts w:cs="David"/>
          <w:b/>
          <w:bCs/>
          <w:color w:val="000000"/>
          <w:sz w:val="24"/>
          <w:szCs w:val="24"/>
          <w:rtl/>
        </w:rPr>
        <w:t>שנחתם ביום _______ בחודש</w:t>
      </w:r>
      <w:r w:rsidRPr="00146A6D">
        <w:rPr>
          <w:rFonts w:cs="David" w:hint="cs"/>
          <w:b/>
          <w:bCs/>
          <w:color w:val="000000"/>
          <w:sz w:val="24"/>
          <w:szCs w:val="24"/>
          <w:rtl/>
        </w:rPr>
        <w:t xml:space="preserve"> </w:t>
      </w:r>
      <w:r w:rsidRPr="00146A6D">
        <w:rPr>
          <w:rFonts w:cs="David"/>
          <w:b/>
          <w:bCs/>
          <w:color w:val="000000"/>
          <w:sz w:val="24"/>
          <w:szCs w:val="24"/>
          <w:rtl/>
        </w:rPr>
        <w:t xml:space="preserve"> </w:t>
      </w:r>
      <w:r w:rsidRPr="00146A6D">
        <w:rPr>
          <w:rFonts w:cs="David" w:hint="cs"/>
          <w:b/>
          <w:bCs/>
          <w:color w:val="000000"/>
          <w:sz w:val="24"/>
          <w:szCs w:val="24"/>
          <w:rtl/>
        </w:rPr>
        <w:t>_____</w:t>
      </w:r>
      <w:r w:rsidRPr="00146A6D">
        <w:rPr>
          <w:rFonts w:cs="David"/>
          <w:b/>
          <w:bCs/>
          <w:color w:val="000000"/>
          <w:sz w:val="24"/>
          <w:szCs w:val="24"/>
          <w:rtl/>
        </w:rPr>
        <w:t xml:space="preserve">   </w:t>
      </w:r>
      <w:r w:rsidRPr="00146A6D">
        <w:rPr>
          <w:rFonts w:cs="David" w:hint="cs"/>
          <w:b/>
          <w:bCs/>
          <w:color w:val="000000"/>
          <w:sz w:val="24"/>
          <w:szCs w:val="24"/>
          <w:rtl/>
        </w:rPr>
        <w:t>2</w:t>
      </w:r>
      <w:r>
        <w:rPr>
          <w:rFonts w:cs="David" w:hint="cs"/>
          <w:b/>
          <w:bCs/>
          <w:color w:val="000000"/>
          <w:sz w:val="24"/>
          <w:szCs w:val="24"/>
          <w:rtl/>
        </w:rPr>
        <w:t>018</w:t>
      </w:r>
    </w:p>
    <w:p w14:paraId="2B2B5540" w14:textId="77777777" w:rsidR="00E546A9" w:rsidRDefault="00E546A9" w:rsidP="00E546A9">
      <w:pPr>
        <w:pStyle w:val="a6"/>
        <w:spacing w:line="276" w:lineRule="auto"/>
        <w:rPr>
          <w:rFonts w:cs="David"/>
          <w:b/>
          <w:bCs/>
          <w:sz w:val="24"/>
          <w:szCs w:val="24"/>
          <w:rtl/>
        </w:rPr>
      </w:pPr>
    </w:p>
    <w:p w14:paraId="38723E89" w14:textId="77777777" w:rsidR="00E546A9" w:rsidRPr="00146A6D" w:rsidRDefault="00E546A9" w:rsidP="00E546A9">
      <w:pPr>
        <w:pStyle w:val="a6"/>
        <w:spacing w:line="276" w:lineRule="auto"/>
        <w:rPr>
          <w:rFonts w:cs="David"/>
          <w:b/>
          <w:bCs/>
          <w:sz w:val="24"/>
          <w:szCs w:val="24"/>
          <w:rtl/>
        </w:rPr>
      </w:pPr>
      <w:r w:rsidRPr="00146A6D">
        <w:rPr>
          <w:rFonts w:cs="David"/>
          <w:b/>
          <w:bCs/>
          <w:sz w:val="24"/>
          <w:szCs w:val="24"/>
          <w:rtl/>
        </w:rPr>
        <w:t>בין</w:t>
      </w:r>
    </w:p>
    <w:p w14:paraId="11D5CFC9" w14:textId="77777777" w:rsidR="00E546A9" w:rsidRPr="00146A6D" w:rsidRDefault="00E546A9" w:rsidP="00E546A9">
      <w:pPr>
        <w:spacing w:line="276" w:lineRule="auto"/>
        <w:jc w:val="center"/>
        <w:rPr>
          <w:rFonts w:cs="David"/>
          <w:rtl/>
        </w:rPr>
      </w:pPr>
      <w:r w:rsidRPr="00146A6D">
        <w:rPr>
          <w:rFonts w:cs="David" w:hint="cs"/>
          <w:rtl/>
        </w:rPr>
        <w:t>ממשלת</w:t>
      </w:r>
      <w:r w:rsidRPr="00146A6D">
        <w:rPr>
          <w:rFonts w:cs="David"/>
          <w:rtl/>
        </w:rPr>
        <w:t xml:space="preserve"> ישראל </w:t>
      </w:r>
      <w:r w:rsidRPr="00146A6D">
        <w:rPr>
          <w:rFonts w:cs="David" w:hint="cs"/>
          <w:rtl/>
        </w:rPr>
        <w:t>בשם</w:t>
      </w:r>
      <w:r w:rsidRPr="00146A6D">
        <w:rPr>
          <w:rFonts w:cs="David"/>
          <w:rtl/>
        </w:rPr>
        <w:t xml:space="preserve"> </w:t>
      </w:r>
      <w:r w:rsidRPr="00146A6D">
        <w:rPr>
          <w:rFonts w:cs="David" w:hint="cs"/>
          <w:rtl/>
        </w:rPr>
        <w:t>מדינת</w:t>
      </w:r>
      <w:r w:rsidRPr="00146A6D">
        <w:rPr>
          <w:rFonts w:cs="David"/>
          <w:rtl/>
        </w:rPr>
        <w:t xml:space="preserve"> ישראל המיוצגת </w:t>
      </w:r>
      <w:r w:rsidRPr="00146A6D">
        <w:rPr>
          <w:rFonts w:cs="David" w:hint="cs"/>
          <w:rtl/>
        </w:rPr>
        <w:t>למטרה זו ע"י</w:t>
      </w:r>
      <w:r w:rsidRPr="00146A6D">
        <w:rPr>
          <w:rFonts w:cs="David" w:hint="cs"/>
          <w:rtl/>
        </w:rPr>
        <w:br/>
      </w:r>
      <w:r w:rsidRPr="00146A6D">
        <w:rPr>
          <w:rFonts w:cs="David"/>
          <w:rtl/>
        </w:rPr>
        <w:t xml:space="preserve"> </w:t>
      </w:r>
      <w:proofErr w:type="spellStart"/>
      <w:r w:rsidRPr="00146A6D">
        <w:rPr>
          <w:rFonts w:cs="David" w:hint="cs"/>
          <w:rtl/>
        </w:rPr>
        <w:t>מינהל</w:t>
      </w:r>
      <w:proofErr w:type="spellEnd"/>
      <w:r w:rsidRPr="00146A6D">
        <w:rPr>
          <w:rFonts w:cs="David" w:hint="cs"/>
          <w:rtl/>
        </w:rPr>
        <w:t xml:space="preserve"> ה</w:t>
      </w:r>
      <w:r>
        <w:rPr>
          <w:rFonts w:cs="David" w:hint="cs"/>
          <w:rtl/>
        </w:rPr>
        <w:t>תרבות</w:t>
      </w:r>
      <w:r w:rsidRPr="00146A6D">
        <w:rPr>
          <w:rFonts w:cs="David"/>
          <w:rtl/>
        </w:rPr>
        <w:t xml:space="preserve"> </w:t>
      </w:r>
      <w:r w:rsidRPr="00146A6D">
        <w:rPr>
          <w:rFonts w:cs="David" w:hint="cs"/>
          <w:rtl/>
        </w:rPr>
        <w:t xml:space="preserve">ביחד עם </w:t>
      </w:r>
      <w:r w:rsidRPr="00146A6D">
        <w:rPr>
          <w:rFonts w:cs="David"/>
          <w:rtl/>
        </w:rPr>
        <w:t xml:space="preserve">חשב משרד </w:t>
      </w:r>
      <w:r w:rsidRPr="00146A6D">
        <w:rPr>
          <w:rFonts w:cs="David" w:hint="cs"/>
          <w:rtl/>
        </w:rPr>
        <w:t>התרבות והספורט</w:t>
      </w:r>
      <w:r w:rsidRPr="00146A6D">
        <w:rPr>
          <w:rFonts w:cs="David"/>
          <w:rtl/>
        </w:rPr>
        <w:t xml:space="preserve"> (</w:t>
      </w:r>
      <w:r w:rsidRPr="00146A6D">
        <w:rPr>
          <w:rFonts w:cs="David"/>
          <w:b/>
          <w:bCs/>
          <w:rtl/>
        </w:rPr>
        <w:t>להלן</w:t>
      </w:r>
      <w:r w:rsidRPr="00146A6D">
        <w:rPr>
          <w:rFonts w:cs="David" w:hint="cs"/>
          <w:b/>
          <w:bCs/>
          <w:rtl/>
        </w:rPr>
        <w:t>-</w:t>
      </w:r>
      <w:r w:rsidRPr="00146A6D">
        <w:rPr>
          <w:rFonts w:cs="David"/>
          <w:b/>
          <w:bCs/>
          <w:rtl/>
        </w:rPr>
        <w:t xml:space="preserve"> </w:t>
      </w:r>
      <w:r>
        <w:rPr>
          <w:rFonts w:cs="David" w:hint="cs"/>
          <w:b/>
          <w:bCs/>
          <w:rtl/>
        </w:rPr>
        <w:t>"</w:t>
      </w:r>
      <w:r w:rsidRPr="00146A6D">
        <w:rPr>
          <w:rFonts w:cs="David"/>
          <w:b/>
          <w:bCs/>
          <w:rtl/>
        </w:rPr>
        <w:t>המשרד</w:t>
      </w:r>
      <w:r>
        <w:rPr>
          <w:rFonts w:cs="David" w:hint="cs"/>
          <w:b/>
          <w:bCs/>
          <w:rtl/>
        </w:rPr>
        <w:t>"</w:t>
      </w:r>
      <w:r w:rsidRPr="00146A6D">
        <w:rPr>
          <w:rFonts w:cs="David"/>
          <w:b/>
          <w:bCs/>
          <w:rtl/>
        </w:rPr>
        <w:t>)</w:t>
      </w:r>
      <w:r w:rsidRPr="00146A6D">
        <w:rPr>
          <w:rFonts w:cs="David"/>
          <w:rtl/>
        </w:rPr>
        <w:t xml:space="preserve"> המורשים לחתום בשם המדינה על פי הרשאות שפורסמו בילקוט הפרסומים תש</w:t>
      </w:r>
      <w:r w:rsidRPr="00146A6D">
        <w:rPr>
          <w:rFonts w:cs="David" w:hint="cs"/>
          <w:rtl/>
        </w:rPr>
        <w:t>ס</w:t>
      </w:r>
      <w:r w:rsidRPr="00146A6D">
        <w:rPr>
          <w:rFonts w:cs="David"/>
          <w:rtl/>
        </w:rPr>
        <w:t>"</w:t>
      </w:r>
      <w:r w:rsidRPr="00146A6D">
        <w:rPr>
          <w:rFonts w:cs="David" w:hint="cs"/>
          <w:rtl/>
        </w:rPr>
        <w:t>ט</w:t>
      </w:r>
      <w:r w:rsidRPr="00146A6D">
        <w:rPr>
          <w:rFonts w:cs="David"/>
          <w:rtl/>
        </w:rPr>
        <w:t xml:space="preserve"> </w:t>
      </w:r>
      <w:r w:rsidRPr="00146A6D">
        <w:rPr>
          <w:rFonts w:cs="David" w:hint="cs"/>
          <w:rtl/>
        </w:rPr>
        <w:t>5883, מיום 17.12.2008</w:t>
      </w:r>
      <w:r w:rsidRPr="00146A6D">
        <w:rPr>
          <w:rFonts w:cs="David"/>
          <w:rtl/>
        </w:rPr>
        <w:t>.</w:t>
      </w:r>
      <w:r w:rsidRPr="00146A6D">
        <w:rPr>
          <w:rFonts w:cs="David" w:hint="cs"/>
          <w:rtl/>
        </w:rPr>
        <w:t xml:space="preserve"> שכתובתם: קריית הממשלה המזרחית, בניין ג' ירושלים  </w:t>
      </w:r>
      <w:r w:rsidRPr="00146A6D">
        <w:rPr>
          <w:rFonts w:cs="David" w:hint="cs"/>
          <w:b/>
          <w:bCs/>
          <w:rtl/>
        </w:rPr>
        <w:t>(להלן- "המדינה או "המשרד")</w:t>
      </w:r>
    </w:p>
    <w:p w14:paraId="52910678" w14:textId="77777777" w:rsidR="00E546A9" w:rsidRDefault="00E546A9" w:rsidP="00E546A9">
      <w:pPr>
        <w:spacing w:line="276" w:lineRule="auto"/>
        <w:ind w:left="3600"/>
        <w:jc w:val="center"/>
        <w:rPr>
          <w:rFonts w:cs="David"/>
          <w:rtl/>
        </w:rPr>
      </w:pPr>
      <w:r w:rsidRPr="00146A6D">
        <w:rPr>
          <w:rFonts w:cs="David" w:hint="cs"/>
          <w:rtl/>
        </w:rPr>
        <w:t xml:space="preserve">                                        </w:t>
      </w:r>
    </w:p>
    <w:p w14:paraId="20B20921" w14:textId="77777777" w:rsidR="00E546A9" w:rsidRPr="00146A6D" w:rsidRDefault="00E546A9" w:rsidP="00E546A9">
      <w:pPr>
        <w:spacing w:line="276" w:lineRule="auto"/>
        <w:ind w:left="3600"/>
        <w:jc w:val="center"/>
        <w:rPr>
          <w:rFonts w:cs="David"/>
          <w:b/>
          <w:bCs/>
          <w:color w:val="000000"/>
          <w:rtl/>
        </w:rPr>
      </w:pPr>
      <w:r>
        <w:rPr>
          <w:rFonts w:cs="David" w:hint="cs"/>
          <w:rtl/>
        </w:rPr>
        <w:t xml:space="preserve">                                                           </w:t>
      </w:r>
      <w:r w:rsidRPr="00146A6D">
        <w:rPr>
          <w:rFonts w:cs="David" w:hint="cs"/>
          <w:b/>
          <w:bCs/>
          <w:color w:val="000000"/>
          <w:rtl/>
        </w:rPr>
        <w:t xml:space="preserve">- </w:t>
      </w:r>
      <w:r w:rsidRPr="00146A6D">
        <w:rPr>
          <w:rFonts w:cs="David"/>
          <w:b/>
          <w:bCs/>
          <w:color w:val="000000"/>
          <w:rtl/>
        </w:rPr>
        <w:t>מצד אחד</w:t>
      </w:r>
    </w:p>
    <w:p w14:paraId="6915012A" w14:textId="77777777" w:rsidR="00E546A9" w:rsidRDefault="00E546A9" w:rsidP="00E546A9">
      <w:pPr>
        <w:pStyle w:val="a6"/>
        <w:spacing w:line="276" w:lineRule="auto"/>
        <w:rPr>
          <w:rFonts w:cs="David"/>
          <w:b/>
          <w:bCs/>
          <w:color w:val="000000"/>
          <w:sz w:val="24"/>
          <w:szCs w:val="24"/>
          <w:rtl/>
        </w:rPr>
      </w:pPr>
    </w:p>
    <w:p w14:paraId="65DAA1B7" w14:textId="77777777" w:rsidR="00E546A9" w:rsidRDefault="00E546A9" w:rsidP="00E546A9">
      <w:pPr>
        <w:pStyle w:val="a6"/>
        <w:spacing w:line="276" w:lineRule="auto"/>
        <w:rPr>
          <w:rFonts w:cs="David"/>
          <w:b/>
          <w:bCs/>
          <w:color w:val="000000"/>
          <w:sz w:val="24"/>
          <w:szCs w:val="24"/>
          <w:rtl/>
        </w:rPr>
      </w:pPr>
      <w:r>
        <w:rPr>
          <w:rFonts w:cs="David"/>
          <w:b/>
          <w:bCs/>
          <w:color w:val="000000"/>
          <w:sz w:val="24"/>
          <w:szCs w:val="24"/>
          <w:rtl/>
        </w:rPr>
        <w:t>לב</w:t>
      </w:r>
      <w:r w:rsidRPr="00146A6D">
        <w:rPr>
          <w:rFonts w:cs="David"/>
          <w:b/>
          <w:bCs/>
          <w:color w:val="000000"/>
          <w:sz w:val="24"/>
          <w:szCs w:val="24"/>
          <w:rtl/>
        </w:rPr>
        <w:t>ין</w:t>
      </w:r>
    </w:p>
    <w:p w14:paraId="0F7AD42F" w14:textId="77777777" w:rsidR="00E546A9" w:rsidRPr="00146A6D" w:rsidRDefault="00E546A9" w:rsidP="00E546A9">
      <w:pPr>
        <w:pStyle w:val="a6"/>
        <w:spacing w:line="276" w:lineRule="auto"/>
        <w:rPr>
          <w:rFonts w:cs="David"/>
          <w:color w:val="000000"/>
          <w:sz w:val="24"/>
          <w:szCs w:val="24"/>
          <w:rtl/>
        </w:rPr>
      </w:pPr>
      <w:r>
        <w:rPr>
          <w:rFonts w:cs="David" w:hint="cs"/>
          <w:b/>
          <w:bCs/>
          <w:color w:val="000000"/>
          <w:sz w:val="24"/>
          <w:szCs w:val="24"/>
          <w:rtl/>
        </w:rPr>
        <w:t>_________</w:t>
      </w:r>
      <w:r w:rsidRPr="00146A6D">
        <w:rPr>
          <w:rFonts w:cs="David" w:hint="cs"/>
          <w:b/>
          <w:bCs/>
          <w:color w:val="000000"/>
          <w:sz w:val="24"/>
          <w:szCs w:val="24"/>
          <w:rtl/>
        </w:rPr>
        <w:t xml:space="preserve"> </w:t>
      </w:r>
      <w:r w:rsidRPr="00146A6D">
        <w:rPr>
          <w:rFonts w:cs="David" w:hint="cs"/>
          <w:color w:val="000000"/>
          <w:sz w:val="24"/>
          <w:szCs w:val="24"/>
          <w:rtl/>
        </w:rPr>
        <w:t>( _____________ )</w:t>
      </w:r>
    </w:p>
    <w:p w14:paraId="762AB55C" w14:textId="77777777" w:rsidR="00E546A9" w:rsidRPr="00146A6D" w:rsidRDefault="00E546A9" w:rsidP="00E546A9">
      <w:pPr>
        <w:pStyle w:val="a6"/>
        <w:spacing w:line="276" w:lineRule="auto"/>
        <w:rPr>
          <w:rFonts w:cs="David"/>
          <w:color w:val="000000"/>
          <w:sz w:val="24"/>
          <w:szCs w:val="24"/>
          <w:rtl/>
        </w:rPr>
      </w:pPr>
      <w:r w:rsidRPr="00146A6D">
        <w:rPr>
          <w:rFonts w:cs="David" w:hint="cs"/>
          <w:color w:val="000000"/>
          <w:sz w:val="24"/>
          <w:szCs w:val="24"/>
          <w:rtl/>
        </w:rPr>
        <w:t xml:space="preserve">באמצעות _________________ (ת.ז. _____________ ) ו/או __________ (ת.ז. ________) המורשה כדין לחתום בשמו </w:t>
      </w:r>
      <w:r w:rsidRPr="00146A6D">
        <w:rPr>
          <w:rFonts w:cs="David"/>
          <w:b/>
          <w:bCs/>
          <w:color w:val="000000"/>
          <w:sz w:val="24"/>
          <w:szCs w:val="24"/>
          <w:rtl/>
        </w:rPr>
        <w:t>(להלן</w:t>
      </w:r>
      <w:r w:rsidRPr="00146A6D">
        <w:rPr>
          <w:rFonts w:cs="David" w:hint="cs"/>
          <w:b/>
          <w:bCs/>
          <w:color w:val="000000"/>
          <w:sz w:val="24"/>
          <w:szCs w:val="24"/>
          <w:rtl/>
        </w:rPr>
        <w:t xml:space="preserve">- </w:t>
      </w:r>
      <w:r>
        <w:rPr>
          <w:rFonts w:cs="David" w:hint="cs"/>
          <w:b/>
          <w:bCs/>
          <w:color w:val="000000"/>
          <w:sz w:val="24"/>
          <w:szCs w:val="24"/>
          <w:rtl/>
        </w:rPr>
        <w:t>"הרשות"</w:t>
      </w:r>
      <w:r w:rsidRPr="00146A6D">
        <w:rPr>
          <w:rFonts w:cs="David" w:hint="cs"/>
          <w:b/>
          <w:bCs/>
          <w:color w:val="000000"/>
          <w:sz w:val="24"/>
          <w:szCs w:val="24"/>
          <w:rtl/>
        </w:rPr>
        <w:t>)</w:t>
      </w:r>
    </w:p>
    <w:p w14:paraId="5F7C83A7" w14:textId="77777777" w:rsidR="00E546A9" w:rsidRDefault="00E546A9" w:rsidP="00E546A9">
      <w:pPr>
        <w:pStyle w:val="a6"/>
        <w:spacing w:line="276" w:lineRule="auto"/>
        <w:ind w:left="5040" w:firstLine="720"/>
        <w:rPr>
          <w:rFonts w:cs="David"/>
          <w:b/>
          <w:bCs/>
          <w:color w:val="000000"/>
          <w:sz w:val="24"/>
          <w:szCs w:val="24"/>
          <w:rtl/>
        </w:rPr>
      </w:pPr>
      <w:r>
        <w:rPr>
          <w:rFonts w:cs="David" w:hint="cs"/>
          <w:b/>
          <w:bCs/>
          <w:color w:val="000000"/>
          <w:sz w:val="24"/>
          <w:szCs w:val="24"/>
          <w:rtl/>
        </w:rPr>
        <w:t xml:space="preserve">                         </w:t>
      </w:r>
      <w:r w:rsidRPr="00146A6D">
        <w:rPr>
          <w:rFonts w:cs="David" w:hint="cs"/>
          <w:b/>
          <w:bCs/>
          <w:color w:val="000000"/>
          <w:sz w:val="24"/>
          <w:szCs w:val="24"/>
          <w:rtl/>
        </w:rPr>
        <w:t xml:space="preserve">- </w:t>
      </w:r>
      <w:r w:rsidRPr="00146A6D">
        <w:rPr>
          <w:rFonts w:cs="David"/>
          <w:b/>
          <w:bCs/>
          <w:color w:val="000000"/>
          <w:sz w:val="24"/>
          <w:szCs w:val="24"/>
          <w:rtl/>
        </w:rPr>
        <w:t>מצד שני</w:t>
      </w:r>
    </w:p>
    <w:p w14:paraId="46D399F9" w14:textId="77777777" w:rsidR="00E546A9" w:rsidRPr="00146A6D" w:rsidRDefault="00E546A9" w:rsidP="00E546A9">
      <w:pPr>
        <w:pStyle w:val="a6"/>
        <w:spacing w:line="276" w:lineRule="auto"/>
        <w:ind w:left="5040" w:firstLine="720"/>
        <w:rPr>
          <w:rFonts w:cs="David"/>
          <w:b/>
          <w:bCs/>
          <w:color w:val="000000"/>
          <w:sz w:val="24"/>
          <w:szCs w:val="24"/>
          <w:rtl/>
        </w:rPr>
      </w:pPr>
    </w:p>
    <w:p w14:paraId="3EC6CC69" w14:textId="77777777" w:rsidR="00E546A9" w:rsidRDefault="00E546A9" w:rsidP="00E546A9">
      <w:pPr>
        <w:spacing w:line="276" w:lineRule="auto"/>
        <w:jc w:val="both"/>
        <w:rPr>
          <w:rFonts w:cs="David"/>
          <w:b/>
          <w:bCs/>
          <w:color w:val="000000"/>
          <w:rtl/>
        </w:rPr>
      </w:pPr>
    </w:p>
    <w:p w14:paraId="6B9CA1A6" w14:textId="77777777" w:rsidR="00E546A9" w:rsidRDefault="00E546A9" w:rsidP="00E546A9">
      <w:pPr>
        <w:spacing w:line="276" w:lineRule="auto"/>
        <w:ind w:left="709" w:hanging="709"/>
        <w:jc w:val="both"/>
        <w:rPr>
          <w:rFonts w:cs="David"/>
          <w:rtl/>
        </w:rPr>
      </w:pPr>
      <w:r w:rsidRPr="000C0CAC">
        <w:rPr>
          <w:rFonts w:cs="David"/>
          <w:b/>
          <w:bCs/>
          <w:color w:val="000000"/>
          <w:rtl/>
        </w:rPr>
        <w:t>הואיל</w:t>
      </w:r>
      <w:r w:rsidRPr="000C0CAC">
        <w:rPr>
          <w:rFonts w:cs="David"/>
          <w:color w:val="000000"/>
          <w:rtl/>
        </w:rPr>
        <w:tab/>
      </w:r>
      <w:r w:rsidRPr="00B41C39">
        <w:rPr>
          <w:rFonts w:cs="David" w:hint="cs"/>
          <w:rtl/>
        </w:rPr>
        <w:t xml:space="preserve">משרד התרבות והספורט </w:t>
      </w:r>
      <w:r w:rsidRPr="00FB54E9">
        <w:rPr>
          <w:rFonts w:cs="David" w:hint="cs"/>
          <w:rtl/>
        </w:rPr>
        <w:t>מעוניין</w:t>
      </w:r>
      <w:r w:rsidRPr="00FB54E9">
        <w:rPr>
          <w:rFonts w:cs="David"/>
          <w:rtl/>
        </w:rPr>
        <w:t xml:space="preserve"> </w:t>
      </w:r>
      <w:r w:rsidRPr="00FB54E9">
        <w:rPr>
          <w:rFonts w:cs="David" w:hint="cs"/>
          <w:rtl/>
        </w:rPr>
        <w:t>להתקשר</w:t>
      </w:r>
      <w:r w:rsidRPr="00FB54E9">
        <w:rPr>
          <w:rFonts w:cs="David"/>
          <w:rtl/>
        </w:rPr>
        <w:t xml:space="preserve"> </w:t>
      </w:r>
      <w:r w:rsidRPr="00FB54E9">
        <w:rPr>
          <w:rFonts w:cs="David" w:hint="cs"/>
          <w:rtl/>
        </w:rPr>
        <w:t>עם</w:t>
      </w:r>
      <w:r w:rsidRPr="00FB54E9">
        <w:rPr>
          <w:rFonts w:cs="David"/>
          <w:rtl/>
        </w:rPr>
        <w:t xml:space="preserve"> </w:t>
      </w:r>
      <w:r w:rsidRPr="00FB54E9">
        <w:rPr>
          <w:rFonts w:cs="David" w:hint="cs"/>
          <w:rtl/>
        </w:rPr>
        <w:t>רשויות מקומיות לצורך</w:t>
      </w:r>
      <w:r w:rsidRPr="00FB54E9">
        <w:rPr>
          <w:rFonts w:cs="David"/>
          <w:rtl/>
        </w:rPr>
        <w:t xml:space="preserve"> </w:t>
      </w:r>
      <w:r w:rsidRPr="00FB54E9">
        <w:rPr>
          <w:rFonts w:cs="David" w:hint="cs"/>
          <w:rtl/>
        </w:rPr>
        <w:t>סיוע</w:t>
      </w:r>
      <w:r w:rsidRPr="00FB54E9">
        <w:rPr>
          <w:rFonts w:cs="David"/>
          <w:rtl/>
        </w:rPr>
        <w:t xml:space="preserve"> </w:t>
      </w:r>
      <w:r w:rsidRPr="00FB54E9">
        <w:rPr>
          <w:rFonts w:cs="David" w:hint="cs"/>
          <w:rtl/>
        </w:rPr>
        <w:t>ביישום</w:t>
      </w:r>
      <w:r w:rsidRPr="00FB54E9">
        <w:rPr>
          <w:rFonts w:cs="David"/>
          <w:rtl/>
        </w:rPr>
        <w:t xml:space="preserve"> </w:t>
      </w:r>
      <w:r w:rsidRPr="00FB54E9">
        <w:rPr>
          <w:rFonts w:cs="David" w:hint="cs"/>
          <w:rtl/>
        </w:rPr>
        <w:t>מדיניות</w:t>
      </w:r>
      <w:r w:rsidRPr="00FB54E9">
        <w:rPr>
          <w:rFonts w:cs="David"/>
          <w:rtl/>
        </w:rPr>
        <w:t xml:space="preserve"> </w:t>
      </w:r>
      <w:r w:rsidRPr="00FB54E9">
        <w:rPr>
          <w:rFonts w:cs="David" w:hint="cs"/>
          <w:rtl/>
        </w:rPr>
        <w:t>לקידום והפצת תרבות בישובים</w:t>
      </w:r>
      <w:r w:rsidRPr="00FB54E9">
        <w:rPr>
          <w:rFonts w:cs="David"/>
          <w:rtl/>
        </w:rPr>
        <w:t xml:space="preserve"> </w:t>
      </w:r>
      <w:r w:rsidRPr="00FB54E9">
        <w:rPr>
          <w:rFonts w:cs="David" w:hint="cs"/>
          <w:rtl/>
        </w:rPr>
        <w:t>עבור כל המגזרים באמצעות</w:t>
      </w:r>
      <w:r w:rsidRPr="00FB54E9">
        <w:rPr>
          <w:rFonts w:cs="David"/>
          <w:rtl/>
        </w:rPr>
        <w:t xml:space="preserve"> </w:t>
      </w:r>
      <w:r w:rsidRPr="00FB54E9">
        <w:rPr>
          <w:rFonts w:cs="David" w:hint="cs"/>
          <w:rtl/>
        </w:rPr>
        <w:t>ביצוע</w:t>
      </w:r>
      <w:r w:rsidRPr="00FB54E9">
        <w:rPr>
          <w:rFonts w:cs="David"/>
          <w:rtl/>
        </w:rPr>
        <w:t xml:space="preserve"> </w:t>
      </w:r>
      <w:r>
        <w:rPr>
          <w:rFonts w:cs="David" w:hint="cs"/>
          <w:rtl/>
        </w:rPr>
        <w:t>הקמת עוגני תרבות חדשים</w:t>
      </w:r>
      <w:r w:rsidRPr="00FB54E9">
        <w:rPr>
          <w:rFonts w:cs="David" w:hint="cs"/>
          <w:rtl/>
        </w:rPr>
        <w:t xml:space="preserve"> (להלן: "</w:t>
      </w:r>
      <w:r w:rsidRPr="00FB54E9">
        <w:rPr>
          <w:rFonts w:cs="David" w:hint="cs"/>
          <w:b/>
          <w:bCs/>
          <w:rtl/>
        </w:rPr>
        <w:t>השירותים</w:t>
      </w:r>
      <w:r w:rsidRPr="00FB54E9">
        <w:rPr>
          <w:rFonts w:cs="David" w:hint="cs"/>
          <w:rtl/>
        </w:rPr>
        <w:t>" או "</w:t>
      </w:r>
      <w:r w:rsidRPr="00FB54E9">
        <w:rPr>
          <w:rFonts w:cs="David" w:hint="cs"/>
          <w:b/>
          <w:bCs/>
          <w:rtl/>
        </w:rPr>
        <w:t>העבודות</w:t>
      </w:r>
      <w:r w:rsidRPr="00FB54E9">
        <w:rPr>
          <w:rFonts w:cs="David" w:hint="cs"/>
          <w:rtl/>
        </w:rPr>
        <w:t>"). ל</w:t>
      </w:r>
      <w:r w:rsidRPr="00FB54E9">
        <w:rPr>
          <w:rFonts w:cs="David"/>
          <w:rtl/>
        </w:rPr>
        <w:t xml:space="preserve">חשיפת </w:t>
      </w:r>
      <w:r w:rsidRPr="00FB54E9">
        <w:rPr>
          <w:rFonts w:cs="David" w:hint="cs"/>
          <w:rtl/>
        </w:rPr>
        <w:t>פעילות בתחומי התרבות והאמנות השפעה</w:t>
      </w:r>
      <w:r w:rsidRPr="00FB54E9">
        <w:rPr>
          <w:rFonts w:cs="David"/>
        </w:rPr>
        <w:t> </w:t>
      </w:r>
      <w:r w:rsidRPr="00FB54E9">
        <w:rPr>
          <w:rFonts w:cs="David" w:hint="cs"/>
          <w:rtl/>
        </w:rPr>
        <w:t xml:space="preserve">ניכרת </w:t>
      </w:r>
      <w:r w:rsidRPr="00FB54E9">
        <w:rPr>
          <w:rFonts w:cs="David"/>
          <w:rtl/>
        </w:rPr>
        <w:t>על חיי היומיום של כל אזרח, תרומת</w:t>
      </w:r>
      <w:r w:rsidRPr="00FB54E9">
        <w:rPr>
          <w:rFonts w:cs="David" w:hint="cs"/>
          <w:rtl/>
        </w:rPr>
        <w:t>ה</w:t>
      </w:r>
      <w:r w:rsidRPr="00FB54E9">
        <w:rPr>
          <w:rFonts w:cs="David"/>
          <w:rtl/>
        </w:rPr>
        <w:t xml:space="preserve"> לכלכלה</w:t>
      </w:r>
      <w:r w:rsidRPr="00FB54E9">
        <w:rPr>
          <w:rFonts w:cs="David" w:hint="cs"/>
          <w:rtl/>
        </w:rPr>
        <w:t xml:space="preserve">, </w:t>
      </w:r>
      <w:r w:rsidRPr="00FB54E9">
        <w:rPr>
          <w:rFonts w:cs="David"/>
          <w:rtl/>
        </w:rPr>
        <w:t>לטיפוח ההון האנושי ולצמצום הפערים בחברה</w:t>
      </w:r>
      <w:r>
        <w:rPr>
          <w:rFonts w:cs="David" w:hint="cs"/>
          <w:rtl/>
        </w:rPr>
        <w:t>;</w:t>
      </w:r>
    </w:p>
    <w:p w14:paraId="72F23E69" w14:textId="77777777" w:rsidR="00E546A9" w:rsidRDefault="00E546A9" w:rsidP="00E546A9">
      <w:pPr>
        <w:spacing w:line="276" w:lineRule="auto"/>
        <w:ind w:left="709" w:hanging="709"/>
        <w:jc w:val="both"/>
        <w:rPr>
          <w:rFonts w:ascii="Arial" w:hAnsi="Arial" w:cs="David"/>
          <w:rtl/>
        </w:rPr>
      </w:pPr>
      <w:r>
        <w:rPr>
          <w:rFonts w:cs="David" w:hint="cs"/>
          <w:b/>
          <w:bCs/>
          <w:color w:val="000000"/>
          <w:rtl/>
        </w:rPr>
        <w:t>ו</w:t>
      </w:r>
      <w:r w:rsidRPr="000C0CAC">
        <w:rPr>
          <w:rFonts w:cs="David"/>
          <w:b/>
          <w:bCs/>
          <w:color w:val="000000"/>
          <w:rtl/>
        </w:rPr>
        <w:t>הואיל</w:t>
      </w:r>
      <w:r w:rsidRPr="000C0CAC">
        <w:rPr>
          <w:rFonts w:cs="David"/>
          <w:color w:val="000000"/>
          <w:rtl/>
        </w:rPr>
        <w:tab/>
      </w:r>
      <w:r>
        <w:rPr>
          <w:rFonts w:cs="David" w:hint="cs"/>
          <w:rtl/>
        </w:rPr>
        <w:t xml:space="preserve">ומטרת הפרויקט </w:t>
      </w:r>
      <w:r>
        <w:rPr>
          <w:rFonts w:ascii="Arial" w:hAnsi="Arial" w:cs="David" w:hint="cs"/>
          <w:rtl/>
        </w:rPr>
        <w:t xml:space="preserve">הוא </w:t>
      </w:r>
      <w:r w:rsidRPr="000F18E4">
        <w:rPr>
          <w:rFonts w:ascii="Arial" w:hAnsi="Arial" w:cs="David" w:hint="cs"/>
          <w:rtl/>
        </w:rPr>
        <w:t xml:space="preserve">להגיע אל </w:t>
      </w:r>
      <w:r>
        <w:rPr>
          <w:rFonts w:ascii="Arial" w:hAnsi="Arial" w:cs="David" w:hint="cs"/>
          <w:rtl/>
        </w:rPr>
        <w:t>ה</w:t>
      </w:r>
      <w:r w:rsidRPr="000F18E4">
        <w:rPr>
          <w:rFonts w:ascii="Arial" w:hAnsi="Arial" w:cs="David" w:hint="cs"/>
          <w:rtl/>
        </w:rPr>
        <w:t xml:space="preserve">יישובים </w:t>
      </w:r>
      <w:r>
        <w:rPr>
          <w:rFonts w:ascii="Arial" w:hAnsi="Arial" w:cs="David" w:hint="cs"/>
          <w:rtl/>
        </w:rPr>
        <w:t xml:space="preserve">במחוזות מתוקצבים פחות </w:t>
      </w:r>
      <w:proofErr w:type="spellStart"/>
      <w:r>
        <w:rPr>
          <w:rFonts w:ascii="Arial" w:hAnsi="Arial" w:cs="David" w:hint="cs"/>
          <w:rtl/>
        </w:rPr>
        <w:t>ולהנגיש</w:t>
      </w:r>
      <w:proofErr w:type="spellEnd"/>
      <w:r>
        <w:rPr>
          <w:rFonts w:ascii="Arial" w:hAnsi="Arial" w:cs="David" w:hint="cs"/>
          <w:rtl/>
        </w:rPr>
        <w:t xml:space="preserve"> בעבור תושביהם פעילויות תרבות ואמנות;</w:t>
      </w:r>
      <w:r w:rsidRPr="00FB54E9">
        <w:rPr>
          <w:rFonts w:cs="David" w:hint="cs"/>
          <w:rtl/>
        </w:rPr>
        <w:t xml:space="preserve"> </w:t>
      </w:r>
    </w:p>
    <w:p w14:paraId="52512B91" w14:textId="77777777" w:rsidR="00E546A9" w:rsidRPr="005E37CF" w:rsidRDefault="00E546A9" w:rsidP="00E546A9">
      <w:pPr>
        <w:spacing w:line="276" w:lineRule="auto"/>
        <w:ind w:left="709" w:hanging="709"/>
        <w:jc w:val="both"/>
        <w:rPr>
          <w:rFonts w:cs="David"/>
          <w:color w:val="000000"/>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ולשם</w:t>
      </w:r>
      <w:r w:rsidRPr="005E37CF">
        <w:rPr>
          <w:rFonts w:cs="David"/>
          <w:color w:val="000000"/>
          <w:rtl/>
        </w:rPr>
        <w:t xml:space="preserve"> </w:t>
      </w:r>
      <w:r w:rsidRPr="005E37CF">
        <w:rPr>
          <w:rFonts w:cs="David" w:hint="eastAsia"/>
          <w:color w:val="000000"/>
          <w:rtl/>
        </w:rPr>
        <w:t>התקשרות</w:t>
      </w:r>
      <w:r w:rsidRPr="005E37CF">
        <w:rPr>
          <w:rFonts w:cs="David"/>
          <w:color w:val="000000"/>
          <w:rtl/>
        </w:rPr>
        <w:t xml:space="preserve"> </w:t>
      </w:r>
      <w:r w:rsidRPr="005E37CF">
        <w:rPr>
          <w:rFonts w:cs="David" w:hint="eastAsia"/>
          <w:color w:val="000000"/>
          <w:rtl/>
        </w:rPr>
        <w:t>לקבלת</w:t>
      </w:r>
      <w:r w:rsidRPr="005E37CF">
        <w:rPr>
          <w:rFonts w:cs="David"/>
          <w:color w:val="000000"/>
          <w:rtl/>
        </w:rPr>
        <w:t xml:space="preserve"> </w:t>
      </w:r>
      <w:r w:rsidRPr="005E37CF">
        <w:rPr>
          <w:rFonts w:cs="David" w:hint="eastAsia"/>
          <w:color w:val="000000"/>
          <w:rtl/>
        </w:rPr>
        <w:t>השירותים</w:t>
      </w:r>
      <w:r w:rsidRPr="005E37CF">
        <w:rPr>
          <w:rFonts w:cs="David"/>
          <w:color w:val="000000"/>
          <w:rtl/>
        </w:rPr>
        <w:t xml:space="preserve"> </w:t>
      </w:r>
      <w:r w:rsidRPr="005E37CF">
        <w:rPr>
          <w:rFonts w:cs="David" w:hint="eastAsia"/>
          <w:color w:val="000000"/>
          <w:rtl/>
        </w:rPr>
        <w:t>יצא</w:t>
      </w:r>
      <w:r w:rsidRPr="005E37CF">
        <w:rPr>
          <w:rFonts w:cs="David"/>
          <w:color w:val="000000"/>
          <w:rtl/>
        </w:rPr>
        <w:t xml:space="preserve"> </w:t>
      </w:r>
      <w:r w:rsidRPr="005E37CF">
        <w:rPr>
          <w:rFonts w:cs="David" w:hint="eastAsia"/>
          <w:color w:val="000000"/>
          <w:rtl/>
        </w:rPr>
        <w:t>המשרד</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שמספרו</w:t>
      </w:r>
      <w:r w:rsidRPr="005E37CF">
        <w:rPr>
          <w:rFonts w:cs="David"/>
          <w:color w:val="000000"/>
          <w:rtl/>
        </w:rPr>
        <w:t xml:space="preserve"> </w:t>
      </w:r>
      <w:r>
        <w:rPr>
          <w:rFonts w:cs="David" w:hint="cs"/>
          <w:color w:val="000000"/>
          <w:rtl/>
        </w:rPr>
        <w:t>4</w:t>
      </w:r>
      <w:r w:rsidRPr="005E37CF">
        <w:rPr>
          <w:rFonts w:cs="David"/>
          <w:color w:val="000000"/>
          <w:rtl/>
        </w:rPr>
        <w:t>/</w:t>
      </w:r>
      <w:r w:rsidRPr="005E37CF">
        <w:rPr>
          <w:rFonts w:cs="David" w:hint="cs"/>
          <w:color w:val="000000"/>
          <w:rtl/>
        </w:rPr>
        <w:t>201</w:t>
      </w:r>
      <w:r>
        <w:rPr>
          <w:rFonts w:cs="David" w:hint="cs"/>
          <w:color w:val="000000"/>
          <w:rtl/>
        </w:rPr>
        <w:t>8</w:t>
      </w:r>
      <w:r w:rsidRPr="005E37CF">
        <w:rPr>
          <w:rFonts w:cs="David"/>
          <w:color w:val="000000"/>
          <w:rtl/>
        </w:rPr>
        <w:t xml:space="preserve">), </w:t>
      </w:r>
      <w:r w:rsidRPr="005E37CF">
        <w:rPr>
          <w:rFonts w:cs="David" w:hint="eastAsia"/>
          <w:color w:val="000000"/>
          <w:rtl/>
        </w:rPr>
        <w:t>המצורף</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א</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Pr>
          <w:rFonts w:cs="David"/>
          <w:color w:val="000000"/>
          <w:rtl/>
        </w:rPr>
        <w:t>;</w:t>
      </w:r>
    </w:p>
    <w:p w14:paraId="0F014966" w14:textId="0F59CA44" w:rsidR="00E546A9" w:rsidRPr="000C0CAC" w:rsidRDefault="00E546A9" w:rsidP="00DB60B3">
      <w:pPr>
        <w:spacing w:line="276" w:lineRule="auto"/>
        <w:ind w:left="709" w:hanging="709"/>
        <w:jc w:val="both"/>
        <w:rPr>
          <w:rFonts w:cs="David"/>
          <w:b/>
          <w:bCs/>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וה</w:t>
      </w:r>
      <w:r w:rsidRPr="005E37CF">
        <w:rPr>
          <w:rFonts w:cs="David" w:hint="cs"/>
          <w:color w:val="000000"/>
          <w:rtl/>
        </w:rPr>
        <w:t xml:space="preserve">רשות </w:t>
      </w:r>
      <w:r w:rsidRPr="005E37CF">
        <w:rPr>
          <w:rFonts w:cs="David" w:hint="eastAsia"/>
          <w:color w:val="000000"/>
          <w:rtl/>
        </w:rPr>
        <w:t>הגיש</w:t>
      </w:r>
      <w:r w:rsidRPr="005E37CF">
        <w:rPr>
          <w:rFonts w:cs="David" w:hint="cs"/>
          <w:color w:val="000000"/>
          <w:rtl/>
        </w:rPr>
        <w:t>ה</w:t>
      </w:r>
      <w:r w:rsidRPr="005E37CF">
        <w:rPr>
          <w:rFonts w:cs="David"/>
          <w:color w:val="000000"/>
          <w:rtl/>
        </w:rPr>
        <w:t xml:space="preserve"> </w:t>
      </w:r>
      <w:r w:rsidRPr="005E37CF">
        <w:rPr>
          <w:rFonts w:cs="David" w:hint="cs"/>
          <w:color w:val="000000"/>
          <w:rtl/>
        </w:rPr>
        <w:t xml:space="preserve">את </w:t>
      </w:r>
      <w:r w:rsidRPr="005E37CF">
        <w:rPr>
          <w:rFonts w:cs="David" w:hint="eastAsia"/>
          <w:color w:val="000000"/>
          <w:rtl/>
        </w:rPr>
        <w:t>הצעת</w:t>
      </w:r>
      <w:r w:rsidRPr="005E37CF">
        <w:rPr>
          <w:rFonts w:cs="David" w:hint="cs"/>
          <w:color w:val="000000"/>
          <w:rtl/>
        </w:rPr>
        <w:t>ה</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המצורפת</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ב</w:t>
      </w:r>
      <w:r w:rsidRPr="005E37CF">
        <w:rPr>
          <w:rFonts w:cs="David"/>
          <w:b/>
          <w:bCs/>
          <w:color w:val="000000"/>
          <w:rtl/>
        </w:rPr>
        <w:t>'</w:t>
      </w:r>
      <w:r w:rsidRPr="005E37CF">
        <w:rPr>
          <w:rFonts w:cs="David"/>
          <w:color w:val="000000"/>
          <w:rtl/>
        </w:rPr>
        <w:t xml:space="preserve"> </w:t>
      </w:r>
      <w:r w:rsidRPr="005E37CF">
        <w:rPr>
          <w:rFonts w:cs="David" w:hint="eastAsia"/>
          <w:color w:val="000000"/>
          <w:rtl/>
        </w:rPr>
        <w:t>והמהווה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Pr>
          <w:rFonts w:cs="David" w:hint="cs"/>
          <w:color w:val="000000"/>
          <w:rtl/>
        </w:rPr>
        <w:t xml:space="preserve"> </w:t>
      </w:r>
      <w:r>
        <w:rPr>
          <w:rFonts w:cs="David" w:hint="cs"/>
          <w:rtl/>
        </w:rPr>
        <w:t>כמו כן הרשות ה</w:t>
      </w:r>
      <w:r w:rsidRPr="000C0CAC">
        <w:rPr>
          <w:rFonts w:cs="David" w:hint="cs"/>
          <w:rtl/>
        </w:rPr>
        <w:t>צהיר</w:t>
      </w:r>
      <w:r>
        <w:rPr>
          <w:rFonts w:cs="David" w:hint="cs"/>
          <w:rtl/>
        </w:rPr>
        <w:t>ה</w:t>
      </w:r>
      <w:r w:rsidRPr="000C0CAC">
        <w:rPr>
          <w:rFonts w:cs="David" w:hint="cs"/>
          <w:rtl/>
        </w:rPr>
        <w:t xml:space="preserve"> כי ה</w:t>
      </w:r>
      <w:r>
        <w:rPr>
          <w:rFonts w:cs="David" w:hint="cs"/>
          <w:rtl/>
        </w:rPr>
        <w:t>י</w:t>
      </w:r>
      <w:r w:rsidRPr="000C0CAC">
        <w:rPr>
          <w:rFonts w:cs="David" w:hint="cs"/>
          <w:rtl/>
        </w:rPr>
        <w:t>א מסוגל</w:t>
      </w:r>
      <w:r>
        <w:rPr>
          <w:rFonts w:cs="David" w:hint="cs"/>
          <w:rtl/>
        </w:rPr>
        <w:t xml:space="preserve">ת </w:t>
      </w:r>
      <w:r w:rsidRPr="000C0CAC">
        <w:rPr>
          <w:rFonts w:cs="David" w:hint="cs"/>
          <w:rtl/>
        </w:rPr>
        <w:t>ומסכי</w:t>
      </w:r>
      <w:r>
        <w:rPr>
          <w:rFonts w:cs="David" w:hint="cs"/>
          <w:rtl/>
        </w:rPr>
        <w:t>מה</w:t>
      </w:r>
      <w:r w:rsidRPr="000C0CAC">
        <w:rPr>
          <w:rFonts w:cs="David" w:hint="cs"/>
          <w:rtl/>
        </w:rPr>
        <w:t xml:space="preserve"> לבצע ע</w:t>
      </w:r>
      <w:r>
        <w:rPr>
          <w:rFonts w:cs="David" w:hint="cs"/>
          <w:rtl/>
        </w:rPr>
        <w:t>ם</w:t>
      </w:r>
      <w:r w:rsidRPr="000C0CAC">
        <w:rPr>
          <w:rFonts w:cs="David" w:hint="cs"/>
          <w:rtl/>
        </w:rPr>
        <w:t xml:space="preserve"> המשרד את </w:t>
      </w:r>
      <w:r>
        <w:rPr>
          <w:rFonts w:cs="David" w:hint="cs"/>
          <w:rtl/>
        </w:rPr>
        <w:t>הפרויקט;</w:t>
      </w:r>
    </w:p>
    <w:p w14:paraId="3F697ADD" w14:textId="77777777" w:rsidR="00E546A9" w:rsidRDefault="00E546A9" w:rsidP="00E546A9">
      <w:pPr>
        <w:tabs>
          <w:tab w:val="left" w:pos="793"/>
        </w:tabs>
        <w:spacing w:line="276" w:lineRule="auto"/>
        <w:ind w:left="709" w:hanging="709"/>
        <w:jc w:val="both"/>
        <w:rPr>
          <w:rFonts w:cs="David"/>
          <w:b/>
          <w:bCs/>
          <w:rtl/>
        </w:rPr>
      </w:pPr>
      <w:r w:rsidRPr="000C0CAC">
        <w:rPr>
          <w:rFonts w:cs="David" w:hint="cs"/>
          <w:b/>
          <w:bCs/>
          <w:color w:val="000000"/>
          <w:rtl/>
        </w:rPr>
        <w:t>והואיל</w:t>
      </w:r>
      <w:r w:rsidRPr="000C0CAC">
        <w:rPr>
          <w:rFonts w:cs="David" w:hint="cs"/>
          <w:color w:val="000000"/>
          <w:rtl/>
        </w:rPr>
        <w:tab/>
        <w:t xml:space="preserve">וועדת המכרזים של המשרד בישיבתה </w:t>
      </w:r>
      <w:r w:rsidRPr="00835FD1">
        <w:rPr>
          <w:rFonts w:cs="David" w:hint="cs"/>
          <w:color w:val="000000"/>
          <w:rtl/>
        </w:rPr>
        <w:t xml:space="preserve">מיום </w:t>
      </w:r>
      <w:r>
        <w:rPr>
          <w:rFonts w:cs="David" w:hint="cs"/>
          <w:color w:val="000000"/>
          <w:rtl/>
        </w:rPr>
        <w:t>______</w:t>
      </w:r>
      <w:r w:rsidRPr="00835FD1">
        <w:rPr>
          <w:rFonts w:cs="David" w:hint="cs"/>
          <w:color w:val="000000"/>
          <w:rtl/>
        </w:rPr>
        <w:t xml:space="preserve"> (החלטה מס' ______) אישרה</w:t>
      </w:r>
      <w:r>
        <w:rPr>
          <w:rFonts w:cs="David" w:hint="cs"/>
          <w:color w:val="000000"/>
          <w:rtl/>
        </w:rPr>
        <w:t xml:space="preserve"> את ההתקשרות עם הרשות </w:t>
      </w:r>
      <w:r w:rsidRPr="000C0CAC">
        <w:rPr>
          <w:rFonts w:cs="David" w:hint="cs"/>
          <w:color w:val="000000"/>
          <w:rtl/>
        </w:rPr>
        <w:t>לשם ביצוע הפרויקט</w:t>
      </w:r>
      <w:r w:rsidRPr="000C0CAC">
        <w:rPr>
          <w:rFonts w:ascii="Arial" w:hAnsi="Arial" w:cs="David" w:hint="cs"/>
          <w:rtl/>
        </w:rPr>
        <w:t xml:space="preserve">, </w:t>
      </w:r>
      <w:r>
        <w:rPr>
          <w:rFonts w:cs="David" w:hint="cs"/>
          <w:color w:val="000000"/>
          <w:rtl/>
        </w:rPr>
        <w:t xml:space="preserve">לאחר שנמצאה זוכה בהתאם לתנאי הקול קורא </w:t>
      </w:r>
      <w:r>
        <w:rPr>
          <w:rFonts w:ascii="Arial" w:hAnsi="Arial" w:cs="David" w:hint="cs"/>
          <w:rtl/>
        </w:rPr>
        <w:t>ובהעדר תקציב מדינה בכפוף לאישור ועדת החריגים באוצר</w:t>
      </w:r>
      <w:r>
        <w:rPr>
          <w:rFonts w:cs="David" w:hint="cs"/>
          <w:color w:val="000000"/>
          <w:rtl/>
        </w:rPr>
        <w:t>; המקור התקציבי לפרויקט הוא מ</w:t>
      </w:r>
      <w:r w:rsidRPr="000C0CAC">
        <w:rPr>
          <w:rFonts w:cs="David" w:hint="cs"/>
          <w:color w:val="000000"/>
          <w:rtl/>
        </w:rPr>
        <w:t>תקנה תקציבית</w:t>
      </w:r>
      <w:r w:rsidRPr="000C0CAC">
        <w:rPr>
          <w:rFonts w:cs="David" w:hint="cs"/>
          <w:rtl/>
        </w:rPr>
        <w:t xml:space="preserve">:  </w:t>
      </w:r>
      <w:r>
        <w:rPr>
          <w:rFonts w:cs="David" w:hint="cs"/>
          <w:rtl/>
        </w:rPr>
        <w:t>_______</w:t>
      </w:r>
    </w:p>
    <w:p w14:paraId="4C9B3B96" w14:textId="77777777" w:rsidR="00E546A9" w:rsidRDefault="00E546A9" w:rsidP="00E546A9">
      <w:pPr>
        <w:spacing w:line="276" w:lineRule="auto"/>
        <w:ind w:left="709" w:hanging="709"/>
        <w:jc w:val="center"/>
        <w:rPr>
          <w:rFonts w:cs="David"/>
          <w:b/>
          <w:bCs/>
          <w:rtl/>
        </w:rPr>
      </w:pPr>
    </w:p>
    <w:p w14:paraId="7A49D862" w14:textId="77777777" w:rsidR="00E546A9" w:rsidRPr="000C0CAC" w:rsidRDefault="00E546A9" w:rsidP="00E546A9">
      <w:pPr>
        <w:spacing w:line="276" w:lineRule="auto"/>
        <w:ind w:left="971" w:hanging="800"/>
        <w:jc w:val="center"/>
        <w:rPr>
          <w:rFonts w:cs="David"/>
          <w:b/>
          <w:bCs/>
          <w:rtl/>
        </w:rPr>
      </w:pPr>
      <w:r w:rsidRPr="000C0CAC">
        <w:rPr>
          <w:rFonts w:cs="David" w:hint="cs"/>
          <w:b/>
          <w:bCs/>
          <w:rtl/>
        </w:rPr>
        <w:lastRenderedPageBreak/>
        <w:t>לפיכך, הוצהר הוסכם והותנה בין הצדדים כדלקמן:</w:t>
      </w:r>
    </w:p>
    <w:p w14:paraId="7DFF2135" w14:textId="77777777" w:rsidR="00E546A9" w:rsidRPr="000C0CAC" w:rsidRDefault="00E546A9" w:rsidP="00E546A9">
      <w:pPr>
        <w:pStyle w:val="a6"/>
        <w:numPr>
          <w:ilvl w:val="0"/>
          <w:numId w:val="11"/>
        </w:numPr>
        <w:spacing w:line="276" w:lineRule="auto"/>
        <w:ind w:right="0"/>
        <w:jc w:val="left"/>
        <w:rPr>
          <w:rFonts w:cs="David"/>
          <w:b/>
          <w:bCs/>
          <w:color w:val="000000"/>
          <w:sz w:val="24"/>
          <w:szCs w:val="24"/>
          <w:rtl/>
        </w:rPr>
      </w:pPr>
      <w:r w:rsidRPr="000C0CAC">
        <w:rPr>
          <w:rFonts w:cs="David"/>
          <w:b/>
          <w:bCs/>
          <w:color w:val="000000"/>
          <w:sz w:val="24"/>
          <w:szCs w:val="24"/>
          <w:rtl/>
        </w:rPr>
        <w:t>מבוא ונספחים</w:t>
      </w:r>
    </w:p>
    <w:p w14:paraId="3FA9E6F7" w14:textId="77777777" w:rsidR="00E546A9" w:rsidRPr="000C0CAC" w:rsidRDefault="00E546A9" w:rsidP="00E546A9">
      <w:pPr>
        <w:pStyle w:val="a6"/>
        <w:numPr>
          <w:ilvl w:val="1"/>
          <w:numId w:val="17"/>
        </w:numPr>
        <w:spacing w:line="276" w:lineRule="auto"/>
        <w:ind w:left="851" w:right="284" w:hanging="567"/>
        <w:jc w:val="left"/>
        <w:rPr>
          <w:rFonts w:cs="David"/>
          <w:color w:val="000000"/>
          <w:sz w:val="24"/>
          <w:szCs w:val="24"/>
        </w:rPr>
      </w:pPr>
      <w:r w:rsidRPr="000C0CAC">
        <w:rPr>
          <w:rFonts w:cs="David"/>
          <w:color w:val="000000"/>
          <w:sz w:val="24"/>
          <w:szCs w:val="24"/>
          <w:rtl/>
        </w:rPr>
        <w:t xml:space="preserve">המבוא להסכם זה ונספחיו מהווים חלק בלתי נפרד </w:t>
      </w:r>
      <w:r w:rsidRPr="000C0CAC">
        <w:rPr>
          <w:rFonts w:cs="David" w:hint="cs"/>
          <w:color w:val="000000"/>
          <w:sz w:val="24"/>
          <w:szCs w:val="24"/>
          <w:rtl/>
        </w:rPr>
        <w:t xml:space="preserve">ממנו </w:t>
      </w:r>
      <w:r w:rsidRPr="000C0CAC">
        <w:rPr>
          <w:rFonts w:cs="David"/>
          <w:color w:val="000000"/>
          <w:sz w:val="24"/>
          <w:szCs w:val="24"/>
          <w:rtl/>
        </w:rPr>
        <w:t>ומחייבים כיתר תנאיו.</w:t>
      </w:r>
    </w:p>
    <w:p w14:paraId="740E5D2E" w14:textId="77777777" w:rsidR="00E546A9" w:rsidRPr="000C0CAC" w:rsidRDefault="00E546A9" w:rsidP="00E546A9">
      <w:pPr>
        <w:pStyle w:val="a6"/>
        <w:numPr>
          <w:ilvl w:val="1"/>
          <w:numId w:val="17"/>
        </w:numPr>
        <w:spacing w:line="276" w:lineRule="auto"/>
        <w:ind w:left="851" w:right="284" w:hanging="567"/>
        <w:jc w:val="left"/>
        <w:rPr>
          <w:rFonts w:cs="David"/>
          <w:color w:val="000000"/>
          <w:sz w:val="24"/>
          <w:szCs w:val="24"/>
        </w:rPr>
      </w:pPr>
      <w:r w:rsidRPr="000C0CAC">
        <w:rPr>
          <w:rFonts w:cs="David"/>
          <w:color w:val="000000"/>
          <w:sz w:val="24"/>
          <w:szCs w:val="24"/>
          <w:rtl/>
        </w:rPr>
        <w:t>במקרה של סתירה בין הוראות ההסכם להוראות הנספחים יגברו הוראות ההסכם</w:t>
      </w:r>
      <w:r w:rsidRPr="000C0CAC">
        <w:rPr>
          <w:rFonts w:cs="David" w:hint="cs"/>
          <w:color w:val="000000"/>
          <w:sz w:val="24"/>
          <w:szCs w:val="24"/>
          <w:rtl/>
        </w:rPr>
        <w:t>.</w:t>
      </w:r>
    </w:p>
    <w:p w14:paraId="6619AA8A" w14:textId="77777777" w:rsidR="00E546A9" w:rsidRDefault="00E546A9" w:rsidP="00E546A9">
      <w:pPr>
        <w:pStyle w:val="a6"/>
        <w:spacing w:line="276" w:lineRule="auto"/>
        <w:ind w:left="113"/>
        <w:jc w:val="left"/>
        <w:rPr>
          <w:rFonts w:cs="David"/>
          <w:color w:val="000000"/>
          <w:sz w:val="24"/>
          <w:szCs w:val="24"/>
          <w:rtl/>
        </w:rPr>
      </w:pPr>
    </w:p>
    <w:p w14:paraId="01B061A7" w14:textId="77777777" w:rsidR="00E546A9" w:rsidRPr="001843EE" w:rsidRDefault="00E546A9" w:rsidP="00E546A9">
      <w:pPr>
        <w:numPr>
          <w:ilvl w:val="0"/>
          <w:numId w:val="13"/>
        </w:numPr>
        <w:spacing w:line="276" w:lineRule="auto"/>
        <w:rPr>
          <w:rFonts w:cs="David"/>
          <w:b/>
          <w:bCs/>
        </w:rPr>
      </w:pPr>
      <w:r w:rsidRPr="001843EE">
        <w:rPr>
          <w:rFonts w:cs="David" w:hint="cs"/>
          <w:b/>
          <w:bCs/>
          <w:rtl/>
        </w:rPr>
        <w:t>מהות ההתקשרות</w:t>
      </w:r>
    </w:p>
    <w:p w14:paraId="669EFE43" w14:textId="553A3AD9" w:rsidR="00E546A9" w:rsidRPr="00280DE9" w:rsidRDefault="00E546A9" w:rsidP="00E546A9">
      <w:pPr>
        <w:numPr>
          <w:ilvl w:val="1"/>
          <w:numId w:val="4"/>
        </w:numPr>
        <w:spacing w:line="276" w:lineRule="auto"/>
        <w:ind w:left="567" w:right="142" w:hanging="425"/>
        <w:jc w:val="both"/>
        <w:rPr>
          <w:rFonts w:cs="David"/>
        </w:rPr>
      </w:pPr>
      <w:r w:rsidRPr="00280DE9">
        <w:rPr>
          <w:rFonts w:cs="David" w:hint="cs"/>
          <w:rtl/>
        </w:rPr>
        <w:t xml:space="preserve">ההתקשרות עם הרשות ע"פ הסכם זה הינה </w:t>
      </w:r>
      <w:r>
        <w:rPr>
          <w:rFonts w:cs="David" w:hint="cs"/>
          <w:rtl/>
        </w:rPr>
        <w:t>להקמת עוגני תרבות חדשים</w:t>
      </w:r>
      <w:r w:rsidRPr="00280DE9">
        <w:rPr>
          <w:rFonts w:cs="David" w:hint="cs"/>
          <w:rtl/>
        </w:rPr>
        <w:t xml:space="preserve">. במהלך תקופת ההתקשרות תקדם הרשות המקומית את הפרויקט בהתאם לתכנית העבודה (המצורפת כנספח </w:t>
      </w:r>
      <w:r>
        <w:rPr>
          <w:rFonts w:cs="David" w:hint="cs"/>
          <w:rtl/>
        </w:rPr>
        <w:t>ב'1</w:t>
      </w:r>
      <w:r w:rsidRPr="00280DE9">
        <w:rPr>
          <w:rFonts w:cs="David" w:hint="cs"/>
          <w:rtl/>
        </w:rPr>
        <w:t xml:space="preserve"> להסכם) ולנספח התקציבי (המצורף כנספח </w:t>
      </w:r>
      <w:r>
        <w:rPr>
          <w:rFonts w:cs="David" w:hint="cs"/>
          <w:rtl/>
        </w:rPr>
        <w:t>ב'2</w:t>
      </w:r>
      <w:r w:rsidRPr="00280DE9">
        <w:rPr>
          <w:rFonts w:cs="David" w:hint="cs"/>
          <w:rtl/>
        </w:rPr>
        <w:t xml:space="preserve">' להסכם) ותעניק לתושבים ולאזרחים הנוטלים חלק בפעילות </w:t>
      </w:r>
      <w:r w:rsidRPr="00280DE9">
        <w:rPr>
          <w:rFonts w:ascii="Arial" w:hAnsi="Arial" w:cs="David" w:hint="cs"/>
          <w:rtl/>
        </w:rPr>
        <w:t xml:space="preserve">מגוון של פעילויות תרבות </w:t>
      </w:r>
      <w:r>
        <w:rPr>
          <w:rFonts w:ascii="Arial" w:hAnsi="Arial" w:cs="David" w:hint="cs"/>
          <w:rtl/>
        </w:rPr>
        <w:t>איכותית</w:t>
      </w:r>
      <w:r w:rsidR="00CE167F">
        <w:rPr>
          <w:rFonts w:ascii="Arial" w:hAnsi="Arial" w:cs="David" w:hint="cs"/>
          <w:rtl/>
        </w:rPr>
        <w:t>.</w:t>
      </w:r>
    </w:p>
    <w:p w14:paraId="73CBE9EA" w14:textId="2DCEDF98" w:rsidR="00DB60B3" w:rsidRDefault="00E546A9" w:rsidP="00DB60B3">
      <w:pPr>
        <w:numPr>
          <w:ilvl w:val="1"/>
          <w:numId w:val="4"/>
        </w:numPr>
        <w:spacing w:line="276" w:lineRule="auto"/>
        <w:ind w:left="567" w:right="142" w:hanging="425"/>
        <w:jc w:val="both"/>
        <w:rPr>
          <w:rFonts w:cs="David"/>
        </w:rPr>
      </w:pPr>
      <w:r w:rsidRPr="000C0CAC">
        <w:rPr>
          <w:rFonts w:cs="David" w:hint="cs"/>
          <w:rtl/>
        </w:rPr>
        <w:t>ה</w:t>
      </w:r>
      <w:r>
        <w:rPr>
          <w:rFonts w:cs="David" w:hint="cs"/>
          <w:rtl/>
        </w:rPr>
        <w:t xml:space="preserve">רשות </w:t>
      </w:r>
      <w:r w:rsidR="00DB60B3">
        <w:rPr>
          <w:rFonts w:cs="David" w:hint="cs"/>
          <w:rtl/>
        </w:rPr>
        <w:t>תפעל ע"פ</w:t>
      </w:r>
      <w:r w:rsidRPr="000C0CAC">
        <w:rPr>
          <w:rFonts w:cs="David" w:hint="cs"/>
          <w:rtl/>
        </w:rPr>
        <w:t xml:space="preserve"> תכנית </w:t>
      </w:r>
      <w:r w:rsidR="00DB60B3">
        <w:rPr>
          <w:rFonts w:cs="David" w:hint="cs"/>
          <w:rtl/>
        </w:rPr>
        <w:t>ה</w:t>
      </w:r>
      <w:r w:rsidRPr="000C0CAC">
        <w:rPr>
          <w:rFonts w:cs="David" w:hint="cs"/>
          <w:rtl/>
        </w:rPr>
        <w:t xml:space="preserve">עבודה </w:t>
      </w:r>
      <w:r w:rsidR="00DB60B3">
        <w:rPr>
          <w:rFonts w:cs="David" w:hint="cs"/>
          <w:rtl/>
        </w:rPr>
        <w:t xml:space="preserve">שהוגשה במכרז, </w:t>
      </w:r>
      <w:r>
        <w:rPr>
          <w:rFonts w:cs="David" w:hint="cs"/>
          <w:rtl/>
        </w:rPr>
        <w:t>לרבות ה</w:t>
      </w:r>
      <w:r w:rsidRPr="000C0CAC">
        <w:rPr>
          <w:rFonts w:cs="David" w:hint="cs"/>
          <w:rtl/>
        </w:rPr>
        <w:t xml:space="preserve">מסגרת </w:t>
      </w:r>
      <w:r w:rsidR="00DB60B3">
        <w:rPr>
          <w:rFonts w:cs="David" w:hint="cs"/>
          <w:rtl/>
        </w:rPr>
        <w:t>התקציבית לביצוען</w:t>
      </w:r>
      <w:r>
        <w:rPr>
          <w:rFonts w:cs="David" w:hint="cs"/>
          <w:rtl/>
        </w:rPr>
        <w:t xml:space="preserve"> של פעילויות </w:t>
      </w:r>
      <w:r w:rsidRPr="001567FA">
        <w:rPr>
          <w:rFonts w:cs="David" w:hint="cs"/>
          <w:rtl/>
        </w:rPr>
        <w:t xml:space="preserve">אלה </w:t>
      </w:r>
      <w:r w:rsidRPr="001567FA">
        <w:rPr>
          <w:rFonts w:ascii="Arial" w:hAnsi="Arial" w:cs="David" w:hint="cs"/>
          <w:rtl/>
        </w:rPr>
        <w:t>מ</w:t>
      </w:r>
      <w:r w:rsidRPr="001567FA">
        <w:rPr>
          <w:rFonts w:ascii="Arial" w:hAnsi="Arial" w:cs="David"/>
          <w:rtl/>
        </w:rPr>
        <w:t>אושר</w:t>
      </w:r>
      <w:r w:rsidRPr="001567FA">
        <w:rPr>
          <w:rFonts w:ascii="Arial" w:hAnsi="Arial" w:cs="David" w:hint="cs"/>
          <w:rtl/>
        </w:rPr>
        <w:t xml:space="preserve"> וחתום ע"י </w:t>
      </w:r>
      <w:r>
        <w:rPr>
          <w:rFonts w:ascii="Arial" w:hAnsi="Arial" w:cs="David" w:hint="cs"/>
          <w:rtl/>
        </w:rPr>
        <w:t>בעלי זכות חתימה ב</w:t>
      </w:r>
      <w:r w:rsidRPr="001567FA">
        <w:rPr>
          <w:rFonts w:ascii="Arial" w:hAnsi="Arial" w:cs="David" w:hint="cs"/>
          <w:rtl/>
        </w:rPr>
        <w:t>רשות המקומית</w:t>
      </w:r>
      <w:r w:rsidRPr="001567FA">
        <w:rPr>
          <w:rFonts w:cs="David" w:hint="cs"/>
          <w:rtl/>
        </w:rPr>
        <w:t xml:space="preserve">. </w:t>
      </w:r>
    </w:p>
    <w:p w14:paraId="23A4D2C0" w14:textId="14559E60" w:rsidR="00DB60B3" w:rsidRDefault="00DB60B3" w:rsidP="00DB60B3">
      <w:pPr>
        <w:numPr>
          <w:ilvl w:val="1"/>
          <w:numId w:val="4"/>
        </w:numPr>
        <w:spacing w:line="276" w:lineRule="auto"/>
        <w:ind w:left="567" w:right="142" w:hanging="425"/>
        <w:jc w:val="both"/>
        <w:rPr>
          <w:rFonts w:cs="David"/>
        </w:rPr>
      </w:pPr>
      <w:r>
        <w:rPr>
          <w:rFonts w:cs="David" w:hint="cs"/>
          <w:rtl/>
        </w:rPr>
        <w:t xml:space="preserve">את הפעילות ינהל </w:t>
      </w:r>
      <w:r w:rsidRPr="00980258">
        <w:rPr>
          <w:rFonts w:cs="David" w:hint="cs"/>
          <w:rtl/>
        </w:rPr>
        <w:t>מנהל אמנותי שיהיה אחראי על בניית התכנית האמנותית ועל ניהול ה</w:t>
      </w:r>
      <w:r>
        <w:rPr>
          <w:rFonts w:cs="David" w:hint="cs"/>
          <w:rtl/>
        </w:rPr>
        <w:t>עוגן</w:t>
      </w:r>
      <w:r w:rsidRPr="00980258">
        <w:rPr>
          <w:rFonts w:cs="David" w:hint="cs"/>
          <w:rtl/>
        </w:rPr>
        <w:t xml:space="preserve"> בהיבט התרבותי-אמנותי. המנהל יפעל ב-100% משרה לטובת הפרויקט (42 שעות שבועיות)</w:t>
      </w:r>
      <w:r>
        <w:rPr>
          <w:rFonts w:cs="David" w:hint="cs"/>
          <w:rtl/>
        </w:rPr>
        <w:t xml:space="preserve"> </w:t>
      </w:r>
      <w:r>
        <w:rPr>
          <w:rFonts w:cs="David"/>
          <w:rtl/>
        </w:rPr>
        <w:t>–</w:t>
      </w:r>
      <w:r>
        <w:rPr>
          <w:rFonts w:cs="David" w:hint="cs"/>
          <w:rtl/>
        </w:rPr>
        <w:t xml:space="preserve"> המימון להעסקת המנהל האמנותי יהיה מתקציב שיעמיד המשרד לטובת הפרויקט</w:t>
      </w:r>
      <w:r w:rsidRPr="00980258">
        <w:rPr>
          <w:rFonts w:cs="David" w:hint="cs"/>
          <w:rtl/>
        </w:rPr>
        <w:t>.</w:t>
      </w:r>
    </w:p>
    <w:p w14:paraId="0535DB5B" w14:textId="77777777" w:rsidR="00DB60B3" w:rsidRPr="00980258" w:rsidRDefault="00DB60B3" w:rsidP="00DB60B3">
      <w:pPr>
        <w:numPr>
          <w:ilvl w:val="1"/>
          <w:numId w:val="4"/>
        </w:numPr>
        <w:spacing w:line="276" w:lineRule="auto"/>
        <w:ind w:left="567" w:right="142" w:hanging="425"/>
        <w:jc w:val="both"/>
        <w:rPr>
          <w:rFonts w:cs="David"/>
          <w:rtl/>
        </w:rPr>
      </w:pPr>
      <w:r>
        <w:rPr>
          <w:rFonts w:cs="David" w:hint="cs"/>
          <w:rtl/>
        </w:rPr>
        <w:t>המנהל האמנותי והרכב היוצרים (לפחות 3) יתגוררו דרך קבע בקהילה (ברשות המקומית) שבה יוקם העוגן, במשך כל תקופת הפעילות.</w:t>
      </w:r>
    </w:p>
    <w:p w14:paraId="7E2CF019" w14:textId="38E45CD8" w:rsidR="00DB60B3" w:rsidRPr="00F80F10" w:rsidRDefault="00DB60B3" w:rsidP="00DB60B3">
      <w:pPr>
        <w:numPr>
          <w:ilvl w:val="1"/>
          <w:numId w:val="4"/>
        </w:numPr>
        <w:spacing w:line="276" w:lineRule="auto"/>
        <w:ind w:left="567" w:right="142" w:hanging="425"/>
        <w:jc w:val="both"/>
        <w:rPr>
          <w:rFonts w:cs="David"/>
        </w:rPr>
      </w:pPr>
      <w:r>
        <w:rPr>
          <w:rFonts w:cs="David" w:hint="cs"/>
          <w:rtl/>
        </w:rPr>
        <w:t xml:space="preserve">הרשות תממן </w:t>
      </w:r>
      <w:r w:rsidRPr="00F80F10">
        <w:rPr>
          <w:rFonts w:cs="David" w:hint="cs"/>
          <w:rtl/>
        </w:rPr>
        <w:t>מנהל אדמיניסטרטיבי (בשליש משרה לפחות), וכן איש תחזוקה ל</w:t>
      </w:r>
      <w:r>
        <w:rPr>
          <w:rFonts w:cs="David" w:hint="cs"/>
          <w:rtl/>
        </w:rPr>
        <w:t>עוגן</w:t>
      </w:r>
      <w:r w:rsidRPr="00F80F10">
        <w:rPr>
          <w:rFonts w:cs="David" w:hint="cs"/>
          <w:rtl/>
        </w:rPr>
        <w:t xml:space="preserve"> (בחצי משרה לפחות)</w:t>
      </w:r>
      <w:r>
        <w:rPr>
          <w:rFonts w:cs="David" w:hint="cs"/>
          <w:rtl/>
        </w:rPr>
        <w:t xml:space="preserve"> </w:t>
      </w:r>
      <w:r>
        <w:rPr>
          <w:rFonts w:cs="David"/>
          <w:rtl/>
        </w:rPr>
        <w:t>–</w:t>
      </w:r>
      <w:r>
        <w:rPr>
          <w:rFonts w:cs="David" w:hint="cs"/>
          <w:rtl/>
        </w:rPr>
        <w:t xml:space="preserve"> כאשר משרות אלו יוקצו מתקציב הרשות, </w:t>
      </w:r>
      <w:r w:rsidRPr="00DB60B3">
        <w:rPr>
          <w:rFonts w:cs="David" w:hint="cs"/>
          <w:rtl/>
        </w:rPr>
        <w:t>על חשבונה</w:t>
      </w:r>
      <w:r>
        <w:rPr>
          <w:rFonts w:cs="David" w:hint="cs"/>
          <w:rtl/>
        </w:rPr>
        <w:t xml:space="preserve">, </w:t>
      </w:r>
      <w:r w:rsidRPr="00F80F10">
        <w:rPr>
          <w:rFonts w:cs="David" w:hint="cs"/>
          <w:rtl/>
        </w:rPr>
        <w:t>ולא מתקציב הפרויקט הממומן ע"י המשרד</w:t>
      </w:r>
      <w:r>
        <w:rPr>
          <w:rFonts w:cs="David" w:hint="cs"/>
          <w:rtl/>
        </w:rPr>
        <w:t>.</w:t>
      </w:r>
      <w:r w:rsidRPr="00F80F10">
        <w:rPr>
          <w:rFonts w:cs="David" w:hint="cs"/>
          <w:rtl/>
        </w:rPr>
        <w:t xml:space="preserve"> </w:t>
      </w:r>
    </w:p>
    <w:p w14:paraId="1D03D835" w14:textId="77777777" w:rsidR="00DB60B3" w:rsidRPr="00773310" w:rsidRDefault="00DB60B3" w:rsidP="00DB60B3">
      <w:pPr>
        <w:numPr>
          <w:ilvl w:val="1"/>
          <w:numId w:val="4"/>
        </w:numPr>
        <w:spacing w:line="276" w:lineRule="auto"/>
        <w:ind w:left="567" w:right="142" w:hanging="425"/>
        <w:jc w:val="both"/>
        <w:rPr>
          <w:rFonts w:cs="David"/>
        </w:rPr>
      </w:pPr>
      <w:r w:rsidRPr="00773310">
        <w:rPr>
          <w:rFonts w:cs="David" w:hint="cs"/>
          <w:rtl/>
        </w:rPr>
        <w:t>הרשות המקומית</w:t>
      </w:r>
      <w:r w:rsidRPr="00773310">
        <w:rPr>
          <w:rFonts w:cs="David"/>
          <w:rtl/>
        </w:rPr>
        <w:t xml:space="preserve"> </w:t>
      </w:r>
      <w:r w:rsidRPr="00773310">
        <w:rPr>
          <w:rFonts w:cs="David" w:hint="cs"/>
          <w:rtl/>
        </w:rPr>
        <w:t>שבשטחה</w:t>
      </w:r>
      <w:r w:rsidRPr="00773310">
        <w:rPr>
          <w:rFonts w:cs="David"/>
          <w:rtl/>
        </w:rPr>
        <w:t xml:space="preserve"> תתקיים הפעילות</w:t>
      </w:r>
      <w:r w:rsidRPr="00773310">
        <w:rPr>
          <w:rFonts w:cs="David" w:hint="cs"/>
          <w:rtl/>
        </w:rPr>
        <w:t xml:space="preserve"> </w:t>
      </w:r>
      <w:r w:rsidRPr="00773310">
        <w:rPr>
          <w:rFonts w:cs="David"/>
          <w:rtl/>
        </w:rPr>
        <w:t>תהיה מחויבת</w:t>
      </w:r>
      <w:r w:rsidRPr="00773310">
        <w:rPr>
          <w:rFonts w:cs="David" w:hint="cs"/>
          <w:rtl/>
        </w:rPr>
        <w:t xml:space="preserve"> מחויבות מלאה</w:t>
      </w:r>
      <w:r w:rsidRPr="00773310">
        <w:rPr>
          <w:rFonts w:cs="David"/>
          <w:rtl/>
        </w:rPr>
        <w:t xml:space="preserve"> לפרויקט</w:t>
      </w:r>
      <w:r w:rsidRPr="00773310">
        <w:rPr>
          <w:rFonts w:cs="David" w:hint="cs"/>
          <w:rtl/>
        </w:rPr>
        <w:t>,</w:t>
      </w:r>
      <w:r w:rsidRPr="00773310">
        <w:rPr>
          <w:rFonts w:cs="David"/>
          <w:rtl/>
        </w:rPr>
        <w:t xml:space="preserve"> לרבות בהתחייבות </w:t>
      </w:r>
      <w:r w:rsidRPr="00773310">
        <w:rPr>
          <w:rFonts w:cs="David" w:hint="cs"/>
          <w:rtl/>
        </w:rPr>
        <w:t>לספק</w:t>
      </w:r>
      <w:r w:rsidRPr="00773310">
        <w:rPr>
          <w:rFonts w:cs="David"/>
          <w:rtl/>
        </w:rPr>
        <w:t xml:space="preserve"> חללי פעילות</w:t>
      </w:r>
      <w:r w:rsidRPr="00773310">
        <w:rPr>
          <w:rFonts w:cs="David" w:hint="cs"/>
          <w:rtl/>
        </w:rPr>
        <w:t>, לתחזק, לנהל ולתפעל את ה</w:t>
      </w:r>
      <w:r>
        <w:rPr>
          <w:rFonts w:cs="David" w:hint="cs"/>
          <w:rtl/>
        </w:rPr>
        <w:t>עוגן</w:t>
      </w:r>
      <w:r w:rsidRPr="00773310">
        <w:rPr>
          <w:rFonts w:cs="David" w:hint="cs"/>
          <w:rtl/>
        </w:rPr>
        <w:t xml:space="preserve">. </w:t>
      </w:r>
      <w:r>
        <w:rPr>
          <w:rFonts w:cs="David" w:hint="cs"/>
          <w:rtl/>
        </w:rPr>
        <w:t xml:space="preserve">ולשם כך </w:t>
      </w:r>
      <w:r w:rsidRPr="00773310">
        <w:rPr>
          <w:rFonts w:cs="David" w:hint="cs"/>
          <w:rtl/>
        </w:rPr>
        <w:t>תידרש להעמיד לטובת הפרויקט מבנה וציוד כפי המפורט להלן במסמכי הקול הקורא ובפרט בנספח 1.</w:t>
      </w:r>
    </w:p>
    <w:p w14:paraId="378A3D19" w14:textId="53E56887" w:rsidR="00DB60B3" w:rsidRDefault="00DB60B3" w:rsidP="00DB60B3">
      <w:pPr>
        <w:numPr>
          <w:ilvl w:val="1"/>
          <w:numId w:val="4"/>
        </w:numPr>
        <w:spacing w:line="276" w:lineRule="auto"/>
        <w:ind w:left="567" w:right="142" w:hanging="425"/>
        <w:jc w:val="both"/>
        <w:rPr>
          <w:rFonts w:cs="David"/>
        </w:rPr>
      </w:pPr>
      <w:r>
        <w:rPr>
          <w:rFonts w:cs="David" w:hint="cs"/>
          <w:rtl/>
        </w:rPr>
        <w:t>הרשות</w:t>
      </w:r>
      <w:r w:rsidRPr="00773310">
        <w:rPr>
          <w:rFonts w:cs="David" w:hint="cs"/>
          <w:rtl/>
        </w:rPr>
        <w:t xml:space="preserve"> </w:t>
      </w:r>
      <w:r>
        <w:rPr>
          <w:rFonts w:cs="David" w:hint="cs"/>
          <w:rtl/>
        </w:rPr>
        <w:t>ת</w:t>
      </w:r>
      <w:r w:rsidRPr="00773310">
        <w:rPr>
          <w:rFonts w:cs="David"/>
          <w:rtl/>
        </w:rPr>
        <w:t xml:space="preserve">קיים </w:t>
      </w:r>
      <w:r w:rsidRPr="00773310">
        <w:rPr>
          <w:rFonts w:cs="David" w:hint="cs"/>
          <w:rtl/>
        </w:rPr>
        <w:t>ב</w:t>
      </w:r>
      <w:r>
        <w:rPr>
          <w:rFonts w:cs="David" w:hint="cs"/>
          <w:rtl/>
        </w:rPr>
        <w:t>עוגנים</w:t>
      </w:r>
      <w:r w:rsidRPr="00773310">
        <w:rPr>
          <w:rFonts w:cs="David"/>
          <w:rtl/>
        </w:rPr>
        <w:t xml:space="preserve"> פעילות מקצועית ברמה הגבוהה ביותר </w:t>
      </w:r>
      <w:r w:rsidRPr="00773310">
        <w:rPr>
          <w:rFonts w:cs="David" w:hint="cs"/>
          <w:rtl/>
        </w:rPr>
        <w:t>במשך כל תקופת הפעילות</w:t>
      </w:r>
      <w:r>
        <w:rPr>
          <w:rFonts w:cs="David" w:hint="cs"/>
          <w:rtl/>
        </w:rPr>
        <w:t>, והכל ב</w:t>
      </w:r>
      <w:r w:rsidRPr="00773310">
        <w:rPr>
          <w:rFonts w:cs="David"/>
          <w:rtl/>
        </w:rPr>
        <w:t>מטרה ל</w:t>
      </w:r>
      <w:r w:rsidRPr="00773310">
        <w:rPr>
          <w:rFonts w:cs="David" w:hint="cs"/>
          <w:rtl/>
        </w:rPr>
        <w:t xml:space="preserve">הקים ולקדם פעילות אשר תוכל לאחר תקופה של עד 3 שנים לעמוד בקריטריונים המקצועיים המזכים בתמיכה </w:t>
      </w:r>
      <w:r w:rsidRPr="00773310">
        <w:rPr>
          <w:rFonts w:cs="David"/>
          <w:rtl/>
        </w:rPr>
        <w:t>של המשרד</w:t>
      </w:r>
      <w:r>
        <w:rPr>
          <w:rFonts w:cs="David" w:hint="cs"/>
          <w:rtl/>
        </w:rPr>
        <w:t>.</w:t>
      </w:r>
    </w:p>
    <w:p w14:paraId="4D56CBBC" w14:textId="77777777" w:rsidR="00DB60B3" w:rsidRDefault="00DB60B3" w:rsidP="00DB60B3">
      <w:pPr>
        <w:numPr>
          <w:ilvl w:val="1"/>
          <w:numId w:val="4"/>
        </w:numPr>
        <w:spacing w:line="276" w:lineRule="auto"/>
        <w:ind w:left="567" w:right="142" w:hanging="425"/>
        <w:jc w:val="both"/>
        <w:rPr>
          <w:rFonts w:cs="David"/>
        </w:rPr>
      </w:pPr>
      <w:r w:rsidRPr="00773310">
        <w:rPr>
          <w:rFonts w:cs="David"/>
          <w:rtl/>
        </w:rPr>
        <w:t xml:space="preserve">לאחר תקופה זו, </w:t>
      </w:r>
      <w:r>
        <w:rPr>
          <w:rFonts w:cs="David" w:hint="cs"/>
          <w:rtl/>
        </w:rPr>
        <w:t>יעברו העוגנים</w:t>
      </w:r>
      <w:r w:rsidRPr="00773310">
        <w:rPr>
          <w:rFonts w:cs="David"/>
          <w:rtl/>
        </w:rPr>
        <w:t xml:space="preserve"> לבחינת המדורים המקצועיים</w:t>
      </w:r>
      <w:r w:rsidRPr="00773310">
        <w:rPr>
          <w:rFonts w:cs="David" w:hint="cs"/>
          <w:rtl/>
        </w:rPr>
        <w:t xml:space="preserve"> </w:t>
      </w:r>
      <w:proofErr w:type="spellStart"/>
      <w:r w:rsidRPr="00773310">
        <w:rPr>
          <w:rFonts w:cs="David" w:hint="cs"/>
          <w:rtl/>
        </w:rPr>
        <w:t>במינהל</w:t>
      </w:r>
      <w:proofErr w:type="spellEnd"/>
      <w:r w:rsidRPr="00773310">
        <w:rPr>
          <w:rFonts w:cs="David" w:hint="cs"/>
          <w:rtl/>
        </w:rPr>
        <w:t xml:space="preserve"> התרבות</w:t>
      </w:r>
      <w:r w:rsidRPr="00773310">
        <w:rPr>
          <w:rFonts w:cs="David"/>
          <w:rtl/>
        </w:rPr>
        <w:t>, כל אחת בתחומה</w:t>
      </w:r>
      <w:r>
        <w:rPr>
          <w:rFonts w:cs="David" w:hint="cs"/>
          <w:rtl/>
        </w:rPr>
        <w:t>.</w:t>
      </w:r>
    </w:p>
    <w:p w14:paraId="15D2DB78" w14:textId="77777777" w:rsidR="00DB60B3" w:rsidRDefault="00DB60B3" w:rsidP="00DB60B3">
      <w:pPr>
        <w:numPr>
          <w:ilvl w:val="1"/>
          <w:numId w:val="4"/>
        </w:numPr>
        <w:spacing w:line="276" w:lineRule="auto"/>
        <w:ind w:left="567" w:right="142" w:hanging="425"/>
        <w:jc w:val="both"/>
        <w:rPr>
          <w:rFonts w:cs="David"/>
        </w:rPr>
      </w:pPr>
      <w:r w:rsidRPr="00980258">
        <w:rPr>
          <w:rFonts w:cs="David" w:hint="cs"/>
          <w:rtl/>
        </w:rPr>
        <w:t>במשך תקופת הפעילות יתנהל מעקב של המשרד אחר הפעילות, במסגרתו</w:t>
      </w:r>
      <w:r w:rsidRPr="00980258">
        <w:rPr>
          <w:rFonts w:cs="David"/>
          <w:rtl/>
        </w:rPr>
        <w:t xml:space="preserve"> ה</w:t>
      </w:r>
      <w:r w:rsidRPr="00980258">
        <w:rPr>
          <w:rFonts w:cs="David" w:hint="cs"/>
          <w:rtl/>
        </w:rPr>
        <w:t>ן</w:t>
      </w:r>
      <w:r w:rsidRPr="00980258">
        <w:rPr>
          <w:rFonts w:cs="David"/>
          <w:rtl/>
        </w:rPr>
        <w:t xml:space="preserve"> יצטרכו להציג למשרד </w:t>
      </w:r>
      <w:r w:rsidRPr="00980258">
        <w:rPr>
          <w:rFonts w:cs="David" w:hint="cs"/>
          <w:rtl/>
        </w:rPr>
        <w:t xml:space="preserve">כיצד </w:t>
      </w:r>
      <w:r w:rsidRPr="00980258">
        <w:rPr>
          <w:rFonts w:cs="David"/>
          <w:rtl/>
        </w:rPr>
        <w:t xml:space="preserve">השפיעו על הקהילה, להראות </w:t>
      </w:r>
      <w:r w:rsidRPr="00980258">
        <w:rPr>
          <w:rFonts w:cs="David" w:hint="cs"/>
          <w:rtl/>
        </w:rPr>
        <w:t>ה</w:t>
      </w:r>
      <w:r w:rsidRPr="00980258">
        <w:rPr>
          <w:rFonts w:cs="David"/>
          <w:rtl/>
        </w:rPr>
        <w:t>אם הצליחו ל</w:t>
      </w:r>
      <w:r w:rsidRPr="00980258">
        <w:rPr>
          <w:rFonts w:cs="David" w:hint="cs"/>
          <w:rtl/>
        </w:rPr>
        <w:t>הצמיח ולגדל</w:t>
      </w:r>
      <w:r w:rsidRPr="00980258">
        <w:rPr>
          <w:rFonts w:cs="David"/>
          <w:rtl/>
        </w:rPr>
        <w:t xml:space="preserve"> יוצרים מהאזור בו </w:t>
      </w:r>
      <w:r w:rsidRPr="00980258">
        <w:rPr>
          <w:rFonts w:cs="David" w:hint="cs"/>
          <w:rtl/>
        </w:rPr>
        <w:t>פועל</w:t>
      </w:r>
      <w:r>
        <w:rPr>
          <w:rFonts w:cs="David" w:hint="cs"/>
          <w:rtl/>
        </w:rPr>
        <w:t xml:space="preserve"> העוגן</w:t>
      </w:r>
      <w:r w:rsidRPr="00980258">
        <w:rPr>
          <w:rFonts w:cs="David" w:hint="cs"/>
          <w:rtl/>
        </w:rPr>
        <w:t xml:space="preserve"> </w:t>
      </w:r>
      <w:r w:rsidRPr="00980258">
        <w:rPr>
          <w:rFonts w:cs="David"/>
          <w:rtl/>
        </w:rPr>
        <w:t>וכדו'.</w:t>
      </w:r>
      <w:r w:rsidRPr="00337E37">
        <w:rPr>
          <w:rFonts w:cs="David" w:hint="cs"/>
          <w:rtl/>
        </w:rPr>
        <w:t xml:space="preserve"> </w:t>
      </w:r>
      <w:r>
        <w:rPr>
          <w:rFonts w:cs="David" w:hint="cs"/>
          <w:rtl/>
        </w:rPr>
        <w:t xml:space="preserve">המעקב יתנהל ע"י נציג </w:t>
      </w:r>
      <w:proofErr w:type="spellStart"/>
      <w:r>
        <w:rPr>
          <w:rFonts w:cs="David" w:hint="cs"/>
          <w:rtl/>
        </w:rPr>
        <w:t>מינהל</w:t>
      </w:r>
      <w:proofErr w:type="spellEnd"/>
      <w:r>
        <w:rPr>
          <w:rFonts w:cs="David" w:hint="cs"/>
          <w:rtl/>
        </w:rPr>
        <w:t xml:space="preserve"> תרבות או מי מטעמו.</w:t>
      </w:r>
    </w:p>
    <w:p w14:paraId="7C8D2BD4" w14:textId="22E7F1CA" w:rsidR="00E546A9" w:rsidRPr="001567FA" w:rsidRDefault="00E546A9" w:rsidP="00DB60B3">
      <w:pPr>
        <w:spacing w:line="276" w:lineRule="auto"/>
        <w:ind w:right="142"/>
        <w:jc w:val="both"/>
        <w:rPr>
          <w:rFonts w:cs="David"/>
        </w:rPr>
      </w:pPr>
    </w:p>
    <w:p w14:paraId="4ED74C8A" w14:textId="77777777" w:rsidR="00E546A9" w:rsidRPr="000C0CAC" w:rsidRDefault="00E546A9" w:rsidP="00E546A9">
      <w:pPr>
        <w:spacing w:line="276" w:lineRule="auto"/>
        <w:ind w:left="368" w:right="142"/>
        <w:jc w:val="both"/>
        <w:rPr>
          <w:rFonts w:cs="David"/>
        </w:rPr>
      </w:pPr>
    </w:p>
    <w:p w14:paraId="34A032F5" w14:textId="77777777" w:rsidR="00E546A9" w:rsidRPr="000C0CAC" w:rsidRDefault="00E546A9" w:rsidP="00E546A9">
      <w:pPr>
        <w:numPr>
          <w:ilvl w:val="0"/>
          <w:numId w:val="13"/>
        </w:numPr>
        <w:spacing w:line="276" w:lineRule="auto"/>
        <w:rPr>
          <w:rFonts w:cs="David"/>
          <w:b/>
          <w:bCs/>
        </w:rPr>
      </w:pPr>
      <w:r w:rsidRPr="000C0CAC">
        <w:rPr>
          <w:rFonts w:cs="David" w:hint="cs"/>
          <w:b/>
          <w:bCs/>
          <w:rtl/>
        </w:rPr>
        <w:t xml:space="preserve">תקופת ההתקשרות </w:t>
      </w:r>
    </w:p>
    <w:p w14:paraId="53FCA8E6" w14:textId="77777777" w:rsidR="00DB60B3" w:rsidRPr="00DB60B3" w:rsidRDefault="00DB60B3" w:rsidP="00DB60B3">
      <w:pPr>
        <w:pStyle w:val="a8"/>
        <w:numPr>
          <w:ilvl w:val="0"/>
          <w:numId w:val="4"/>
        </w:numPr>
        <w:spacing w:line="276" w:lineRule="auto"/>
        <w:ind w:right="142"/>
        <w:contextualSpacing w:val="0"/>
        <w:rPr>
          <w:rFonts w:ascii="Times New Roman" w:eastAsia="Times New Roman" w:hAnsi="Times New Roman"/>
          <w:vanish/>
          <w:sz w:val="24"/>
          <w:rtl/>
        </w:rPr>
      </w:pPr>
    </w:p>
    <w:p w14:paraId="1FD3D423" w14:textId="77777777" w:rsidR="00DB60B3" w:rsidRDefault="00DB60B3" w:rsidP="00DB60B3">
      <w:pPr>
        <w:numPr>
          <w:ilvl w:val="1"/>
          <w:numId w:val="4"/>
        </w:numPr>
        <w:spacing w:line="276" w:lineRule="auto"/>
        <w:ind w:left="567" w:right="142" w:hanging="425"/>
        <w:jc w:val="both"/>
        <w:rPr>
          <w:rFonts w:cs="David"/>
        </w:rPr>
      </w:pPr>
      <w:r w:rsidRPr="00980258">
        <w:rPr>
          <w:rFonts w:cs="David"/>
          <w:rtl/>
        </w:rPr>
        <w:t>ה</w:t>
      </w:r>
      <w:r>
        <w:rPr>
          <w:rFonts w:cs="David" w:hint="cs"/>
          <w:rtl/>
        </w:rPr>
        <w:t>עוגנים</w:t>
      </w:r>
      <w:r w:rsidRPr="00980258">
        <w:rPr>
          <w:rFonts w:cs="David"/>
          <w:rtl/>
        </w:rPr>
        <w:t xml:space="preserve"> מיועד</w:t>
      </w:r>
      <w:r>
        <w:rPr>
          <w:rFonts w:cs="David" w:hint="cs"/>
          <w:rtl/>
        </w:rPr>
        <w:t>ים</w:t>
      </w:r>
      <w:r w:rsidRPr="00980258">
        <w:rPr>
          <w:rFonts w:cs="David"/>
          <w:rtl/>
        </w:rPr>
        <w:t xml:space="preserve"> להיות פעיל</w:t>
      </w:r>
      <w:r>
        <w:rPr>
          <w:rFonts w:cs="David" w:hint="cs"/>
          <w:rtl/>
        </w:rPr>
        <w:t>ים</w:t>
      </w:r>
      <w:r w:rsidRPr="00980258">
        <w:rPr>
          <w:rFonts w:cs="David"/>
          <w:rtl/>
        </w:rPr>
        <w:t xml:space="preserve"> </w:t>
      </w:r>
      <w:r w:rsidRPr="00980258">
        <w:rPr>
          <w:rFonts w:cs="David" w:hint="cs"/>
          <w:rtl/>
        </w:rPr>
        <w:t>במשך 3 שנים על מנת לשמור על רצף הפעילות, ועל המציעים לקול קורא זה לתכנן ולבצע</w:t>
      </w:r>
      <w:r w:rsidRPr="00980258">
        <w:rPr>
          <w:rFonts w:cs="David"/>
          <w:rtl/>
        </w:rPr>
        <w:t xml:space="preserve"> תכנית רב</w:t>
      </w:r>
      <w:r w:rsidRPr="00980258">
        <w:rPr>
          <w:rFonts w:cs="David" w:hint="cs"/>
          <w:rtl/>
        </w:rPr>
        <w:t>-</w:t>
      </w:r>
      <w:r w:rsidRPr="00980258">
        <w:rPr>
          <w:rFonts w:cs="David"/>
          <w:rtl/>
        </w:rPr>
        <w:t xml:space="preserve">שנתית לפעילות </w:t>
      </w:r>
      <w:r w:rsidRPr="00980258">
        <w:rPr>
          <w:rFonts w:cs="David" w:hint="cs"/>
          <w:rtl/>
        </w:rPr>
        <w:t>תרבותית</w:t>
      </w:r>
      <w:r w:rsidRPr="00980258">
        <w:rPr>
          <w:rFonts w:cs="David"/>
          <w:rtl/>
        </w:rPr>
        <w:t xml:space="preserve"> וקהילתית באזור</w:t>
      </w:r>
      <w:r w:rsidRPr="00980258">
        <w:rPr>
          <w:rFonts w:cs="David" w:hint="cs"/>
          <w:rtl/>
        </w:rPr>
        <w:t xml:space="preserve"> </w:t>
      </w:r>
      <w:r w:rsidRPr="00980258">
        <w:rPr>
          <w:rFonts w:cs="David"/>
          <w:rtl/>
        </w:rPr>
        <w:t>–</w:t>
      </w:r>
      <w:r w:rsidRPr="00980258">
        <w:rPr>
          <w:rFonts w:cs="David" w:hint="cs"/>
          <w:rtl/>
        </w:rPr>
        <w:t xml:space="preserve"> ולהציגה בהצעה לקול הקורא.</w:t>
      </w:r>
    </w:p>
    <w:p w14:paraId="0C6F1A13" w14:textId="1D47F1B8" w:rsidR="00DB60B3" w:rsidRDefault="00DB60B3" w:rsidP="00DB60B3">
      <w:pPr>
        <w:numPr>
          <w:ilvl w:val="1"/>
          <w:numId w:val="4"/>
        </w:numPr>
        <w:spacing w:line="276" w:lineRule="auto"/>
        <w:ind w:left="502" w:right="142"/>
        <w:jc w:val="both"/>
        <w:rPr>
          <w:rFonts w:cs="David"/>
          <w:rtl/>
        </w:rPr>
      </w:pPr>
      <w:r>
        <w:rPr>
          <w:rFonts w:cs="David" w:hint="cs"/>
          <w:rtl/>
        </w:rPr>
        <w:lastRenderedPageBreak/>
        <w:t xml:space="preserve">על אף האמור לעיל, המשרד יתקשר עם הרשות לתקופה של שנה (12 חודשים), כלומר </w:t>
      </w:r>
      <w:r w:rsidRPr="000C0CAC">
        <w:rPr>
          <w:rFonts w:cs="David" w:hint="cs"/>
          <w:rtl/>
        </w:rPr>
        <w:t xml:space="preserve">מיום </w:t>
      </w:r>
      <w:r>
        <w:rPr>
          <w:rFonts w:cs="David" w:hint="cs"/>
          <w:rtl/>
        </w:rPr>
        <w:t xml:space="preserve">חתימת הצדדים על ההסכם ועד לתאריך ה- ____________ </w:t>
      </w:r>
      <w:r w:rsidRPr="000C0CAC">
        <w:rPr>
          <w:rFonts w:cs="David" w:hint="cs"/>
          <w:rtl/>
        </w:rPr>
        <w:t>(להלן: "</w:t>
      </w:r>
      <w:r w:rsidRPr="00DB60B3">
        <w:rPr>
          <w:rFonts w:cs="David" w:hint="cs"/>
          <w:rtl/>
        </w:rPr>
        <w:t>תקופת ההתקשרות</w:t>
      </w:r>
      <w:r w:rsidRPr="000C0CAC">
        <w:rPr>
          <w:rFonts w:cs="David" w:hint="cs"/>
          <w:rtl/>
        </w:rPr>
        <w:t>").</w:t>
      </w:r>
    </w:p>
    <w:p w14:paraId="1C7E15D0" w14:textId="6C10D6C4" w:rsidR="00DB60B3" w:rsidRDefault="00DB60B3" w:rsidP="00DB60B3">
      <w:pPr>
        <w:numPr>
          <w:ilvl w:val="1"/>
          <w:numId w:val="4"/>
        </w:numPr>
        <w:spacing w:line="276" w:lineRule="auto"/>
        <w:ind w:left="567" w:right="142" w:hanging="425"/>
        <w:jc w:val="both"/>
        <w:rPr>
          <w:rFonts w:cs="David"/>
          <w:rtl/>
        </w:rPr>
      </w:pPr>
      <w:r>
        <w:rPr>
          <w:rFonts w:cs="David" w:hint="cs"/>
          <w:rtl/>
        </w:rPr>
        <w:t>המשך ההתקשרות מותנה בהמלצת היחידה המקצועית, אישור ועדת המכרזים ובכפוף לזמינות תקציבית.</w:t>
      </w:r>
    </w:p>
    <w:p w14:paraId="2C1790E6" w14:textId="660CAD1B" w:rsidR="00DB60B3" w:rsidRPr="00980258" w:rsidRDefault="00DB60B3" w:rsidP="00DB60B3">
      <w:pPr>
        <w:numPr>
          <w:ilvl w:val="1"/>
          <w:numId w:val="4"/>
        </w:numPr>
        <w:spacing w:line="276" w:lineRule="auto"/>
        <w:ind w:left="567" w:right="142" w:hanging="425"/>
        <w:jc w:val="both"/>
        <w:rPr>
          <w:rFonts w:cs="David"/>
          <w:rtl/>
        </w:rPr>
      </w:pPr>
      <w:r>
        <w:rPr>
          <w:rFonts w:cs="David" w:hint="cs"/>
          <w:rtl/>
        </w:rPr>
        <w:t xml:space="preserve">על המציעים להביא בחשבון כי ככל שההתקשרות </w:t>
      </w:r>
      <w:proofErr w:type="spellStart"/>
      <w:r>
        <w:rPr>
          <w:rFonts w:cs="David" w:hint="cs"/>
          <w:rtl/>
        </w:rPr>
        <w:t>עימו</w:t>
      </w:r>
      <w:proofErr w:type="spellEnd"/>
      <w:r>
        <w:rPr>
          <w:rFonts w:cs="David" w:hint="cs"/>
          <w:rtl/>
        </w:rPr>
        <w:t xml:space="preserve"> תימשך מעבר לשנה אחת, תקציב הפעילות יופחת בהדרגה בשנה השנייה ובשנה השלישית לפעילות, בכ-10%-15% בכל שנה (לפי התחום והשנה הרלוונטיים) </w:t>
      </w:r>
      <w:r>
        <w:rPr>
          <w:rFonts w:cs="David"/>
          <w:rtl/>
        </w:rPr>
        <w:t>–</w:t>
      </w:r>
      <w:r>
        <w:rPr>
          <w:rFonts w:cs="David" w:hint="cs"/>
          <w:rtl/>
        </w:rPr>
        <w:t xml:space="preserve"> בכפוף לאמור לעיל ובהתאם לשיקולים מקצועיים ותקציביים.</w:t>
      </w:r>
    </w:p>
    <w:p w14:paraId="72401789" w14:textId="77777777" w:rsidR="00DB60B3" w:rsidRDefault="00DB60B3" w:rsidP="00E546A9">
      <w:pPr>
        <w:spacing w:line="276" w:lineRule="auto"/>
        <w:ind w:left="426"/>
        <w:rPr>
          <w:rFonts w:cs="David"/>
          <w:rtl/>
        </w:rPr>
      </w:pPr>
    </w:p>
    <w:p w14:paraId="3CE95A83" w14:textId="77777777" w:rsidR="00E546A9" w:rsidRDefault="00E546A9" w:rsidP="00E546A9">
      <w:pPr>
        <w:spacing w:line="276" w:lineRule="auto"/>
        <w:ind w:left="426"/>
        <w:rPr>
          <w:rFonts w:cs="David"/>
          <w:rtl/>
        </w:rPr>
      </w:pPr>
    </w:p>
    <w:p w14:paraId="5F422004" w14:textId="77777777" w:rsidR="00E546A9" w:rsidRPr="000C0CAC" w:rsidRDefault="00E546A9" w:rsidP="00E546A9">
      <w:pPr>
        <w:spacing w:line="276" w:lineRule="auto"/>
        <w:ind w:left="426"/>
        <w:rPr>
          <w:rFonts w:cs="David"/>
          <w:rtl/>
        </w:rPr>
      </w:pPr>
    </w:p>
    <w:p w14:paraId="06D32940" w14:textId="77777777" w:rsidR="00E546A9" w:rsidRPr="00922B83" w:rsidRDefault="00E546A9" w:rsidP="00E546A9">
      <w:pPr>
        <w:numPr>
          <w:ilvl w:val="0"/>
          <w:numId w:val="13"/>
        </w:numPr>
        <w:spacing w:line="276" w:lineRule="auto"/>
        <w:rPr>
          <w:rFonts w:cs="David"/>
          <w:b/>
          <w:bCs/>
        </w:rPr>
      </w:pPr>
      <w:r w:rsidRPr="000C0CAC">
        <w:rPr>
          <w:rFonts w:cs="David" w:hint="cs"/>
          <w:b/>
          <w:bCs/>
          <w:rtl/>
        </w:rPr>
        <w:t xml:space="preserve">הצהרות </w:t>
      </w:r>
      <w:r>
        <w:rPr>
          <w:rFonts w:cs="David" w:hint="cs"/>
          <w:b/>
          <w:bCs/>
          <w:rtl/>
        </w:rPr>
        <w:t>ו</w:t>
      </w:r>
      <w:r w:rsidRPr="000C0CAC">
        <w:rPr>
          <w:rFonts w:cs="David" w:hint="cs"/>
          <w:b/>
          <w:bCs/>
          <w:rtl/>
        </w:rPr>
        <w:t xml:space="preserve">התחייבויות </w:t>
      </w:r>
      <w:r w:rsidRPr="00BD2A86">
        <w:rPr>
          <w:rFonts w:cs="David" w:hint="cs"/>
          <w:b/>
          <w:bCs/>
          <w:rtl/>
        </w:rPr>
        <w:t>הרשות המקומית</w:t>
      </w:r>
    </w:p>
    <w:p w14:paraId="6DE23006" w14:textId="60094927" w:rsidR="00E546A9" w:rsidRPr="000C0CAC" w:rsidRDefault="00DB60B3" w:rsidP="00E546A9">
      <w:pPr>
        <w:spacing w:line="276" w:lineRule="auto"/>
        <w:ind w:firstLine="284"/>
        <w:rPr>
          <w:rFonts w:cs="David"/>
        </w:rPr>
      </w:pPr>
      <w:r>
        <w:rPr>
          <w:rFonts w:cs="David" w:hint="cs"/>
          <w:rtl/>
        </w:rPr>
        <w:t xml:space="preserve">  </w:t>
      </w:r>
      <w:r w:rsidR="00E546A9">
        <w:rPr>
          <w:rFonts w:cs="David" w:hint="cs"/>
          <w:rtl/>
        </w:rPr>
        <w:t>הרשות מתחייבת ומצהירה כי:</w:t>
      </w:r>
    </w:p>
    <w:p w14:paraId="195943BA" w14:textId="77777777" w:rsidR="00E546A9" w:rsidRPr="00922B83" w:rsidRDefault="00E546A9" w:rsidP="00E546A9">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יש לה את התשתית הדרושה לביצוע הפרויקט, לרבות פיקוח והערכת תוצאות הפרויקט, והיא </w:t>
      </w:r>
      <w:r w:rsidRPr="00922B83">
        <w:rPr>
          <w:rFonts w:ascii="Arial" w:hAnsi="Arial" w:hint="cs"/>
          <w:sz w:val="24"/>
          <w:rtl/>
        </w:rPr>
        <w:t>מ</w:t>
      </w:r>
      <w:r w:rsidRPr="00922B83">
        <w:rPr>
          <w:rFonts w:ascii="Arial" w:hAnsi="Arial"/>
          <w:sz w:val="24"/>
          <w:rtl/>
        </w:rPr>
        <w:t>תחייבת ל</w:t>
      </w:r>
      <w:r w:rsidRPr="00922B83">
        <w:rPr>
          <w:rFonts w:ascii="Arial" w:hAnsi="Arial" w:hint="cs"/>
          <w:sz w:val="24"/>
          <w:rtl/>
        </w:rPr>
        <w:t xml:space="preserve">בצע את הפעילות בהתאם למפרט הגדרת השירותים והנספח התקציבי אשר יהוו חלק בלתי נפרד מהסכם ההתקשרות בין הרשות המקומית לבין המשרד. </w:t>
      </w:r>
    </w:p>
    <w:p w14:paraId="1087FFA1" w14:textId="67B68495" w:rsidR="00E546A9" w:rsidRDefault="00E546A9" w:rsidP="00DB60B3">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תבצע את הפרויקט, על כל הכלול בו, בין באמצעותה ובין באמצעות גופים נוספים בהתאם לנספח </w:t>
      </w:r>
      <w:r w:rsidR="00DB60B3">
        <w:rPr>
          <w:rFonts w:hint="cs"/>
          <w:sz w:val="24"/>
          <w:rtl/>
        </w:rPr>
        <w:t>1</w:t>
      </w:r>
      <w:r w:rsidRPr="00922B83">
        <w:rPr>
          <w:rFonts w:hint="cs"/>
          <w:sz w:val="24"/>
          <w:rtl/>
        </w:rPr>
        <w:t>, הוראות הסכם זה וההנחיות שיינתנו לה על-ידי המשרד מעת לעת, ולסיימו בתוך תקופת ההתקשרות</w:t>
      </w:r>
      <w:r>
        <w:rPr>
          <w:rFonts w:hint="cs"/>
          <w:sz w:val="24"/>
          <w:rtl/>
        </w:rPr>
        <w:t xml:space="preserve"> </w:t>
      </w:r>
      <w:r w:rsidRPr="00922B83">
        <w:rPr>
          <w:rFonts w:hint="cs"/>
          <w:sz w:val="24"/>
          <w:rtl/>
        </w:rPr>
        <w:t>במיומנות וברמה מקצועית גבוהה.</w:t>
      </w:r>
    </w:p>
    <w:p w14:paraId="4C667AC9" w14:textId="77777777" w:rsidR="00E546A9" w:rsidRDefault="00E546A9" w:rsidP="00E546A9">
      <w:pPr>
        <w:pStyle w:val="a8"/>
        <w:numPr>
          <w:ilvl w:val="1"/>
          <w:numId w:val="8"/>
        </w:numPr>
        <w:tabs>
          <w:tab w:val="left" w:pos="-2042"/>
          <w:tab w:val="left" w:pos="935"/>
        </w:tabs>
        <w:spacing w:line="276" w:lineRule="auto"/>
        <w:ind w:left="709" w:hanging="567"/>
        <w:rPr>
          <w:sz w:val="24"/>
        </w:rPr>
      </w:pPr>
      <w:r>
        <w:rPr>
          <w:rFonts w:hint="cs"/>
          <w:sz w:val="24"/>
          <w:rtl/>
        </w:rPr>
        <w:t xml:space="preserve">הרשות </w:t>
      </w:r>
      <w:r w:rsidRPr="00922B83">
        <w:rPr>
          <w:rFonts w:hint="cs"/>
          <w:sz w:val="24"/>
          <w:rtl/>
        </w:rPr>
        <w:t>לא תשנה את תכנית העבודה ולא תסטה ממנה, אלא אם קיבלה את הסכמת המשרד לכך בכתב ומראש; שינוי או תוספת כאמור, תחייב את הרשות בהגשת תכנית עבודה ונספח תקציבי מעודכנים</w:t>
      </w:r>
      <w:r>
        <w:rPr>
          <w:rFonts w:hint="cs"/>
          <w:sz w:val="24"/>
          <w:rtl/>
        </w:rPr>
        <w:t>.</w:t>
      </w:r>
    </w:p>
    <w:p w14:paraId="12814CCF" w14:textId="77777777" w:rsidR="00E546A9" w:rsidRDefault="00E546A9" w:rsidP="00E546A9">
      <w:pPr>
        <w:pStyle w:val="a8"/>
        <w:numPr>
          <w:ilvl w:val="1"/>
          <w:numId w:val="8"/>
        </w:numPr>
        <w:tabs>
          <w:tab w:val="left" w:pos="-2042"/>
          <w:tab w:val="left" w:pos="935"/>
        </w:tabs>
        <w:spacing w:line="276" w:lineRule="auto"/>
        <w:ind w:left="709" w:hanging="567"/>
        <w:rPr>
          <w:sz w:val="24"/>
        </w:rPr>
      </w:pPr>
      <w:r w:rsidRPr="00280DE9">
        <w:rPr>
          <w:rFonts w:hint="cs"/>
          <w:sz w:val="24"/>
          <w:rtl/>
        </w:rPr>
        <w:t>הרשות תמנה מטעמה נציג שישמש איש קשר בין הרשות למשרד</w:t>
      </w:r>
      <w:r>
        <w:rPr>
          <w:rFonts w:hint="cs"/>
          <w:sz w:val="24"/>
          <w:rtl/>
        </w:rPr>
        <w:t>.</w:t>
      </w:r>
    </w:p>
    <w:p w14:paraId="056C683C" w14:textId="77777777" w:rsidR="00E546A9" w:rsidRPr="00DB4E34" w:rsidRDefault="00E546A9" w:rsidP="00E546A9">
      <w:pPr>
        <w:pStyle w:val="a8"/>
        <w:numPr>
          <w:ilvl w:val="1"/>
          <w:numId w:val="8"/>
        </w:numPr>
        <w:tabs>
          <w:tab w:val="left" w:pos="-2042"/>
          <w:tab w:val="left" w:pos="935"/>
        </w:tabs>
        <w:spacing w:line="276" w:lineRule="auto"/>
        <w:ind w:left="709" w:hanging="567"/>
        <w:rPr>
          <w:sz w:val="24"/>
        </w:rPr>
      </w:pPr>
      <w:r>
        <w:rPr>
          <w:rFonts w:hint="cs"/>
          <w:sz w:val="24"/>
          <w:rtl/>
        </w:rPr>
        <w:t xml:space="preserve">הרשות מתחייבת כי </w:t>
      </w:r>
      <w:r w:rsidRPr="00DB4E34">
        <w:rPr>
          <w:rFonts w:hint="cs"/>
          <w:sz w:val="24"/>
          <w:rtl/>
        </w:rPr>
        <w:t xml:space="preserve">בתחומי הרשות המקומית לא </w:t>
      </w:r>
      <w:r>
        <w:rPr>
          <w:rFonts w:hint="cs"/>
          <w:sz w:val="24"/>
          <w:rtl/>
        </w:rPr>
        <w:t>תפעל</w:t>
      </w:r>
      <w:r w:rsidRPr="00DB4E34">
        <w:rPr>
          <w:rFonts w:hint="cs"/>
          <w:sz w:val="24"/>
          <w:rtl/>
        </w:rPr>
        <w:t xml:space="preserve"> "</w:t>
      </w:r>
      <w:proofErr w:type="spellStart"/>
      <w:r w:rsidRPr="00DB4E34">
        <w:rPr>
          <w:rFonts w:hint="cs"/>
          <w:sz w:val="24"/>
          <w:rtl/>
        </w:rPr>
        <w:t>מע</w:t>
      </w:r>
      <w:r>
        <w:rPr>
          <w:rFonts w:hint="cs"/>
          <w:sz w:val="24"/>
          <w:rtl/>
        </w:rPr>
        <w:t>בדתרבות</w:t>
      </w:r>
      <w:proofErr w:type="spellEnd"/>
      <w:r>
        <w:rPr>
          <w:rFonts w:hint="cs"/>
          <w:sz w:val="24"/>
          <w:rtl/>
        </w:rPr>
        <w:t>" של מפעל הפיס במהלך כל תקופת הפרויקט.</w:t>
      </w:r>
    </w:p>
    <w:p w14:paraId="2AE780C4" w14:textId="77777777" w:rsidR="00E546A9" w:rsidRDefault="00E546A9" w:rsidP="00E546A9">
      <w:pPr>
        <w:pStyle w:val="a8"/>
        <w:numPr>
          <w:ilvl w:val="1"/>
          <w:numId w:val="8"/>
        </w:numPr>
        <w:tabs>
          <w:tab w:val="left" w:pos="-2042"/>
          <w:tab w:val="left" w:pos="935"/>
        </w:tabs>
        <w:spacing w:line="276" w:lineRule="auto"/>
        <w:ind w:left="709" w:hanging="567"/>
        <w:rPr>
          <w:sz w:val="24"/>
        </w:rPr>
      </w:pPr>
      <w:r w:rsidRPr="00922B83">
        <w:rPr>
          <w:rFonts w:ascii="Arial" w:hAnsi="Arial" w:hint="cs"/>
          <w:sz w:val="24"/>
          <w:rtl/>
        </w:rPr>
        <w:t xml:space="preserve">סוגיית הנגשה </w:t>
      </w:r>
      <w:r w:rsidRPr="00922B83">
        <w:rPr>
          <w:rFonts w:ascii="Arial" w:hAnsi="Arial"/>
          <w:sz w:val="24"/>
          <w:rtl/>
        </w:rPr>
        <w:t>–</w:t>
      </w:r>
      <w:r w:rsidRPr="00922B83">
        <w:rPr>
          <w:rFonts w:ascii="Arial" w:hAnsi="Arial" w:hint="cs"/>
          <w:sz w:val="24"/>
          <w:rtl/>
        </w:rPr>
        <w:t xml:space="preserve"> באחריות הרשות לפעול לשיתוף אוכלוסיות בעלי צרכים מיוחדים וקיום הפעילות באתרים מונגשים על כל המשתמע מכך לעניין היערכות לוגיסטית בהתאם לצרכים.</w:t>
      </w:r>
      <w:r w:rsidRPr="00922B83">
        <w:rPr>
          <w:rFonts w:hint="cs"/>
          <w:sz w:val="24"/>
          <w:rtl/>
        </w:rPr>
        <w:t xml:space="preserve"> </w:t>
      </w:r>
    </w:p>
    <w:p w14:paraId="0E43B72C" w14:textId="77777777" w:rsidR="00E546A9" w:rsidRPr="00301B01" w:rsidRDefault="00E546A9" w:rsidP="00E546A9">
      <w:pPr>
        <w:pStyle w:val="a8"/>
        <w:numPr>
          <w:ilvl w:val="1"/>
          <w:numId w:val="8"/>
        </w:numPr>
        <w:tabs>
          <w:tab w:val="left" w:pos="-2042"/>
          <w:tab w:val="left" w:pos="935"/>
        </w:tabs>
        <w:spacing w:line="276" w:lineRule="auto"/>
        <w:ind w:left="709" w:hanging="567"/>
        <w:rPr>
          <w:sz w:val="24"/>
        </w:rPr>
      </w:pPr>
      <w:r w:rsidRPr="00301B01">
        <w:rPr>
          <w:rFonts w:hint="cs"/>
          <w:sz w:val="24"/>
          <w:rtl/>
        </w:rPr>
        <w:t>הרשות תתחייב לעמוד בכל הדרישות הלוגיסטיות וכל האישורים הנדרשים על פי כל דין,</w:t>
      </w:r>
      <w:r w:rsidRPr="00301B01" w:rsidDel="008D7AFE">
        <w:rPr>
          <w:rFonts w:hint="cs"/>
          <w:sz w:val="24"/>
          <w:rtl/>
        </w:rPr>
        <w:t xml:space="preserve"> </w:t>
      </w:r>
      <w:r w:rsidRPr="00301B01">
        <w:rPr>
          <w:rFonts w:hint="cs"/>
          <w:sz w:val="24"/>
          <w:rtl/>
        </w:rPr>
        <w:t>לרבות אחריות על תשלום וקבלת אישורים הנחוצי</w:t>
      </w:r>
      <w:r>
        <w:rPr>
          <w:rFonts w:hint="cs"/>
          <w:sz w:val="24"/>
          <w:rtl/>
        </w:rPr>
        <w:t>ם</w:t>
      </w:r>
      <w:r w:rsidRPr="00A07FC3">
        <w:rPr>
          <w:rtl/>
        </w:rPr>
        <w:t xml:space="preserve">, ובכלל זה </w:t>
      </w:r>
      <w:r w:rsidRPr="00301B01">
        <w:rPr>
          <w:rFonts w:hint="cs"/>
          <w:sz w:val="24"/>
          <w:rtl/>
        </w:rPr>
        <w:t xml:space="preserve">אישור משטרה, אישור מהנדס, אישור כבאות, אישור מד"א, אישורי ביטוח ובטיחות, אבטחה, סדרנות וכיו"ב. </w:t>
      </w:r>
    </w:p>
    <w:p w14:paraId="56D6CFE6" w14:textId="77777777" w:rsidR="00E546A9" w:rsidRPr="00301B01" w:rsidRDefault="00E546A9" w:rsidP="00E546A9">
      <w:pPr>
        <w:pStyle w:val="a8"/>
        <w:numPr>
          <w:ilvl w:val="1"/>
          <w:numId w:val="8"/>
        </w:numPr>
        <w:tabs>
          <w:tab w:val="left" w:pos="-2042"/>
          <w:tab w:val="left" w:pos="935"/>
        </w:tabs>
        <w:spacing w:line="276" w:lineRule="auto"/>
        <w:ind w:left="709" w:hanging="567"/>
        <w:rPr>
          <w:sz w:val="24"/>
        </w:rPr>
      </w:pPr>
      <w:r w:rsidRPr="00301B01">
        <w:rPr>
          <w:rFonts w:hint="cs"/>
          <w:sz w:val="24"/>
          <w:rtl/>
        </w:rPr>
        <w:t>הרשות תפעל להבאת קהל ל</w:t>
      </w:r>
      <w:r>
        <w:rPr>
          <w:rFonts w:hint="cs"/>
          <w:sz w:val="24"/>
          <w:rtl/>
        </w:rPr>
        <w:t>פעילויות.</w:t>
      </w:r>
    </w:p>
    <w:p w14:paraId="09F29E3F" w14:textId="77777777" w:rsidR="00E546A9" w:rsidRDefault="00E546A9" w:rsidP="00E546A9">
      <w:pPr>
        <w:pStyle w:val="a8"/>
        <w:numPr>
          <w:ilvl w:val="1"/>
          <w:numId w:val="8"/>
        </w:numPr>
        <w:tabs>
          <w:tab w:val="left" w:pos="-2042"/>
          <w:tab w:val="left" w:pos="935"/>
        </w:tabs>
        <w:spacing w:line="276" w:lineRule="auto"/>
        <w:ind w:left="709" w:hanging="567"/>
        <w:rPr>
          <w:sz w:val="24"/>
        </w:rPr>
      </w:pPr>
      <w:r w:rsidRPr="00922B83">
        <w:rPr>
          <w:rFonts w:hint="cs"/>
          <w:sz w:val="24"/>
          <w:rtl/>
        </w:rPr>
        <w:t>הרשות מתחייבת למימון הפרסום המקומי. הפרסום יהיה על גבי גריד שיתקבל ממשרד התרבות והספורט, כמו כן קודם לפרסום הרשות תקבל את אישור משרד התרבות והספורט</w:t>
      </w:r>
      <w:r w:rsidRPr="00922B83">
        <w:rPr>
          <w:sz w:val="24"/>
          <w:rtl/>
        </w:rPr>
        <w:t>.</w:t>
      </w:r>
    </w:p>
    <w:p w14:paraId="3BAD9BBF" w14:textId="77777777" w:rsidR="00E546A9" w:rsidRDefault="00E546A9" w:rsidP="00E546A9">
      <w:pPr>
        <w:pStyle w:val="a8"/>
        <w:numPr>
          <w:ilvl w:val="2"/>
          <w:numId w:val="8"/>
        </w:numPr>
        <w:tabs>
          <w:tab w:val="left" w:pos="-2042"/>
          <w:tab w:val="left" w:pos="935"/>
        </w:tabs>
        <w:spacing w:line="276" w:lineRule="auto"/>
        <w:ind w:left="1224" w:hanging="578"/>
        <w:rPr>
          <w:sz w:val="24"/>
        </w:rPr>
      </w:pPr>
      <w:r w:rsidRPr="00761323">
        <w:rPr>
          <w:sz w:val="24"/>
          <w:rtl/>
        </w:rPr>
        <w:t xml:space="preserve">הרשות המקומיות מתחייבת לתאם את הפרסום עם מחלקת הדוברות או מי מטעמה וכל פרסום חייב להתאים למערך הפרסומי של המיזם. הוצאת הפרסום לרבות המועד, אמצעי התקשורת והרשתות החברתיות </w:t>
      </w:r>
      <w:r w:rsidRPr="00761323">
        <w:rPr>
          <w:rFonts w:hint="cs"/>
          <w:sz w:val="24"/>
          <w:rtl/>
        </w:rPr>
        <w:t xml:space="preserve">יעשה רק </w:t>
      </w:r>
      <w:r w:rsidRPr="00761323">
        <w:rPr>
          <w:sz w:val="24"/>
          <w:rtl/>
        </w:rPr>
        <w:t>בתיאום אם המשרד.</w:t>
      </w:r>
    </w:p>
    <w:p w14:paraId="0E3CC575" w14:textId="77777777" w:rsidR="00E546A9" w:rsidRPr="00922B83" w:rsidRDefault="00E546A9" w:rsidP="00E546A9">
      <w:pPr>
        <w:pStyle w:val="a8"/>
        <w:numPr>
          <w:ilvl w:val="2"/>
          <w:numId w:val="8"/>
        </w:numPr>
        <w:tabs>
          <w:tab w:val="left" w:pos="-2042"/>
          <w:tab w:val="left" w:pos="935"/>
        </w:tabs>
        <w:spacing w:line="276" w:lineRule="auto"/>
        <w:ind w:left="1224" w:hanging="578"/>
        <w:rPr>
          <w:sz w:val="24"/>
        </w:rPr>
      </w:pPr>
      <w:r w:rsidRPr="00922B83">
        <w:rPr>
          <w:rFonts w:hint="cs"/>
          <w:sz w:val="24"/>
          <w:rtl/>
        </w:rPr>
        <w:lastRenderedPageBreak/>
        <w:t>במידה והאירוע</w:t>
      </w:r>
      <w:r>
        <w:rPr>
          <w:rFonts w:hint="cs"/>
          <w:sz w:val="24"/>
          <w:rtl/>
        </w:rPr>
        <w:t>ים</w:t>
      </w:r>
      <w:r w:rsidRPr="00922B83">
        <w:rPr>
          <w:rFonts w:hint="cs"/>
          <w:sz w:val="24"/>
          <w:rtl/>
        </w:rPr>
        <w:t xml:space="preserve"> </w:t>
      </w:r>
      <w:r>
        <w:rPr>
          <w:rFonts w:hint="cs"/>
          <w:sz w:val="24"/>
          <w:rtl/>
        </w:rPr>
        <w:t>יכללו</w:t>
      </w:r>
      <w:r w:rsidRPr="00922B83">
        <w:rPr>
          <w:rFonts w:hint="cs"/>
          <w:sz w:val="24"/>
          <w:rtl/>
        </w:rPr>
        <w:t xml:space="preserve"> פרסומת מסחרית או חסות כלשהי תצרף הרשות פנייה לוועדת החסויות במשרד במסגרתה תפרט את הפרטים כנדרש במסגרת הוראת </w:t>
      </w:r>
      <w:proofErr w:type="spellStart"/>
      <w:r w:rsidRPr="00922B83">
        <w:rPr>
          <w:rFonts w:hint="cs"/>
          <w:sz w:val="24"/>
          <w:rtl/>
        </w:rPr>
        <w:t>התכ"ם</w:t>
      </w:r>
      <w:proofErr w:type="spellEnd"/>
      <w:r w:rsidRPr="00922B83">
        <w:rPr>
          <w:rFonts w:hint="cs"/>
          <w:sz w:val="24"/>
          <w:rtl/>
        </w:rPr>
        <w:t xml:space="preserve"> 15.3.1 לרבות התייחסות לפרטים הבאים: </w:t>
      </w:r>
    </w:p>
    <w:p w14:paraId="4C6FCF87" w14:textId="77777777" w:rsidR="00E546A9" w:rsidRPr="000C0CAC" w:rsidRDefault="00E546A9" w:rsidP="00E546A9">
      <w:pPr>
        <w:pStyle w:val="a8"/>
        <w:numPr>
          <w:ilvl w:val="0"/>
          <w:numId w:val="16"/>
        </w:numPr>
        <w:spacing w:line="276" w:lineRule="auto"/>
        <w:ind w:left="1508" w:hanging="284"/>
        <w:contextualSpacing w:val="0"/>
        <w:jc w:val="left"/>
        <w:rPr>
          <w:rFonts w:ascii="Arial Unicode MS" w:eastAsia="Arial Unicode MS" w:hAnsi="Arial Unicode MS"/>
          <w:sz w:val="24"/>
        </w:rPr>
      </w:pPr>
      <w:r w:rsidRPr="000C0CAC">
        <w:rPr>
          <w:rFonts w:ascii="Arial Unicode MS" w:eastAsia="Arial Unicode MS" w:hAnsi="Arial Unicode MS" w:hint="eastAsia"/>
          <w:sz w:val="24"/>
          <w:rtl/>
        </w:rPr>
        <w:t>לפי מה נבחרו החברות אליה</w:t>
      </w:r>
      <w:r w:rsidRPr="000C0CAC">
        <w:rPr>
          <w:rFonts w:ascii="Arial Unicode MS" w:eastAsia="Arial Unicode MS" w:hAnsi="Arial Unicode MS" w:hint="cs"/>
          <w:sz w:val="24"/>
          <w:rtl/>
        </w:rPr>
        <w:t>ם פנו.</w:t>
      </w:r>
      <w:r w:rsidRPr="000C0CAC">
        <w:rPr>
          <w:rFonts w:ascii="Arial Unicode MS" w:eastAsia="Arial Unicode MS" w:hAnsi="Arial Unicode MS" w:hint="eastAsia"/>
          <w:sz w:val="24"/>
          <w:rtl/>
        </w:rPr>
        <w:t xml:space="preserve"> </w:t>
      </w:r>
    </w:p>
    <w:p w14:paraId="78794675" w14:textId="77777777" w:rsidR="00E546A9" w:rsidRPr="000C0CAC" w:rsidRDefault="00E546A9" w:rsidP="00E546A9">
      <w:pPr>
        <w:pStyle w:val="a8"/>
        <w:numPr>
          <w:ilvl w:val="0"/>
          <w:numId w:val="16"/>
        </w:numPr>
        <w:spacing w:line="276" w:lineRule="auto"/>
        <w:ind w:left="1508" w:hanging="284"/>
        <w:contextualSpacing w:val="0"/>
        <w:rPr>
          <w:rFonts w:ascii="Arial Unicode MS" w:eastAsia="Arial Unicode MS" w:hAnsi="Arial Unicode MS"/>
          <w:sz w:val="24"/>
        </w:rPr>
      </w:pPr>
      <w:r w:rsidRPr="000C0CAC">
        <w:rPr>
          <w:rFonts w:ascii="Arial Unicode MS" w:eastAsia="Arial Unicode MS" w:hAnsi="Arial Unicode MS" w:hint="cs"/>
          <w:sz w:val="24"/>
          <w:rtl/>
        </w:rPr>
        <w:t>פירוט ה</w:t>
      </w:r>
      <w:r w:rsidRPr="000C0CAC">
        <w:rPr>
          <w:rFonts w:ascii="Arial Unicode MS" w:eastAsia="Arial Unicode MS" w:hAnsi="Arial Unicode MS" w:hint="eastAsia"/>
          <w:sz w:val="24"/>
          <w:rtl/>
        </w:rPr>
        <w:t>קשרים</w:t>
      </w:r>
      <w:r w:rsidRPr="000C0CAC">
        <w:rPr>
          <w:rFonts w:ascii="Arial Unicode MS" w:eastAsia="Arial Unicode MS" w:hAnsi="Arial Unicode MS" w:hint="cs"/>
          <w:sz w:val="24"/>
          <w:rtl/>
        </w:rPr>
        <w:t xml:space="preserve"> (ככל שישנם)</w:t>
      </w:r>
      <w:r w:rsidRPr="000C0CAC">
        <w:rPr>
          <w:rFonts w:ascii="Arial Unicode MS" w:eastAsia="Arial Unicode MS" w:hAnsi="Arial Unicode MS" w:hint="eastAsia"/>
          <w:sz w:val="24"/>
          <w:rtl/>
        </w:rPr>
        <w:t xml:space="preserve"> עם מי מהחברות המשתתפות</w:t>
      </w:r>
      <w:r w:rsidRPr="000C0CAC">
        <w:rPr>
          <w:rFonts w:ascii="Arial Unicode MS" w:eastAsia="Arial Unicode MS" w:hAnsi="Arial Unicode MS" w:hint="cs"/>
          <w:sz w:val="24"/>
          <w:rtl/>
        </w:rPr>
        <w:t>.</w:t>
      </w:r>
    </w:p>
    <w:p w14:paraId="5F90DD3B" w14:textId="77777777" w:rsidR="00E546A9" w:rsidRDefault="00E546A9" w:rsidP="00E546A9">
      <w:pPr>
        <w:pStyle w:val="a8"/>
        <w:numPr>
          <w:ilvl w:val="0"/>
          <w:numId w:val="16"/>
        </w:numPr>
        <w:spacing w:line="276" w:lineRule="auto"/>
        <w:ind w:left="1508" w:hanging="284"/>
        <w:contextualSpacing w:val="0"/>
        <w:rPr>
          <w:rFonts w:ascii="Arial Unicode MS" w:eastAsia="Arial Unicode MS" w:hAnsi="Arial Unicode MS"/>
          <w:sz w:val="24"/>
        </w:rPr>
      </w:pPr>
      <w:r w:rsidRPr="000C0CAC">
        <w:rPr>
          <w:rFonts w:ascii="Arial Unicode MS" w:eastAsia="Arial Unicode MS" w:hAnsi="Arial Unicode MS" w:hint="cs"/>
          <w:sz w:val="24"/>
          <w:rtl/>
        </w:rPr>
        <w:t>התייחסות ל</w:t>
      </w:r>
      <w:r w:rsidRPr="000C0CAC">
        <w:rPr>
          <w:rFonts w:ascii="Arial Unicode MS" w:eastAsia="Arial Unicode MS" w:hAnsi="Arial Unicode MS" w:hint="eastAsia"/>
          <w:sz w:val="24"/>
          <w:rtl/>
        </w:rPr>
        <w:t>קיי</w:t>
      </w:r>
      <w:r w:rsidRPr="000C0CAC">
        <w:rPr>
          <w:rFonts w:ascii="Arial Unicode MS" w:eastAsia="Arial Unicode MS" w:hAnsi="Arial Unicode MS" w:hint="cs"/>
          <w:sz w:val="24"/>
          <w:rtl/>
        </w:rPr>
        <w:t>מו</w:t>
      </w:r>
      <w:r w:rsidRPr="000C0CAC">
        <w:rPr>
          <w:rFonts w:ascii="Arial Unicode MS" w:eastAsia="Arial Unicode MS" w:hAnsi="Arial Unicode MS" w:hint="eastAsia"/>
          <w:sz w:val="24"/>
          <w:rtl/>
        </w:rPr>
        <w:t xml:space="preserve"> </w:t>
      </w:r>
      <w:r w:rsidRPr="000C0CAC">
        <w:rPr>
          <w:rFonts w:ascii="Arial Unicode MS" w:eastAsia="Arial Unicode MS" w:hAnsi="Arial Unicode MS" w:hint="cs"/>
          <w:sz w:val="24"/>
          <w:rtl/>
        </w:rPr>
        <w:t xml:space="preserve">של </w:t>
      </w:r>
      <w:r w:rsidRPr="000C0CAC">
        <w:rPr>
          <w:rFonts w:ascii="Arial Unicode MS" w:eastAsia="Arial Unicode MS" w:hAnsi="Arial Unicode MS" w:hint="eastAsia"/>
          <w:sz w:val="24"/>
          <w:rtl/>
        </w:rPr>
        <w:t>חשש לניגוד עניינים בין פעילות</w:t>
      </w:r>
      <w:r w:rsidRPr="000C0CAC">
        <w:rPr>
          <w:rFonts w:ascii="Arial Unicode MS" w:eastAsia="Arial Unicode MS" w:hAnsi="Arial Unicode MS" w:hint="cs"/>
          <w:sz w:val="24"/>
          <w:rtl/>
        </w:rPr>
        <w:t xml:space="preserve"> הגוף ל</w:t>
      </w:r>
      <w:r>
        <w:rPr>
          <w:rFonts w:ascii="Arial Unicode MS" w:eastAsia="Arial Unicode MS" w:hAnsi="Arial Unicode MS" w:hint="cs"/>
          <w:sz w:val="24"/>
          <w:rtl/>
        </w:rPr>
        <w:t>רשות המקומית</w:t>
      </w:r>
      <w:r w:rsidRPr="000C0CAC">
        <w:rPr>
          <w:rFonts w:ascii="Arial Unicode MS" w:eastAsia="Arial Unicode MS" w:hAnsi="Arial Unicode MS" w:hint="cs"/>
          <w:sz w:val="24"/>
          <w:rtl/>
        </w:rPr>
        <w:t xml:space="preserve"> ול</w:t>
      </w:r>
      <w:r w:rsidRPr="000C0CAC">
        <w:rPr>
          <w:rFonts w:ascii="Arial Unicode MS" w:eastAsia="Arial Unicode MS" w:hAnsi="Arial Unicode MS" w:hint="eastAsia"/>
          <w:sz w:val="24"/>
          <w:rtl/>
        </w:rPr>
        <w:t>משרד</w:t>
      </w:r>
      <w:r w:rsidRPr="000C0CAC">
        <w:rPr>
          <w:rFonts w:ascii="Arial Unicode MS" w:eastAsia="Arial Unicode MS" w:hAnsi="Arial Unicode MS" w:hint="cs"/>
          <w:sz w:val="24"/>
          <w:rtl/>
        </w:rPr>
        <w:t xml:space="preserve">. </w:t>
      </w:r>
    </w:p>
    <w:p w14:paraId="5383FB78" w14:textId="77777777" w:rsidR="00E546A9" w:rsidRPr="00D92BE8" w:rsidRDefault="00E546A9" w:rsidP="00E546A9">
      <w:pPr>
        <w:pStyle w:val="a8"/>
        <w:numPr>
          <w:ilvl w:val="2"/>
          <w:numId w:val="8"/>
        </w:numPr>
        <w:tabs>
          <w:tab w:val="left" w:pos="-2042"/>
          <w:tab w:val="left" w:pos="935"/>
        </w:tabs>
        <w:spacing w:line="276" w:lineRule="auto"/>
        <w:ind w:left="1224" w:hanging="578"/>
        <w:rPr>
          <w:sz w:val="24"/>
        </w:rPr>
      </w:pPr>
      <w:r w:rsidRPr="00922B83">
        <w:rPr>
          <w:rFonts w:hint="cs"/>
          <w:sz w:val="24"/>
          <w:rtl/>
        </w:rPr>
        <w:t>הרשות המקומית תצרף התחייבות על הפרדה מלאה בין הסמלים (הלוגו) של המשרד לבין הסמלים של הגורמים המסחריים בכל הפרסומים הנוגעים לאירוע.</w:t>
      </w:r>
    </w:p>
    <w:p w14:paraId="09531F09" w14:textId="77777777" w:rsidR="00E546A9" w:rsidRPr="00922B83" w:rsidRDefault="00E546A9" w:rsidP="00E546A9">
      <w:pPr>
        <w:pStyle w:val="a8"/>
        <w:numPr>
          <w:ilvl w:val="2"/>
          <w:numId w:val="8"/>
        </w:numPr>
        <w:tabs>
          <w:tab w:val="left" w:pos="-2042"/>
          <w:tab w:val="left" w:pos="935"/>
        </w:tabs>
        <w:spacing w:line="276" w:lineRule="auto"/>
        <w:ind w:left="1224" w:hanging="578"/>
        <w:rPr>
          <w:sz w:val="24"/>
        </w:rPr>
      </w:pPr>
      <w:r w:rsidRPr="00922B83">
        <w:rPr>
          <w:rFonts w:hint="cs"/>
          <w:sz w:val="24"/>
          <w:rtl/>
        </w:rPr>
        <w:t xml:space="preserve">נציג המשרד יעלה את הבקשה לאישור ועדת המכרזים ולוועדת החסויות המשרדית ככל שיהיה צורך בכך, לאחר שמצא כי הבקשה הוגשה בהתאם לנוהל. </w:t>
      </w:r>
    </w:p>
    <w:p w14:paraId="54DA5A16" w14:textId="77777777" w:rsidR="00E546A9" w:rsidRDefault="00E546A9" w:rsidP="00E546A9">
      <w:pPr>
        <w:pStyle w:val="a8"/>
        <w:numPr>
          <w:ilvl w:val="2"/>
          <w:numId w:val="8"/>
        </w:numPr>
        <w:tabs>
          <w:tab w:val="left" w:pos="-2042"/>
          <w:tab w:val="left" w:pos="935"/>
        </w:tabs>
        <w:spacing w:line="276" w:lineRule="auto"/>
        <w:ind w:left="1224" w:hanging="578"/>
        <w:rPr>
          <w:sz w:val="24"/>
        </w:rPr>
      </w:pPr>
      <w:r w:rsidRPr="00922B83">
        <w:rPr>
          <w:rFonts w:hint="cs"/>
          <w:sz w:val="24"/>
          <w:rtl/>
        </w:rPr>
        <w:t>הרשות תפעל בהתאם להנחיות המשרד ובכפוף להחלטות שיתקבלו במשרד על</w:t>
      </w:r>
      <w:r w:rsidRPr="00726F15">
        <w:rPr>
          <w:rFonts w:hint="cs"/>
          <w:sz w:val="24"/>
          <w:rtl/>
        </w:rPr>
        <w:t xml:space="preserve"> ועדותיו בהקשר זה.</w:t>
      </w:r>
    </w:p>
    <w:p w14:paraId="57BED236" w14:textId="77777777" w:rsidR="00E546A9" w:rsidRPr="00D92BE8" w:rsidRDefault="00E546A9" w:rsidP="00E546A9">
      <w:pPr>
        <w:pStyle w:val="a8"/>
        <w:numPr>
          <w:ilvl w:val="1"/>
          <w:numId w:val="8"/>
        </w:numPr>
        <w:tabs>
          <w:tab w:val="left" w:pos="-2042"/>
          <w:tab w:val="left" w:pos="935"/>
        </w:tabs>
        <w:spacing w:line="276" w:lineRule="auto"/>
        <w:ind w:left="709" w:hanging="567"/>
        <w:rPr>
          <w:sz w:val="24"/>
        </w:rPr>
      </w:pPr>
      <w:r w:rsidRPr="00D92BE8">
        <w:rPr>
          <w:rFonts w:hint="cs"/>
          <w:sz w:val="24"/>
          <w:rtl/>
        </w:rPr>
        <w:t>הרשויות והיוצרים</w:t>
      </w:r>
      <w:r>
        <w:rPr>
          <w:rFonts w:hint="cs"/>
          <w:sz w:val="24"/>
          <w:rtl/>
        </w:rPr>
        <w:t xml:space="preserve"> בעוגן</w:t>
      </w:r>
      <w:r w:rsidRPr="00D92BE8">
        <w:rPr>
          <w:rFonts w:hint="cs"/>
          <w:sz w:val="24"/>
          <w:rtl/>
        </w:rPr>
        <w:t xml:space="preserve"> יהיו מחויבים להשתתף </w:t>
      </w:r>
      <w:r>
        <w:rPr>
          <w:rFonts w:hint="cs"/>
          <w:sz w:val="24"/>
          <w:rtl/>
        </w:rPr>
        <w:t>בסדנאות והכשרות</w:t>
      </w:r>
      <w:r w:rsidRPr="00D92BE8">
        <w:rPr>
          <w:rFonts w:hint="cs"/>
          <w:sz w:val="24"/>
          <w:rtl/>
        </w:rPr>
        <w:t xml:space="preserve"> ע"פ דרישת המשרד</w:t>
      </w:r>
      <w:r>
        <w:rPr>
          <w:rFonts w:hint="cs"/>
          <w:sz w:val="24"/>
          <w:rtl/>
        </w:rPr>
        <w:t>, אשר תתקיימנה מעת לעת</w:t>
      </w:r>
      <w:r w:rsidRPr="00D92BE8">
        <w:rPr>
          <w:rFonts w:hint="cs"/>
          <w:sz w:val="24"/>
          <w:rtl/>
        </w:rPr>
        <w:t xml:space="preserve"> </w:t>
      </w:r>
      <w:r>
        <w:rPr>
          <w:rFonts w:hint="cs"/>
          <w:sz w:val="24"/>
          <w:rtl/>
        </w:rPr>
        <w:t>ו</w:t>
      </w:r>
      <w:r w:rsidRPr="00D92BE8">
        <w:rPr>
          <w:rFonts w:hint="cs"/>
          <w:sz w:val="24"/>
          <w:rtl/>
        </w:rPr>
        <w:t>תכלולנה נושאים כגון: הפעלת ה</w:t>
      </w:r>
      <w:r>
        <w:rPr>
          <w:rFonts w:hint="cs"/>
          <w:sz w:val="24"/>
          <w:rtl/>
        </w:rPr>
        <w:t>עוגן</w:t>
      </w:r>
      <w:r w:rsidRPr="00D92BE8">
        <w:rPr>
          <w:rFonts w:hint="cs"/>
          <w:sz w:val="24"/>
          <w:rtl/>
        </w:rPr>
        <w:t xml:space="preserve">, עבודה בקהילה, שיווק </w:t>
      </w:r>
      <w:proofErr w:type="spellStart"/>
      <w:r w:rsidRPr="00D92BE8">
        <w:rPr>
          <w:rFonts w:hint="cs"/>
          <w:sz w:val="24"/>
          <w:rtl/>
        </w:rPr>
        <w:t>וכו</w:t>
      </w:r>
      <w:proofErr w:type="spellEnd"/>
      <w:r w:rsidRPr="00D92BE8">
        <w:rPr>
          <w:rFonts w:hint="cs"/>
          <w:sz w:val="24"/>
          <w:rtl/>
        </w:rPr>
        <w:t xml:space="preserve">'. </w:t>
      </w:r>
    </w:p>
    <w:p w14:paraId="4E9341C0" w14:textId="77777777" w:rsidR="00E546A9" w:rsidRPr="00D92BE8" w:rsidRDefault="00E546A9" w:rsidP="00E546A9">
      <w:pPr>
        <w:tabs>
          <w:tab w:val="left" w:pos="-2042"/>
          <w:tab w:val="left" w:pos="935"/>
        </w:tabs>
        <w:spacing w:line="276" w:lineRule="auto"/>
        <w:ind w:left="935"/>
        <w:jc w:val="both"/>
        <w:rPr>
          <w:rFonts w:cs="David"/>
          <w:rtl/>
        </w:rPr>
      </w:pPr>
    </w:p>
    <w:p w14:paraId="024E3E51" w14:textId="77777777" w:rsidR="00E546A9" w:rsidRDefault="00E546A9" w:rsidP="00E546A9">
      <w:pPr>
        <w:tabs>
          <w:tab w:val="left" w:pos="-2042"/>
          <w:tab w:val="left" w:pos="935"/>
        </w:tabs>
        <w:spacing w:line="276" w:lineRule="auto"/>
        <w:ind w:left="935"/>
        <w:jc w:val="both"/>
        <w:rPr>
          <w:rFonts w:cs="David"/>
          <w:rtl/>
        </w:rPr>
      </w:pPr>
    </w:p>
    <w:p w14:paraId="0EB95B8E" w14:textId="77777777" w:rsidR="00E546A9" w:rsidRPr="00814082" w:rsidRDefault="00E546A9" w:rsidP="00E546A9">
      <w:pPr>
        <w:numPr>
          <w:ilvl w:val="0"/>
          <w:numId w:val="13"/>
        </w:numPr>
        <w:spacing w:line="276" w:lineRule="auto"/>
        <w:rPr>
          <w:rFonts w:cs="David"/>
          <w:b/>
          <w:bCs/>
          <w:rtl/>
        </w:rPr>
      </w:pPr>
      <w:r w:rsidRPr="000C0CAC">
        <w:rPr>
          <w:rFonts w:cs="David" w:hint="cs"/>
          <w:b/>
          <w:bCs/>
          <w:rtl/>
        </w:rPr>
        <w:t>נציג</w:t>
      </w:r>
      <w:r>
        <w:rPr>
          <w:rFonts w:cs="David" w:hint="cs"/>
          <w:b/>
          <w:bCs/>
          <w:rtl/>
        </w:rPr>
        <w:t>ת</w:t>
      </w:r>
      <w:r w:rsidRPr="000C0CAC">
        <w:rPr>
          <w:rFonts w:cs="David" w:hint="cs"/>
          <w:b/>
          <w:bCs/>
          <w:rtl/>
        </w:rPr>
        <w:t xml:space="preserve"> המשרד</w:t>
      </w:r>
    </w:p>
    <w:p w14:paraId="77FA1DEB" w14:textId="77777777" w:rsidR="00E546A9" w:rsidRDefault="00E546A9" w:rsidP="00E546A9">
      <w:pPr>
        <w:pStyle w:val="a8"/>
        <w:numPr>
          <w:ilvl w:val="1"/>
          <w:numId w:val="19"/>
        </w:numPr>
        <w:tabs>
          <w:tab w:val="left" w:pos="709"/>
        </w:tabs>
        <w:spacing w:line="276" w:lineRule="auto"/>
        <w:ind w:left="709" w:hanging="567"/>
        <w:rPr>
          <w:sz w:val="24"/>
        </w:rPr>
      </w:pPr>
      <w:r>
        <w:rPr>
          <w:rFonts w:hint="cs"/>
          <w:sz w:val="24"/>
          <w:rtl/>
        </w:rPr>
        <w:t xml:space="preserve">נציגת המשרד לצורך הסכם </w:t>
      </w:r>
      <w:r w:rsidRPr="00066600">
        <w:rPr>
          <w:rFonts w:hint="cs"/>
          <w:sz w:val="24"/>
          <w:rtl/>
        </w:rPr>
        <w:t xml:space="preserve">זה </w:t>
      </w:r>
      <w:r>
        <w:rPr>
          <w:rFonts w:hint="cs"/>
          <w:sz w:val="24"/>
          <w:rtl/>
        </w:rPr>
        <w:t>הי</w:t>
      </w:r>
      <w:r w:rsidRPr="00066600">
        <w:rPr>
          <w:rFonts w:hint="cs"/>
          <w:sz w:val="24"/>
          <w:rtl/>
        </w:rPr>
        <w:t xml:space="preserve">א </w:t>
      </w:r>
      <w:r w:rsidRPr="00066600">
        <w:rPr>
          <w:rFonts w:hint="cs"/>
          <w:b/>
          <w:bCs/>
          <w:sz w:val="24"/>
          <w:rtl/>
        </w:rPr>
        <w:t>קרן כרמל</w:t>
      </w:r>
      <w:r>
        <w:rPr>
          <w:rFonts w:hint="cs"/>
          <w:sz w:val="24"/>
          <w:rtl/>
        </w:rPr>
        <w:t xml:space="preserve">  או מי שיוסמך על ידה</w:t>
      </w:r>
      <w:r w:rsidRPr="00814082">
        <w:rPr>
          <w:rFonts w:hint="cs"/>
          <w:sz w:val="24"/>
          <w:rtl/>
        </w:rPr>
        <w:t xml:space="preserve"> לפעול כאיש הקשר של המוסד מטעם המשרד (להלן </w:t>
      </w:r>
      <w:r w:rsidRPr="00814082">
        <w:rPr>
          <w:rFonts w:hint="cs"/>
          <w:b/>
          <w:bCs/>
          <w:sz w:val="24"/>
          <w:rtl/>
        </w:rPr>
        <w:t>"איש הקשר</w:t>
      </w:r>
      <w:r w:rsidRPr="00814082">
        <w:rPr>
          <w:rFonts w:hint="cs"/>
          <w:sz w:val="24"/>
          <w:rtl/>
        </w:rPr>
        <w:t>"); המשרד רשאי להחליף את הנציג</w:t>
      </w:r>
      <w:r>
        <w:rPr>
          <w:rFonts w:hint="cs"/>
          <w:sz w:val="24"/>
          <w:rtl/>
        </w:rPr>
        <w:t>ה</w:t>
      </w:r>
      <w:r w:rsidRPr="00814082">
        <w:rPr>
          <w:rFonts w:hint="cs"/>
          <w:sz w:val="24"/>
          <w:rtl/>
        </w:rPr>
        <w:t xml:space="preserve"> בכל עת, ויודיע על כך בכתב לרשות.</w:t>
      </w:r>
    </w:p>
    <w:p w14:paraId="515AAE37" w14:textId="77777777" w:rsidR="00E546A9" w:rsidRDefault="00E546A9" w:rsidP="00E546A9">
      <w:pPr>
        <w:pStyle w:val="a8"/>
        <w:numPr>
          <w:ilvl w:val="1"/>
          <w:numId w:val="19"/>
        </w:numPr>
        <w:tabs>
          <w:tab w:val="left" w:pos="709"/>
        </w:tabs>
        <w:spacing w:line="276" w:lineRule="auto"/>
        <w:ind w:left="709" w:hanging="567"/>
        <w:rPr>
          <w:sz w:val="24"/>
        </w:rPr>
      </w:pPr>
      <w:r w:rsidRPr="00814082">
        <w:rPr>
          <w:rFonts w:hint="cs"/>
          <w:sz w:val="24"/>
          <w:rtl/>
        </w:rPr>
        <w:t>הנציג וכל מי שהוא יסמיך לכך, יהיו רשאים בכל עת להיכנס לכל מקום בו מתנהלת עבודה כלשהי הקשורה בביצוע הסכם זה ולצפות  בכל פעולה הקשורה בביצועו. כמו כן,  יהיה הנציג זכאי לעיין בכל עת בכל מסמך, ולקבל כל מסמך וכל מסמך וכל מידע הקשור בביצוע הסכם זה.</w:t>
      </w:r>
    </w:p>
    <w:p w14:paraId="1EDA58E9" w14:textId="77777777" w:rsidR="00E546A9" w:rsidRPr="00814082" w:rsidRDefault="00E546A9" w:rsidP="00E546A9">
      <w:pPr>
        <w:pStyle w:val="a8"/>
        <w:numPr>
          <w:ilvl w:val="1"/>
          <w:numId w:val="19"/>
        </w:numPr>
        <w:tabs>
          <w:tab w:val="left" w:pos="709"/>
        </w:tabs>
        <w:spacing w:line="276" w:lineRule="auto"/>
        <w:ind w:left="709" w:hanging="567"/>
        <w:rPr>
          <w:sz w:val="24"/>
          <w:rtl/>
        </w:rPr>
      </w:pPr>
      <w:r w:rsidRPr="00814082">
        <w:rPr>
          <w:rFonts w:hint="cs"/>
          <w:sz w:val="24"/>
          <w:rtl/>
        </w:rPr>
        <w:t>נציג הרשות</w:t>
      </w:r>
      <w:r>
        <w:rPr>
          <w:rFonts w:hint="cs"/>
          <w:sz w:val="24"/>
          <w:rtl/>
        </w:rPr>
        <w:t xml:space="preserve"> המקומית</w:t>
      </w:r>
      <w:r w:rsidRPr="00814082">
        <w:rPr>
          <w:rFonts w:hint="cs"/>
          <w:sz w:val="24"/>
          <w:rtl/>
        </w:rPr>
        <w:t xml:space="preserve"> לצורך הסכם זה הוא</w:t>
      </w:r>
      <w:r w:rsidRPr="00301B01">
        <w:rPr>
          <w:rFonts w:hint="cs"/>
          <w:sz w:val="24"/>
          <w:rtl/>
        </w:rPr>
        <w:t xml:space="preserve"> </w:t>
      </w:r>
      <w:r w:rsidRPr="00301B01">
        <w:rPr>
          <w:rFonts w:hint="cs"/>
          <w:b/>
          <w:bCs/>
          <w:sz w:val="24"/>
          <w:rtl/>
        </w:rPr>
        <w:t>___________</w:t>
      </w:r>
      <w:r w:rsidRPr="00301B01">
        <w:rPr>
          <w:rFonts w:hint="cs"/>
          <w:sz w:val="24"/>
          <w:rtl/>
        </w:rPr>
        <w:t>.</w:t>
      </w:r>
    </w:p>
    <w:p w14:paraId="3991AFD2" w14:textId="77777777" w:rsidR="00E546A9" w:rsidRPr="000C0CAC" w:rsidRDefault="00E546A9" w:rsidP="00E546A9">
      <w:pPr>
        <w:spacing w:line="276" w:lineRule="auto"/>
        <w:ind w:left="368"/>
        <w:rPr>
          <w:rFonts w:cs="David"/>
          <w:b/>
          <w:bCs/>
          <w:rtl/>
        </w:rPr>
      </w:pPr>
    </w:p>
    <w:p w14:paraId="2512E894" w14:textId="77777777" w:rsidR="00E546A9" w:rsidRPr="000C0CAC" w:rsidRDefault="00E546A9" w:rsidP="00E546A9">
      <w:pPr>
        <w:numPr>
          <w:ilvl w:val="0"/>
          <w:numId w:val="13"/>
        </w:numPr>
        <w:spacing w:line="276" w:lineRule="auto"/>
        <w:rPr>
          <w:rFonts w:cs="David"/>
          <w:b/>
          <w:bCs/>
          <w:rtl/>
        </w:rPr>
      </w:pPr>
      <w:r>
        <w:rPr>
          <w:rFonts w:cs="David" w:hint="cs"/>
          <w:b/>
          <w:bCs/>
          <w:rtl/>
        </w:rPr>
        <w:t>תמורה</w:t>
      </w:r>
    </w:p>
    <w:p w14:paraId="61712EB6" w14:textId="77777777" w:rsidR="00E546A9" w:rsidRDefault="00E546A9" w:rsidP="00E546A9">
      <w:pPr>
        <w:pStyle w:val="a8"/>
        <w:numPr>
          <w:ilvl w:val="1"/>
          <w:numId w:val="20"/>
        </w:numPr>
        <w:tabs>
          <w:tab w:val="left" w:pos="709"/>
        </w:tabs>
        <w:spacing w:line="276" w:lineRule="auto"/>
        <w:ind w:left="709" w:right="-142" w:hanging="567"/>
        <w:rPr>
          <w:sz w:val="24"/>
        </w:rPr>
      </w:pPr>
      <w:r w:rsidRPr="00814082">
        <w:rPr>
          <w:rFonts w:hint="cs"/>
          <w:sz w:val="24"/>
          <w:rtl/>
        </w:rPr>
        <w:t>בכפוף לעמידת הרשות בהוראות הסכם זה יעביר המשרד לרשות המקומית סך של _________ (במילים: __________) ₪ לביצוע הפרויקט.</w:t>
      </w:r>
    </w:p>
    <w:p w14:paraId="4E19D7C1" w14:textId="77777777" w:rsidR="00E546A9" w:rsidRPr="00814082" w:rsidRDefault="00E546A9" w:rsidP="00E546A9">
      <w:pPr>
        <w:pStyle w:val="a8"/>
        <w:numPr>
          <w:ilvl w:val="1"/>
          <w:numId w:val="20"/>
        </w:numPr>
        <w:tabs>
          <w:tab w:val="left" w:pos="709"/>
        </w:tabs>
        <w:spacing w:line="276" w:lineRule="auto"/>
        <w:ind w:left="709" w:right="-142" w:hanging="567"/>
        <w:rPr>
          <w:sz w:val="24"/>
        </w:rPr>
      </w:pPr>
      <w:r w:rsidRPr="00814082">
        <w:rPr>
          <w:rFonts w:hint="cs"/>
          <w:sz w:val="24"/>
          <w:rtl/>
        </w:rPr>
        <w:t>התשלום יבוצע לאחר קבלת דו"ח מסכם מטעם הרשות אשר יכלול את הפרטים הבאים:</w:t>
      </w:r>
    </w:p>
    <w:p w14:paraId="5076E692" w14:textId="77777777" w:rsidR="00E546A9" w:rsidRPr="001567FA" w:rsidRDefault="00E546A9" w:rsidP="00E546A9">
      <w:pPr>
        <w:pStyle w:val="a6"/>
        <w:numPr>
          <w:ilvl w:val="0"/>
          <w:numId w:val="14"/>
        </w:numPr>
        <w:tabs>
          <w:tab w:val="left" w:pos="1134"/>
        </w:tabs>
        <w:spacing w:line="276" w:lineRule="auto"/>
        <w:ind w:left="1134" w:hanging="425"/>
        <w:jc w:val="left"/>
        <w:rPr>
          <w:rFonts w:cs="David"/>
          <w:sz w:val="24"/>
          <w:szCs w:val="24"/>
        </w:rPr>
      </w:pPr>
      <w:r w:rsidRPr="000C0CAC">
        <w:rPr>
          <w:rFonts w:cs="David" w:hint="cs"/>
          <w:color w:val="000000"/>
          <w:sz w:val="24"/>
          <w:szCs w:val="24"/>
          <w:rtl/>
        </w:rPr>
        <w:t xml:space="preserve">דו"ח ביצוע </w:t>
      </w:r>
      <w:r w:rsidRPr="00402D78">
        <w:rPr>
          <w:rFonts w:ascii="Arial" w:hAnsi="Arial" w:cs="David" w:hint="cs"/>
          <w:sz w:val="24"/>
          <w:szCs w:val="24"/>
          <w:rtl/>
        </w:rPr>
        <w:t>מ</w:t>
      </w:r>
      <w:r w:rsidRPr="00402D78">
        <w:rPr>
          <w:rFonts w:ascii="Arial" w:hAnsi="Arial" w:cs="David"/>
          <w:sz w:val="24"/>
          <w:szCs w:val="24"/>
          <w:rtl/>
        </w:rPr>
        <w:t>אושר</w:t>
      </w:r>
      <w:r w:rsidRPr="00402D78">
        <w:rPr>
          <w:rFonts w:ascii="Arial" w:hAnsi="Arial" w:cs="David" w:hint="cs"/>
          <w:sz w:val="24"/>
          <w:szCs w:val="24"/>
          <w:rtl/>
        </w:rPr>
        <w:t xml:space="preserve"> ה</w:t>
      </w:r>
      <w:r>
        <w:rPr>
          <w:rFonts w:ascii="Arial" w:hAnsi="Arial" w:cs="David" w:hint="cs"/>
          <w:sz w:val="24"/>
          <w:szCs w:val="24"/>
          <w:rtl/>
        </w:rPr>
        <w:t xml:space="preserve">תואם </w:t>
      </w:r>
      <w:r w:rsidRPr="00402D78">
        <w:rPr>
          <w:rFonts w:ascii="Arial" w:hAnsi="Arial" w:cs="David"/>
          <w:sz w:val="24"/>
          <w:szCs w:val="24"/>
          <w:rtl/>
        </w:rPr>
        <w:t>לתוכנית שאושרה ע"י</w:t>
      </w:r>
      <w:r w:rsidRPr="00402D78">
        <w:rPr>
          <w:rFonts w:ascii="Arial" w:hAnsi="Arial" w:cs="David" w:hint="cs"/>
          <w:sz w:val="24"/>
          <w:szCs w:val="24"/>
          <w:rtl/>
        </w:rPr>
        <w:t xml:space="preserve"> ועדת </w:t>
      </w:r>
      <w:r>
        <w:rPr>
          <w:rFonts w:ascii="Arial" w:hAnsi="Arial" w:cs="David" w:hint="cs"/>
          <w:sz w:val="24"/>
          <w:szCs w:val="24"/>
          <w:rtl/>
        </w:rPr>
        <w:t>המכרזים ב</w:t>
      </w:r>
      <w:r w:rsidRPr="00402D78">
        <w:rPr>
          <w:rFonts w:ascii="Arial" w:hAnsi="Arial" w:cs="David" w:hint="cs"/>
          <w:sz w:val="24"/>
          <w:szCs w:val="24"/>
          <w:rtl/>
        </w:rPr>
        <w:t>משרד</w:t>
      </w:r>
      <w:r>
        <w:rPr>
          <w:rFonts w:ascii="Arial" w:hAnsi="Arial" w:cs="David" w:hint="cs"/>
          <w:sz w:val="24"/>
          <w:szCs w:val="24"/>
          <w:rtl/>
        </w:rPr>
        <w:t xml:space="preserve"> </w:t>
      </w:r>
      <w:r w:rsidRPr="001567FA">
        <w:rPr>
          <w:rFonts w:ascii="Arial" w:hAnsi="Arial" w:cs="David" w:hint="cs"/>
          <w:sz w:val="24"/>
          <w:szCs w:val="24"/>
          <w:rtl/>
        </w:rPr>
        <w:t>מ</w:t>
      </w:r>
      <w:r w:rsidRPr="001567FA">
        <w:rPr>
          <w:rFonts w:ascii="Arial" w:hAnsi="Arial" w:cs="David"/>
          <w:sz w:val="24"/>
          <w:szCs w:val="24"/>
          <w:rtl/>
        </w:rPr>
        <w:t>אושר</w:t>
      </w:r>
      <w:r w:rsidRPr="001567FA">
        <w:rPr>
          <w:rFonts w:ascii="Arial" w:hAnsi="Arial" w:cs="David" w:hint="cs"/>
          <w:sz w:val="24"/>
          <w:szCs w:val="24"/>
          <w:rtl/>
        </w:rPr>
        <w:t xml:space="preserve"> וחתום ע"י הרשות המקומית.</w:t>
      </w:r>
    </w:p>
    <w:p w14:paraId="7C78589C" w14:textId="77777777" w:rsidR="00E546A9" w:rsidRDefault="00E546A9" w:rsidP="00E546A9">
      <w:pPr>
        <w:pStyle w:val="a6"/>
        <w:numPr>
          <w:ilvl w:val="0"/>
          <w:numId w:val="14"/>
        </w:numPr>
        <w:tabs>
          <w:tab w:val="left" w:pos="1134"/>
        </w:tabs>
        <w:spacing w:line="276" w:lineRule="auto"/>
        <w:ind w:left="1134" w:hanging="425"/>
        <w:jc w:val="left"/>
        <w:rPr>
          <w:rFonts w:cs="David"/>
          <w:sz w:val="24"/>
          <w:szCs w:val="24"/>
        </w:rPr>
      </w:pPr>
      <w:r w:rsidRPr="000C0CAC">
        <w:rPr>
          <w:rFonts w:cs="David" w:hint="cs"/>
          <w:color w:val="000000"/>
          <w:sz w:val="24"/>
          <w:szCs w:val="24"/>
          <w:rtl/>
        </w:rPr>
        <w:t xml:space="preserve">דו"ח כספי בחתימת </w:t>
      </w:r>
      <w:r>
        <w:rPr>
          <w:rFonts w:cs="David" w:hint="cs"/>
          <w:color w:val="000000"/>
          <w:sz w:val="24"/>
          <w:szCs w:val="24"/>
          <w:rtl/>
        </w:rPr>
        <w:t xml:space="preserve">שני </w:t>
      </w:r>
      <w:proofErr w:type="spellStart"/>
      <w:r>
        <w:rPr>
          <w:rFonts w:cs="David" w:hint="cs"/>
          <w:color w:val="000000"/>
          <w:sz w:val="24"/>
          <w:szCs w:val="24"/>
          <w:rtl/>
        </w:rPr>
        <w:t>מורשי</w:t>
      </w:r>
      <w:proofErr w:type="spellEnd"/>
      <w:r>
        <w:rPr>
          <w:rFonts w:cs="David" w:hint="cs"/>
          <w:color w:val="000000"/>
          <w:sz w:val="24"/>
          <w:szCs w:val="24"/>
          <w:rtl/>
        </w:rPr>
        <w:t xml:space="preserve"> החתימה של הרשות </w:t>
      </w:r>
      <w:r w:rsidRPr="000C0CAC">
        <w:rPr>
          <w:rFonts w:cs="David" w:hint="cs"/>
          <w:color w:val="000000"/>
          <w:sz w:val="24"/>
          <w:szCs w:val="24"/>
          <w:rtl/>
        </w:rPr>
        <w:t>המפרט את ההוצאות שהוצאו על ידי ה</w:t>
      </w:r>
      <w:r>
        <w:rPr>
          <w:rFonts w:cs="David" w:hint="cs"/>
          <w:color w:val="000000"/>
          <w:sz w:val="24"/>
          <w:szCs w:val="24"/>
          <w:rtl/>
        </w:rPr>
        <w:t xml:space="preserve">רשות המקומית </w:t>
      </w:r>
      <w:r w:rsidRPr="000C0CAC">
        <w:rPr>
          <w:rFonts w:cs="David" w:hint="cs"/>
          <w:color w:val="000000"/>
          <w:sz w:val="24"/>
          <w:szCs w:val="24"/>
          <w:rtl/>
        </w:rPr>
        <w:t xml:space="preserve">לצורך </w:t>
      </w:r>
      <w:r>
        <w:rPr>
          <w:rFonts w:cs="David" w:hint="cs"/>
          <w:sz w:val="24"/>
          <w:szCs w:val="24"/>
          <w:rtl/>
        </w:rPr>
        <w:t>הפרויקט ו</w:t>
      </w:r>
      <w:r w:rsidRPr="00402D78">
        <w:rPr>
          <w:rFonts w:ascii="Arial" w:hAnsi="Arial" w:cs="David"/>
          <w:sz w:val="24"/>
          <w:szCs w:val="24"/>
          <w:rtl/>
        </w:rPr>
        <w:t xml:space="preserve">הצגת </w:t>
      </w:r>
      <w:r>
        <w:rPr>
          <w:rFonts w:ascii="Arial" w:hAnsi="Arial" w:cs="David" w:hint="cs"/>
          <w:sz w:val="24"/>
          <w:szCs w:val="24"/>
          <w:rtl/>
        </w:rPr>
        <w:t>אסמכתאות</w:t>
      </w:r>
      <w:r w:rsidRPr="00402D78">
        <w:rPr>
          <w:rFonts w:ascii="Arial" w:hAnsi="Arial" w:cs="David"/>
          <w:sz w:val="24"/>
          <w:szCs w:val="24"/>
          <w:rtl/>
        </w:rPr>
        <w:t xml:space="preserve"> המעיד</w:t>
      </w:r>
      <w:r>
        <w:rPr>
          <w:rFonts w:ascii="Arial" w:hAnsi="Arial" w:cs="David" w:hint="cs"/>
          <w:sz w:val="24"/>
          <w:szCs w:val="24"/>
          <w:rtl/>
        </w:rPr>
        <w:t>ות</w:t>
      </w:r>
      <w:r w:rsidRPr="00402D78">
        <w:rPr>
          <w:rFonts w:ascii="Arial" w:hAnsi="Arial" w:cs="David"/>
          <w:sz w:val="24"/>
          <w:szCs w:val="24"/>
          <w:rtl/>
        </w:rPr>
        <w:t xml:space="preserve"> על </w:t>
      </w:r>
      <w:r>
        <w:rPr>
          <w:rFonts w:ascii="Arial" w:hAnsi="Arial" w:cs="David" w:hint="cs"/>
          <w:sz w:val="24"/>
          <w:szCs w:val="24"/>
          <w:rtl/>
        </w:rPr>
        <w:t xml:space="preserve"> ביצוע התשלומים כדין בהתאם לנספח התקציבי המאושר</w:t>
      </w:r>
      <w:r>
        <w:rPr>
          <w:rFonts w:cs="David" w:hint="cs"/>
          <w:sz w:val="24"/>
          <w:szCs w:val="24"/>
          <w:rtl/>
        </w:rPr>
        <w:t>.</w:t>
      </w:r>
    </w:p>
    <w:p w14:paraId="2FEC5641" w14:textId="77777777" w:rsidR="00E546A9" w:rsidRDefault="00E546A9" w:rsidP="00E546A9">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Pr>
          <w:rFonts w:hint="cs"/>
          <w:rtl/>
        </w:rPr>
        <w:t xml:space="preserve">התמורה </w:t>
      </w:r>
      <w:r w:rsidRPr="000C0CAC">
        <w:rPr>
          <w:rFonts w:hint="cs"/>
          <w:rtl/>
        </w:rPr>
        <w:t>הינה סופית מלאה ומוחלטת, וכוללת כל מס והיטל</w:t>
      </w:r>
      <w:r>
        <w:rPr>
          <w:rFonts w:hint="cs"/>
          <w:rtl/>
        </w:rPr>
        <w:t xml:space="preserve"> </w:t>
      </w:r>
      <w:r w:rsidRPr="000C0CAC">
        <w:rPr>
          <w:rFonts w:hint="cs"/>
          <w:rtl/>
        </w:rPr>
        <w:t xml:space="preserve">שהוא ולא תגדל מכל סיבה. </w:t>
      </w:r>
    </w:p>
    <w:p w14:paraId="18B5BF93" w14:textId="77777777" w:rsidR="00E546A9" w:rsidRPr="00580892" w:rsidRDefault="00E546A9" w:rsidP="00E546A9">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sidRPr="000C0CAC">
        <w:rPr>
          <w:rFonts w:hint="cs"/>
          <w:rtl/>
        </w:rPr>
        <w:t xml:space="preserve">המשרד </w:t>
      </w:r>
      <w:r>
        <w:rPr>
          <w:rFonts w:hint="cs"/>
          <w:rtl/>
        </w:rPr>
        <w:t xml:space="preserve">יהיה </w:t>
      </w:r>
      <w:r w:rsidRPr="000C0CAC">
        <w:rPr>
          <w:rFonts w:hint="cs"/>
          <w:rtl/>
        </w:rPr>
        <w:t xml:space="preserve">רשאי לעכב את תשלום אם החליט לבצע בדיקה כספית או </w:t>
      </w:r>
      <w:r>
        <w:rPr>
          <w:rFonts w:hint="cs"/>
          <w:rtl/>
        </w:rPr>
        <w:t>מ</w:t>
      </w:r>
      <w:r w:rsidRPr="000C0CAC">
        <w:rPr>
          <w:rFonts w:hint="cs"/>
          <w:rtl/>
        </w:rPr>
        <w:t xml:space="preserve">קצועית; במקרה כזה, </w:t>
      </w:r>
      <w:r>
        <w:rPr>
          <w:rFonts w:hint="cs"/>
          <w:rtl/>
        </w:rPr>
        <w:t xml:space="preserve">יועבר התשלום </w:t>
      </w:r>
      <w:r w:rsidRPr="000C0CAC">
        <w:rPr>
          <w:rFonts w:hint="cs"/>
          <w:rtl/>
        </w:rPr>
        <w:t xml:space="preserve">תוך 30 יום </w:t>
      </w:r>
      <w:r>
        <w:rPr>
          <w:rFonts w:hint="cs"/>
          <w:rtl/>
        </w:rPr>
        <w:t>מהמועד</w:t>
      </w:r>
      <w:r w:rsidRPr="000C0CAC">
        <w:rPr>
          <w:rFonts w:hint="cs"/>
          <w:rtl/>
        </w:rPr>
        <w:t xml:space="preserve"> שהמשרד אישר כי </w:t>
      </w:r>
      <w:r>
        <w:rPr>
          <w:rFonts w:hint="cs"/>
          <w:rtl/>
        </w:rPr>
        <w:t xml:space="preserve">הרשות עמדה בהתחייבויותיה בהתאם לתוכנית העבודה </w:t>
      </w:r>
      <w:r>
        <w:rPr>
          <w:rFonts w:hint="cs"/>
          <w:rtl/>
        </w:rPr>
        <w:lastRenderedPageBreak/>
        <w:t>כפי שאושרה על ידי המשרד</w:t>
      </w:r>
      <w:r w:rsidRPr="000C0CAC">
        <w:rPr>
          <w:rFonts w:hint="cs"/>
          <w:rtl/>
        </w:rPr>
        <w:t xml:space="preserve"> והוראות הסכם זה</w:t>
      </w:r>
      <w:r>
        <w:rPr>
          <w:rFonts w:hint="cs"/>
          <w:rtl/>
        </w:rPr>
        <w:t>.</w:t>
      </w:r>
    </w:p>
    <w:p w14:paraId="0F833A94" w14:textId="77777777" w:rsidR="00E546A9" w:rsidRPr="000C0CAC" w:rsidRDefault="00E546A9" w:rsidP="00E546A9">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rPr>
          <w:rtl/>
        </w:rPr>
      </w:pPr>
      <w:r w:rsidRPr="000C0CAC">
        <w:rPr>
          <w:rFonts w:hint="cs"/>
          <w:color w:val="000000"/>
          <w:rtl/>
        </w:rPr>
        <w:t>לא הוגש דו"ח מן הדו"חות שה</w:t>
      </w:r>
      <w:r>
        <w:rPr>
          <w:rFonts w:hint="cs"/>
          <w:color w:val="000000"/>
          <w:rtl/>
        </w:rPr>
        <w:t xml:space="preserve">רשות </w:t>
      </w:r>
      <w:r w:rsidRPr="000C0CAC">
        <w:rPr>
          <w:rFonts w:hint="cs"/>
          <w:color w:val="000000"/>
          <w:rtl/>
        </w:rPr>
        <w:t>חייב</w:t>
      </w:r>
      <w:r>
        <w:rPr>
          <w:rFonts w:hint="cs"/>
          <w:color w:val="000000"/>
          <w:rtl/>
        </w:rPr>
        <w:t>ת בהגשתם לפי הסכם זה</w:t>
      </w:r>
      <w:r w:rsidRPr="000C0CAC">
        <w:rPr>
          <w:rFonts w:hint="cs"/>
          <w:color w:val="000000"/>
          <w:rtl/>
        </w:rPr>
        <w:t xml:space="preserve"> או לא מילא</w:t>
      </w:r>
      <w:r>
        <w:rPr>
          <w:rFonts w:hint="cs"/>
          <w:color w:val="000000"/>
          <w:rtl/>
        </w:rPr>
        <w:t>ה</w:t>
      </w:r>
      <w:r w:rsidRPr="000C0CAC">
        <w:rPr>
          <w:rFonts w:hint="cs"/>
          <w:color w:val="000000"/>
          <w:rtl/>
        </w:rPr>
        <w:t xml:space="preserve"> ה</w:t>
      </w:r>
      <w:r>
        <w:rPr>
          <w:rFonts w:hint="cs"/>
          <w:color w:val="000000"/>
          <w:rtl/>
        </w:rPr>
        <w:t xml:space="preserve">רשות </w:t>
      </w:r>
      <w:r w:rsidRPr="000C0CAC">
        <w:rPr>
          <w:rFonts w:hint="cs"/>
          <w:color w:val="000000"/>
          <w:rtl/>
        </w:rPr>
        <w:t>התחייבות אחרת מהתחייבויותי</w:t>
      </w:r>
      <w:r>
        <w:rPr>
          <w:rFonts w:hint="cs"/>
          <w:color w:val="000000"/>
          <w:rtl/>
        </w:rPr>
        <w:t>ה</w:t>
      </w:r>
      <w:r w:rsidRPr="000C0CAC">
        <w:rPr>
          <w:rFonts w:hint="cs"/>
          <w:color w:val="000000"/>
          <w:rtl/>
        </w:rPr>
        <w:t xml:space="preserve"> לפי הסכם זה, </w:t>
      </w:r>
      <w:r>
        <w:rPr>
          <w:rFonts w:hint="cs"/>
          <w:color w:val="000000"/>
          <w:rtl/>
        </w:rPr>
        <w:t xml:space="preserve">יהיה </w:t>
      </w:r>
      <w:r w:rsidRPr="000C0CAC">
        <w:rPr>
          <w:rFonts w:hint="cs"/>
          <w:color w:val="000000"/>
          <w:rtl/>
        </w:rPr>
        <w:t xml:space="preserve">המשרד </w:t>
      </w:r>
      <w:r>
        <w:rPr>
          <w:rFonts w:hint="cs"/>
          <w:color w:val="000000"/>
          <w:rtl/>
        </w:rPr>
        <w:t>רשאי שלא להעביר את ה</w:t>
      </w:r>
      <w:r w:rsidRPr="000C0CAC">
        <w:rPr>
          <w:rFonts w:hint="cs"/>
          <w:color w:val="000000"/>
          <w:rtl/>
        </w:rPr>
        <w:t>תשלום עד למילוי התחייבויות ה</w:t>
      </w:r>
      <w:r>
        <w:rPr>
          <w:rFonts w:hint="cs"/>
          <w:color w:val="000000"/>
          <w:rtl/>
        </w:rPr>
        <w:t>רשות</w:t>
      </w:r>
      <w:r w:rsidRPr="000C0CAC">
        <w:rPr>
          <w:rFonts w:hint="cs"/>
          <w:color w:val="000000"/>
          <w:rtl/>
        </w:rPr>
        <w:t>; ל</w:t>
      </w:r>
      <w:r>
        <w:rPr>
          <w:rFonts w:hint="cs"/>
          <w:color w:val="000000"/>
          <w:rtl/>
        </w:rPr>
        <w:t xml:space="preserve">רשות </w:t>
      </w:r>
      <w:r w:rsidRPr="000C0CAC">
        <w:rPr>
          <w:rFonts w:hint="cs"/>
          <w:color w:val="000000"/>
          <w:rtl/>
        </w:rPr>
        <w:t>לא יהיו תביעות ו/או טענות</w:t>
      </w:r>
      <w:r>
        <w:rPr>
          <w:rFonts w:hint="cs"/>
          <w:color w:val="000000"/>
          <w:rtl/>
        </w:rPr>
        <w:t xml:space="preserve"> נגד המשרד בגין אי השלמת תשלום כ</w:t>
      </w:r>
      <w:r w:rsidRPr="000C0CAC">
        <w:rPr>
          <w:rFonts w:hint="cs"/>
          <w:color w:val="000000"/>
          <w:rtl/>
        </w:rPr>
        <w:t>אמור וה</w:t>
      </w:r>
      <w:r>
        <w:rPr>
          <w:rFonts w:hint="cs"/>
          <w:color w:val="000000"/>
          <w:rtl/>
        </w:rPr>
        <w:t>יא</w:t>
      </w:r>
      <w:r w:rsidRPr="000C0CAC">
        <w:rPr>
          <w:rFonts w:hint="cs"/>
          <w:color w:val="000000"/>
          <w:rtl/>
        </w:rPr>
        <w:t xml:space="preserve"> </w:t>
      </w:r>
      <w:r>
        <w:rPr>
          <w:rFonts w:hint="cs"/>
          <w:color w:val="000000"/>
          <w:rtl/>
        </w:rPr>
        <w:t>תישא</w:t>
      </w:r>
      <w:r w:rsidRPr="000C0CAC">
        <w:rPr>
          <w:rFonts w:hint="cs"/>
          <w:color w:val="000000"/>
          <w:rtl/>
        </w:rPr>
        <w:t xml:space="preserve"> בכל נזק אשר יגרם</w:t>
      </w:r>
      <w:r>
        <w:rPr>
          <w:rFonts w:hint="cs"/>
          <w:color w:val="000000"/>
          <w:rtl/>
        </w:rPr>
        <w:t xml:space="preserve"> לה</w:t>
      </w:r>
      <w:r w:rsidRPr="000C0CAC">
        <w:rPr>
          <w:rFonts w:hint="cs"/>
          <w:color w:val="000000"/>
          <w:rtl/>
        </w:rPr>
        <w:t xml:space="preserve"> כתוצאה מכך.</w:t>
      </w:r>
    </w:p>
    <w:p w14:paraId="386B00E1" w14:textId="77777777" w:rsidR="00E546A9" w:rsidRDefault="00E546A9" w:rsidP="00E546A9">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624" w:hanging="540"/>
        <w:rPr>
          <w:color w:val="000000"/>
        </w:rPr>
      </w:pPr>
      <w:r w:rsidRPr="00E955BC">
        <w:rPr>
          <w:rFonts w:hint="cs"/>
          <w:color w:val="000000"/>
          <w:rtl/>
        </w:rPr>
        <w:t>אגף</w:t>
      </w:r>
      <w:r w:rsidRPr="00E955BC">
        <w:rPr>
          <w:color w:val="000000"/>
          <w:rtl/>
        </w:rPr>
        <w:t xml:space="preserve"> הכספים במשרד ישלם לספק</w:t>
      </w:r>
      <w:r>
        <w:rPr>
          <w:rFonts w:hint="cs"/>
          <w:color w:val="000000"/>
          <w:rtl/>
        </w:rPr>
        <w:t xml:space="preserve"> עפ"י הוראת </w:t>
      </w:r>
      <w:proofErr w:type="spellStart"/>
      <w:r>
        <w:rPr>
          <w:rFonts w:hint="cs"/>
          <w:color w:val="000000"/>
          <w:rtl/>
        </w:rPr>
        <w:t>התכ"ם</w:t>
      </w:r>
      <w:proofErr w:type="spellEnd"/>
      <w:r>
        <w:rPr>
          <w:rFonts w:hint="cs"/>
          <w:color w:val="000000"/>
          <w:rtl/>
        </w:rPr>
        <w:t xml:space="preserve"> 1.4.3, </w:t>
      </w:r>
      <w:r w:rsidRPr="00E955BC">
        <w:rPr>
          <w:rFonts w:hint="cs"/>
          <w:color w:val="000000"/>
          <w:rtl/>
        </w:rPr>
        <w:t>מותנה</w:t>
      </w:r>
      <w:r w:rsidRPr="00E955BC">
        <w:rPr>
          <w:color w:val="000000"/>
          <w:rtl/>
        </w:rPr>
        <w:t xml:space="preserve"> </w:t>
      </w:r>
      <w:r w:rsidRPr="00E955BC">
        <w:rPr>
          <w:rFonts w:hint="cs"/>
          <w:color w:val="000000"/>
          <w:rtl/>
        </w:rPr>
        <w:t>ב</w:t>
      </w:r>
      <w:r w:rsidRPr="00E955BC">
        <w:rPr>
          <w:color w:val="000000"/>
          <w:rtl/>
        </w:rPr>
        <w:t xml:space="preserve">אישור מטעם המזמין שהשירות המפורט אכן בוצע. </w:t>
      </w:r>
    </w:p>
    <w:p w14:paraId="7C0D8BA8" w14:textId="3B83A687" w:rsidR="00E546A9" w:rsidRPr="00E955BC" w:rsidRDefault="00E546A9" w:rsidP="00E546A9">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624" w:hanging="540"/>
        <w:rPr>
          <w:color w:val="000000"/>
          <w:rtl/>
        </w:rPr>
      </w:pPr>
      <w:r w:rsidRPr="00E955BC">
        <w:rPr>
          <w:rFonts w:hint="cs"/>
          <w:rtl/>
        </w:rPr>
        <w:t>בתום תקופת ההתקשרות יבדקו הצדדים את התשלומים שביצע המשרד לאור דו"חות וחשבונות שהוגשו על ידי הרשות המקומית ואושרו על ידי המ</w:t>
      </w:r>
      <w:r w:rsidR="007A1D23">
        <w:rPr>
          <w:rFonts w:hint="cs"/>
          <w:rtl/>
        </w:rPr>
        <w:t xml:space="preserve">שרד. אם </w:t>
      </w:r>
      <w:r w:rsidRPr="00E955BC">
        <w:rPr>
          <w:rFonts w:hint="cs"/>
          <w:rtl/>
        </w:rPr>
        <w:t>יתברר שהמשרד שילם סכומי יתר תשיב הרשות למשרד את הסכומים האמורים לא יאוחר מחודש ימים.</w:t>
      </w:r>
    </w:p>
    <w:p w14:paraId="2EB396A8" w14:textId="77777777" w:rsidR="00E546A9" w:rsidRPr="000C0CAC" w:rsidRDefault="00E546A9" w:rsidP="00E546A9">
      <w:pPr>
        <w:tabs>
          <w:tab w:val="left" w:pos="-2042"/>
        </w:tabs>
        <w:spacing w:line="276" w:lineRule="auto"/>
        <w:ind w:left="1076" w:hanging="567"/>
        <w:rPr>
          <w:rFonts w:cs="David"/>
          <w:rtl/>
        </w:rPr>
      </w:pPr>
    </w:p>
    <w:p w14:paraId="3AA770CA" w14:textId="13AC884F" w:rsidR="00E546A9" w:rsidRDefault="00E546A9" w:rsidP="00E546A9">
      <w:pPr>
        <w:numPr>
          <w:ilvl w:val="0"/>
          <w:numId w:val="20"/>
        </w:numPr>
        <w:spacing w:line="276" w:lineRule="auto"/>
        <w:ind w:left="426" w:hanging="426"/>
        <w:rPr>
          <w:rFonts w:cs="David"/>
          <w:b/>
          <w:bCs/>
        </w:rPr>
      </w:pPr>
      <w:r>
        <w:rPr>
          <w:rFonts w:cs="David" w:hint="cs"/>
          <w:b/>
          <w:bCs/>
          <w:rtl/>
        </w:rPr>
        <w:t xml:space="preserve">ערבות </w:t>
      </w:r>
      <w:r w:rsidR="007A1D23">
        <w:rPr>
          <w:rFonts w:cs="David" w:hint="cs"/>
          <w:b/>
          <w:bCs/>
          <w:rtl/>
        </w:rPr>
        <w:t>ביצוע</w:t>
      </w:r>
    </w:p>
    <w:p w14:paraId="449ED358" w14:textId="332115E1" w:rsidR="00E546A9" w:rsidRDefault="00E546A9" w:rsidP="007A1D23">
      <w:pPr>
        <w:numPr>
          <w:ilvl w:val="1"/>
          <w:numId w:val="20"/>
        </w:numPr>
        <w:tabs>
          <w:tab w:val="left" w:pos="984"/>
        </w:tabs>
        <w:spacing w:line="276" w:lineRule="auto"/>
        <w:ind w:left="993" w:hanging="567"/>
        <w:jc w:val="both"/>
        <w:rPr>
          <w:rFonts w:cs="David"/>
        </w:rPr>
      </w:pPr>
      <w:r>
        <w:rPr>
          <w:rFonts w:cs="David" w:hint="cs"/>
          <w:rtl/>
        </w:rPr>
        <w:t>עם חתימה על הסכם זה, תעמיד הרשות המקומית ערבות</w:t>
      </w:r>
      <w:r w:rsidR="007A1D23">
        <w:rPr>
          <w:rFonts w:cs="David" w:hint="cs"/>
          <w:rtl/>
        </w:rPr>
        <w:t xml:space="preserve"> ביצוע</w:t>
      </w:r>
      <w:r>
        <w:rPr>
          <w:rFonts w:cs="David" w:hint="cs"/>
          <w:rtl/>
        </w:rPr>
        <w:t xml:space="preserve"> ב</w:t>
      </w:r>
      <w:r w:rsidR="007A1D23">
        <w:rPr>
          <w:rFonts w:cs="David" w:hint="cs"/>
          <w:rtl/>
        </w:rPr>
        <w:t>היקף של 5% מהתמורה.</w:t>
      </w:r>
    </w:p>
    <w:p w14:paraId="1C1EA845" w14:textId="77777777" w:rsidR="00E546A9" w:rsidRDefault="00E546A9" w:rsidP="00E546A9">
      <w:pPr>
        <w:numPr>
          <w:ilvl w:val="1"/>
          <w:numId w:val="20"/>
        </w:numPr>
        <w:tabs>
          <w:tab w:val="left" w:pos="984"/>
        </w:tabs>
        <w:spacing w:line="276" w:lineRule="auto"/>
        <w:ind w:left="993" w:hanging="567"/>
        <w:jc w:val="both"/>
        <w:rPr>
          <w:rFonts w:cs="David"/>
        </w:rPr>
      </w:pPr>
      <w:r>
        <w:rPr>
          <w:rFonts w:cs="David" w:hint="cs"/>
          <w:rtl/>
        </w:rPr>
        <w:t>המשרד יהיה רשאי לקזז את הערבות, כולה או חלקה, אם סבר המשרד כי הרשות המקומית לא מילאה את התחייבויותיה לפי הסכם זה.</w:t>
      </w:r>
    </w:p>
    <w:p w14:paraId="5F2A159D" w14:textId="44984F8D" w:rsidR="00E546A9" w:rsidRDefault="00E546A9" w:rsidP="007A1D23">
      <w:pPr>
        <w:numPr>
          <w:ilvl w:val="1"/>
          <w:numId w:val="20"/>
        </w:numPr>
        <w:tabs>
          <w:tab w:val="left" w:pos="984"/>
        </w:tabs>
        <w:spacing w:line="276" w:lineRule="auto"/>
        <w:ind w:left="993" w:hanging="567"/>
        <w:jc w:val="both"/>
        <w:rPr>
          <w:rFonts w:cs="David"/>
        </w:rPr>
      </w:pPr>
      <w:r>
        <w:rPr>
          <w:rFonts w:cs="David" w:hint="cs"/>
          <w:rtl/>
        </w:rPr>
        <w:t>המצאת הערבות הינה תנאי מוקדם לכניסה לתוקף של הסכם זה.</w:t>
      </w:r>
    </w:p>
    <w:p w14:paraId="6C8C0ADD" w14:textId="40225287" w:rsidR="00E546A9" w:rsidRDefault="007A1D23" w:rsidP="00E546A9">
      <w:pPr>
        <w:numPr>
          <w:ilvl w:val="1"/>
          <w:numId w:val="20"/>
        </w:numPr>
        <w:tabs>
          <w:tab w:val="left" w:pos="984"/>
        </w:tabs>
        <w:spacing w:line="276" w:lineRule="auto"/>
        <w:ind w:left="993" w:hanging="567"/>
        <w:jc w:val="both"/>
        <w:rPr>
          <w:rFonts w:cs="David"/>
          <w:rtl/>
        </w:rPr>
      </w:pPr>
      <w:r>
        <w:rPr>
          <w:rFonts w:cs="David" w:hint="cs"/>
          <w:rtl/>
        </w:rPr>
        <w:t xml:space="preserve">אין בכל האמור לעיל </w:t>
      </w:r>
      <w:r w:rsidR="00E546A9">
        <w:rPr>
          <w:rFonts w:cs="David" w:hint="cs"/>
          <w:rtl/>
        </w:rPr>
        <w:t>כדי לשחרר את הרשות המקומית ממילוי מלא ומדויק של כל התחייבויותיה על פי הסכם זה ואין בו כדי להטיל על המשרד חובה כלשהי.</w:t>
      </w:r>
    </w:p>
    <w:p w14:paraId="5389B087" w14:textId="77777777" w:rsidR="00E546A9" w:rsidRDefault="00E546A9" w:rsidP="00E546A9">
      <w:pPr>
        <w:spacing w:line="276" w:lineRule="auto"/>
        <w:rPr>
          <w:rFonts w:cs="David"/>
          <w:b/>
          <w:bCs/>
          <w:rtl/>
        </w:rPr>
      </w:pPr>
    </w:p>
    <w:p w14:paraId="644608C7" w14:textId="77777777" w:rsidR="00E546A9" w:rsidRPr="000C0CAC" w:rsidRDefault="00E546A9" w:rsidP="00E546A9">
      <w:pPr>
        <w:numPr>
          <w:ilvl w:val="0"/>
          <w:numId w:val="20"/>
        </w:numPr>
        <w:spacing w:line="276" w:lineRule="auto"/>
        <w:ind w:left="424" w:hanging="425"/>
        <w:rPr>
          <w:rFonts w:cs="David"/>
        </w:rPr>
      </w:pPr>
      <w:r w:rsidRPr="000C0CAC">
        <w:rPr>
          <w:rFonts w:cs="David" w:hint="cs"/>
          <w:b/>
          <w:bCs/>
          <w:rtl/>
        </w:rPr>
        <w:t xml:space="preserve">יחסי הצדדים </w:t>
      </w:r>
      <w:r w:rsidRPr="000C0CAC">
        <w:rPr>
          <w:rFonts w:cs="David" w:hint="cs"/>
          <w:rtl/>
        </w:rPr>
        <w:t xml:space="preserve"> </w:t>
      </w:r>
    </w:p>
    <w:p w14:paraId="6DCB9D0C" w14:textId="77777777" w:rsidR="00E546A9" w:rsidRPr="000C0CAC" w:rsidRDefault="00E546A9" w:rsidP="00E546A9">
      <w:pPr>
        <w:numPr>
          <w:ilvl w:val="1"/>
          <w:numId w:val="20"/>
        </w:numPr>
        <w:tabs>
          <w:tab w:val="left" w:pos="984"/>
        </w:tabs>
        <w:spacing w:line="276" w:lineRule="auto"/>
        <w:ind w:left="993" w:hanging="567"/>
        <w:jc w:val="both"/>
        <w:rPr>
          <w:rFonts w:cs="David"/>
          <w:rtl/>
        </w:rPr>
      </w:pPr>
      <w:r w:rsidRPr="000C0CAC">
        <w:rPr>
          <w:rFonts w:cs="David" w:hint="cs"/>
          <w:rtl/>
        </w:rPr>
        <w:t xml:space="preserve">מובהר בזאת כי </w:t>
      </w:r>
      <w:r>
        <w:rPr>
          <w:rFonts w:cs="David" w:hint="cs"/>
          <w:rtl/>
        </w:rPr>
        <w:t xml:space="preserve">על הרשות </w:t>
      </w:r>
      <w:r w:rsidRPr="000C0CAC">
        <w:rPr>
          <w:rFonts w:cs="David" w:hint="cs"/>
          <w:rtl/>
        </w:rPr>
        <w:t>ועלי</w:t>
      </w:r>
      <w:r>
        <w:rPr>
          <w:rFonts w:cs="David" w:hint="cs"/>
          <w:rtl/>
        </w:rPr>
        <w:t>ה</w:t>
      </w:r>
      <w:r w:rsidRPr="000C0CAC">
        <w:rPr>
          <w:rFonts w:cs="David" w:hint="cs"/>
          <w:rtl/>
        </w:rPr>
        <w:t xml:space="preserve"> בלבד תחול האחריות בגין כל אובדן או נזק אשר ייגרם לכל גורם אחר, לרבות עובדים או כל גורם אחר הפועל בשמ</w:t>
      </w:r>
      <w:r>
        <w:rPr>
          <w:rFonts w:cs="David" w:hint="cs"/>
          <w:rtl/>
        </w:rPr>
        <w:t>ה או מטעמה</w:t>
      </w:r>
      <w:r w:rsidRPr="000C0CAC">
        <w:rPr>
          <w:rFonts w:cs="David" w:hint="cs"/>
          <w:rtl/>
        </w:rPr>
        <w:t xml:space="preserve"> בביצוע הפרויקט, וכי לא </w:t>
      </w:r>
      <w:r>
        <w:rPr>
          <w:rFonts w:cs="David" w:hint="cs"/>
          <w:rtl/>
        </w:rPr>
        <w:t>יתקיימו</w:t>
      </w:r>
      <w:r w:rsidRPr="000C0CAC">
        <w:rPr>
          <w:rFonts w:cs="David" w:hint="cs"/>
          <w:rtl/>
        </w:rPr>
        <w:t xml:space="preserve"> יחסי עובד-מעביד בין המועסק</w:t>
      </w:r>
      <w:r>
        <w:rPr>
          <w:rFonts w:cs="David" w:hint="cs"/>
          <w:rtl/>
        </w:rPr>
        <w:t xml:space="preserve">ים על ידה ו/או מי </w:t>
      </w:r>
      <w:r w:rsidRPr="000C0CAC">
        <w:rPr>
          <w:rFonts w:cs="David" w:hint="cs"/>
          <w:rtl/>
        </w:rPr>
        <w:t>מטעמ</w:t>
      </w:r>
      <w:r>
        <w:rPr>
          <w:rFonts w:cs="David" w:hint="cs"/>
          <w:rtl/>
        </w:rPr>
        <w:t>ה</w:t>
      </w:r>
      <w:r w:rsidRPr="000C0CAC">
        <w:rPr>
          <w:rFonts w:cs="David" w:hint="cs"/>
          <w:rtl/>
        </w:rPr>
        <w:t xml:space="preserve"> בביצוע חוזה זה ובין המשרד.</w:t>
      </w:r>
    </w:p>
    <w:p w14:paraId="3754BEA2" w14:textId="77777777" w:rsidR="00E546A9" w:rsidRPr="000C0CAC" w:rsidRDefault="00E546A9" w:rsidP="00E546A9">
      <w:pPr>
        <w:numPr>
          <w:ilvl w:val="1"/>
          <w:numId w:val="20"/>
        </w:numPr>
        <w:tabs>
          <w:tab w:val="left" w:pos="984"/>
        </w:tabs>
        <w:spacing w:line="276" w:lineRule="auto"/>
        <w:ind w:left="993" w:hanging="567"/>
        <w:rPr>
          <w:rFonts w:cs="David"/>
          <w:rtl/>
        </w:rPr>
      </w:pPr>
      <w:r>
        <w:rPr>
          <w:rFonts w:cs="David" w:hint="cs"/>
          <w:rtl/>
        </w:rPr>
        <w:t>הרשות תוודא כי כל המועסקים על ידה ו/או מי מטעמה מודעים לכך כי אין בינם לבין המשרד</w:t>
      </w:r>
      <w:r w:rsidRPr="000C0CAC">
        <w:rPr>
          <w:rFonts w:cs="David" w:hint="cs"/>
          <w:rtl/>
        </w:rPr>
        <w:t xml:space="preserve"> כל יחסי עובד-מעביד.</w:t>
      </w:r>
    </w:p>
    <w:p w14:paraId="49222EA2" w14:textId="77777777" w:rsidR="00E546A9" w:rsidRDefault="00E546A9" w:rsidP="00E546A9">
      <w:pPr>
        <w:numPr>
          <w:ilvl w:val="1"/>
          <w:numId w:val="20"/>
        </w:numPr>
        <w:tabs>
          <w:tab w:val="left" w:pos="984"/>
        </w:tabs>
        <w:spacing w:line="276" w:lineRule="auto"/>
        <w:ind w:left="993" w:hanging="567"/>
        <w:jc w:val="both"/>
        <w:rPr>
          <w:rFonts w:cs="David"/>
          <w:b/>
          <w:bCs/>
        </w:rPr>
      </w:pPr>
      <w:r w:rsidRPr="000C0CAC">
        <w:rPr>
          <w:rFonts w:cs="David" w:hint="cs"/>
          <w:rtl/>
        </w:rPr>
        <w:t xml:space="preserve">אין לראות בכל זכות הניתנת על פי הסכם זה למשרד להדריך או להורות </w:t>
      </w:r>
      <w:r>
        <w:rPr>
          <w:rFonts w:cs="David" w:hint="cs"/>
          <w:rtl/>
        </w:rPr>
        <w:t xml:space="preserve">לרשות </w:t>
      </w:r>
      <w:r w:rsidRPr="000C0CAC">
        <w:rPr>
          <w:rFonts w:cs="David" w:hint="cs"/>
          <w:rtl/>
        </w:rPr>
        <w:t>או מי מטעמ</w:t>
      </w:r>
      <w:r>
        <w:rPr>
          <w:rFonts w:cs="David" w:hint="cs"/>
          <w:rtl/>
        </w:rPr>
        <w:t>ה כיוצרת יחסי עובד מעביד</w:t>
      </w:r>
      <w:r w:rsidRPr="000C0CAC">
        <w:rPr>
          <w:rFonts w:cs="David" w:hint="cs"/>
          <w:rtl/>
        </w:rPr>
        <w:t xml:space="preserve"> אלא אמצעי להבטיח ביצוע הוראות הסכם זה</w:t>
      </w:r>
      <w:r>
        <w:rPr>
          <w:rFonts w:cs="David" w:hint="cs"/>
          <w:rtl/>
        </w:rPr>
        <w:t xml:space="preserve"> בלבד</w:t>
      </w:r>
      <w:r w:rsidRPr="000C0CAC">
        <w:rPr>
          <w:rFonts w:cs="David" w:hint="cs"/>
          <w:rtl/>
        </w:rPr>
        <w:t>.</w:t>
      </w:r>
    </w:p>
    <w:p w14:paraId="3F63D844" w14:textId="77777777" w:rsidR="00E546A9" w:rsidRPr="000C0CAC" w:rsidRDefault="00E546A9" w:rsidP="00E546A9">
      <w:pPr>
        <w:tabs>
          <w:tab w:val="left" w:pos="984"/>
        </w:tabs>
        <w:spacing w:line="276" w:lineRule="auto"/>
        <w:ind w:left="993"/>
        <w:jc w:val="both"/>
        <w:rPr>
          <w:rFonts w:cs="David"/>
          <w:b/>
          <w:bCs/>
          <w:rtl/>
        </w:rPr>
      </w:pPr>
    </w:p>
    <w:p w14:paraId="746C7341" w14:textId="77777777" w:rsidR="00E546A9" w:rsidRPr="000C0CAC" w:rsidRDefault="00E546A9" w:rsidP="00E546A9">
      <w:pPr>
        <w:numPr>
          <w:ilvl w:val="0"/>
          <w:numId w:val="20"/>
        </w:numPr>
        <w:spacing w:line="276" w:lineRule="auto"/>
        <w:ind w:left="424" w:hanging="425"/>
        <w:rPr>
          <w:rFonts w:cs="David"/>
          <w:b/>
          <w:bCs/>
          <w:rtl/>
        </w:rPr>
      </w:pPr>
      <w:r w:rsidRPr="000C0CAC">
        <w:rPr>
          <w:rFonts w:cs="David" w:hint="cs"/>
          <w:b/>
          <w:bCs/>
          <w:rtl/>
        </w:rPr>
        <w:t xml:space="preserve">תשלומים </w:t>
      </w:r>
      <w:r>
        <w:rPr>
          <w:rFonts w:cs="David" w:hint="cs"/>
          <w:b/>
          <w:bCs/>
          <w:rtl/>
        </w:rPr>
        <w:t>לצדדים שלישים</w:t>
      </w:r>
    </w:p>
    <w:p w14:paraId="7F8E7A8C" w14:textId="77777777" w:rsidR="00E546A9" w:rsidRPr="000C0CAC" w:rsidRDefault="00E546A9" w:rsidP="00E546A9">
      <w:pPr>
        <w:numPr>
          <w:ilvl w:val="1"/>
          <w:numId w:val="20"/>
        </w:numPr>
        <w:tabs>
          <w:tab w:val="left" w:pos="984"/>
        </w:tabs>
        <w:spacing w:line="276" w:lineRule="auto"/>
        <w:ind w:left="993" w:hanging="567"/>
        <w:jc w:val="both"/>
        <w:rPr>
          <w:rFonts w:cs="David"/>
        </w:rPr>
      </w:pPr>
      <w:r w:rsidRPr="0061413A">
        <w:rPr>
          <w:rFonts w:cs="David" w:hint="cs"/>
          <w:rtl/>
        </w:rPr>
        <w:t>הרשות תהיה אחראית לתשלום שכר לרבות שכר עבודה, זכויות סוציאליות וכל התשלומים שחובת תשלומם מוטלת עליה על פי דין בביצוע הפרויקט בין כמעביד  ובין כמי שהתחייבה מול גורמים שלישים בביצוע הפרויקט</w:t>
      </w:r>
      <w:r w:rsidRPr="000C0CAC">
        <w:rPr>
          <w:rFonts w:cs="David" w:hint="cs"/>
          <w:rtl/>
        </w:rPr>
        <w:t>.</w:t>
      </w:r>
    </w:p>
    <w:p w14:paraId="18004978" w14:textId="77777777" w:rsidR="00E546A9" w:rsidRPr="0061413A" w:rsidRDefault="00E546A9" w:rsidP="00E546A9">
      <w:pPr>
        <w:numPr>
          <w:ilvl w:val="1"/>
          <w:numId w:val="20"/>
        </w:numPr>
        <w:tabs>
          <w:tab w:val="left" w:pos="984"/>
        </w:tabs>
        <w:spacing w:line="276" w:lineRule="auto"/>
        <w:ind w:left="993" w:hanging="567"/>
        <w:jc w:val="both"/>
        <w:rPr>
          <w:rFonts w:cs="David"/>
        </w:rPr>
      </w:pPr>
      <w:r w:rsidRPr="0061413A">
        <w:rPr>
          <w:rFonts w:cs="David" w:hint="cs"/>
          <w:rtl/>
        </w:rPr>
        <w:t xml:space="preserve">חויב המשרד לשלם סכום כלשהו מהסכומים האמורים לעיל, בגין מי מהמועסקים על ידי הרשות במסגרת ביצוע חוזה זה, תשפה הרשות את המשרד עם דרישה ראשונה בגין כל סכום שחויב לשלם כאמור ולרבות כל תביעה או הוצאה שנגרמה למשרד, כולל שכר טרחת עורך דין והודעת המשרד ביחס להוצאות כאמור תהיה </w:t>
      </w:r>
      <w:r w:rsidRPr="0061413A">
        <w:rPr>
          <w:rFonts w:cs="David" w:hint="cs"/>
          <w:rtl/>
        </w:rPr>
        <w:lastRenderedPageBreak/>
        <w:t>נאמנה על הרשות, ובלבד שהמשרד הודיע לרשות על התביעה תוך זמן סביר מעת שנודע לו עליה ויאפשר לרשות להתגונן מפניה.</w:t>
      </w:r>
    </w:p>
    <w:p w14:paraId="5E0F36C4" w14:textId="77777777" w:rsidR="00E546A9" w:rsidRPr="00B361A8" w:rsidRDefault="00E546A9" w:rsidP="00E546A9">
      <w:pPr>
        <w:tabs>
          <w:tab w:val="left" w:pos="935"/>
        </w:tabs>
        <w:spacing w:line="276" w:lineRule="auto"/>
        <w:ind w:left="930"/>
        <w:jc w:val="both"/>
        <w:rPr>
          <w:rFonts w:cs="David"/>
          <w:color w:val="000000"/>
          <w:rtl/>
        </w:rPr>
      </w:pPr>
    </w:p>
    <w:p w14:paraId="08B4E38F" w14:textId="77777777" w:rsidR="00E546A9" w:rsidRPr="007E38D4" w:rsidRDefault="00E546A9" w:rsidP="00E546A9">
      <w:pPr>
        <w:numPr>
          <w:ilvl w:val="0"/>
          <w:numId w:val="20"/>
        </w:numPr>
        <w:spacing w:line="276" w:lineRule="auto"/>
        <w:ind w:left="424" w:hanging="425"/>
        <w:rPr>
          <w:rFonts w:cs="David"/>
          <w:b/>
          <w:bCs/>
          <w:rtl/>
        </w:rPr>
      </w:pPr>
      <w:r w:rsidRPr="007E38D4">
        <w:rPr>
          <w:rFonts w:cs="David" w:hint="cs"/>
          <w:b/>
          <w:bCs/>
          <w:rtl/>
        </w:rPr>
        <w:t>ביטוח</w:t>
      </w:r>
    </w:p>
    <w:p w14:paraId="1E8A9D13" w14:textId="77777777" w:rsidR="00E546A9" w:rsidRDefault="00E546A9" w:rsidP="00E546A9">
      <w:pPr>
        <w:spacing w:line="276" w:lineRule="auto"/>
        <w:ind w:left="424"/>
        <w:jc w:val="both"/>
        <w:rPr>
          <w:rFonts w:cs="David"/>
          <w:b/>
          <w:bCs/>
          <w:rtl/>
        </w:rPr>
      </w:pPr>
      <w:r w:rsidRPr="00881BBE">
        <w:rPr>
          <w:rFonts w:cs="David"/>
          <w:color w:val="000000"/>
          <w:rtl/>
        </w:rPr>
        <w:t>מבלי לגרוע מכל התחייבויותי</w:t>
      </w:r>
      <w:r>
        <w:rPr>
          <w:rFonts w:cs="David" w:hint="cs"/>
          <w:color w:val="000000"/>
          <w:rtl/>
        </w:rPr>
        <w:t>ה</w:t>
      </w:r>
      <w:r w:rsidRPr="00881BBE">
        <w:rPr>
          <w:rFonts w:cs="David"/>
          <w:color w:val="000000"/>
          <w:rtl/>
        </w:rPr>
        <w:t xml:space="preserve"> של ה</w:t>
      </w:r>
      <w:r>
        <w:rPr>
          <w:rFonts w:cs="David" w:hint="cs"/>
          <w:color w:val="000000"/>
          <w:rtl/>
        </w:rPr>
        <w:t>רשות</w:t>
      </w:r>
      <w:r w:rsidRPr="00881BBE">
        <w:rPr>
          <w:rFonts w:cs="David"/>
          <w:color w:val="000000"/>
          <w:rtl/>
        </w:rPr>
        <w:t> לפי הסכם זה מתחייב</w:t>
      </w:r>
      <w:r>
        <w:rPr>
          <w:rFonts w:cs="David" w:hint="cs"/>
          <w:color w:val="000000"/>
          <w:rtl/>
        </w:rPr>
        <w:t>ת הרשות</w:t>
      </w:r>
      <w:r w:rsidRPr="00881BBE">
        <w:rPr>
          <w:rFonts w:cs="David"/>
          <w:color w:val="000000"/>
          <w:rtl/>
        </w:rPr>
        <w:t xml:space="preserve"> לרכוש על חשבונ</w:t>
      </w:r>
      <w:r>
        <w:rPr>
          <w:rFonts w:cs="David" w:hint="cs"/>
          <w:color w:val="000000"/>
          <w:rtl/>
        </w:rPr>
        <w:t>ה</w:t>
      </w:r>
      <w:r w:rsidRPr="00881BBE">
        <w:rPr>
          <w:rFonts w:cs="David"/>
          <w:color w:val="000000"/>
          <w:rtl/>
        </w:rPr>
        <w:t xml:space="preserve"> ביטוחים מתאימים בגבולות אחריות סבירים להיקף </w:t>
      </w:r>
      <w:r>
        <w:rPr>
          <w:rFonts w:cs="David" w:hint="cs"/>
          <w:color w:val="000000"/>
          <w:rtl/>
        </w:rPr>
        <w:t xml:space="preserve">הפעילות אשר תתבצע במהלך הפרויקט </w:t>
      </w:r>
      <w:r w:rsidRPr="00881BBE">
        <w:rPr>
          <w:rFonts w:cs="David"/>
          <w:color w:val="000000"/>
          <w:rtl/>
        </w:rPr>
        <w:t>לכיסוי הפעילות המתבצעת בקיום השירותים, לרבות ביטוח אחריות כלפי צד שלישי וביטוח חבות מעבידים</w:t>
      </w:r>
      <w:r>
        <w:rPr>
          <w:rFonts w:cs="David" w:hint="cs"/>
          <w:color w:val="000000"/>
          <w:rtl/>
        </w:rPr>
        <w:t>, ביטוח אחריות מקצועית</w:t>
      </w:r>
      <w:r w:rsidRPr="00881BBE">
        <w:rPr>
          <w:rFonts w:cs="David"/>
          <w:color w:val="000000"/>
          <w:rtl/>
        </w:rPr>
        <w:t xml:space="preserve"> כולל כאשר הפעילויות או חלקן מתבצעות גם באמצעות קבלנים ו/או קבלני משנה. הביטוחים יורחבו לכסות את המשתתפים בפעילויות </w:t>
      </w:r>
      <w:r>
        <w:rPr>
          <w:rFonts w:cs="David" w:hint="cs"/>
          <w:color w:val="000000"/>
          <w:rtl/>
        </w:rPr>
        <w:t>התרבות ו</w:t>
      </w:r>
      <w:r w:rsidRPr="00881BBE">
        <w:rPr>
          <w:rFonts w:cs="David"/>
          <w:color w:val="000000"/>
          <w:rtl/>
        </w:rPr>
        <w:t>הספורט ומלוויהם אשר ייחשבו צד שלישי - פוליסות הביטוח תורחבנה לכלול את  מדינת ישראל – משרד התרבות והספורט, כמבוטחים נוספים בפוליסות הביטוח עם סעיף אחריות צולבת כולל סעיף ויתור המבטח על ז</w:t>
      </w:r>
      <w:r>
        <w:rPr>
          <w:rFonts w:cs="David"/>
          <w:color w:val="000000"/>
          <w:rtl/>
        </w:rPr>
        <w:t>כות התחלוף כלפיהם וכלפי עובדיהם</w:t>
      </w:r>
      <w:r>
        <w:rPr>
          <w:rFonts w:cs="David" w:hint="cs"/>
          <w:b/>
          <w:bCs/>
          <w:rtl/>
        </w:rPr>
        <w:t>.</w:t>
      </w:r>
    </w:p>
    <w:p w14:paraId="46B89740" w14:textId="77777777" w:rsidR="00E546A9" w:rsidRDefault="00E546A9" w:rsidP="00E546A9">
      <w:pPr>
        <w:spacing w:line="276" w:lineRule="auto"/>
        <w:ind w:left="424"/>
        <w:jc w:val="both"/>
        <w:rPr>
          <w:rFonts w:cs="David"/>
          <w:rtl/>
        </w:rPr>
      </w:pPr>
      <w:r w:rsidRPr="006D5577">
        <w:rPr>
          <w:rFonts w:cs="David" w:hint="cs"/>
          <w:rtl/>
        </w:rPr>
        <w:t>ככל שיידרש עקב הפעילות מתחייבת הרשות לדאוג לקבלת כל הרישיונו</w:t>
      </w:r>
      <w:r>
        <w:rPr>
          <w:rFonts w:cs="David" w:hint="cs"/>
          <w:rtl/>
        </w:rPr>
        <w:t>ת והאישורים הנדרשים לפי כל דין.</w:t>
      </w:r>
    </w:p>
    <w:p w14:paraId="328F58AE" w14:textId="77777777" w:rsidR="00E546A9" w:rsidRDefault="00E546A9" w:rsidP="00E546A9">
      <w:pPr>
        <w:spacing w:line="276" w:lineRule="auto"/>
        <w:ind w:left="424"/>
        <w:rPr>
          <w:rFonts w:cs="David"/>
          <w:b/>
          <w:bCs/>
        </w:rPr>
      </w:pPr>
    </w:p>
    <w:p w14:paraId="4049CA4D" w14:textId="77777777" w:rsidR="00E546A9" w:rsidRPr="00881BBE" w:rsidRDefault="00E546A9" w:rsidP="00E546A9">
      <w:pPr>
        <w:numPr>
          <w:ilvl w:val="0"/>
          <w:numId w:val="20"/>
        </w:numPr>
        <w:spacing w:line="276" w:lineRule="auto"/>
        <w:ind w:left="424" w:hanging="425"/>
        <w:rPr>
          <w:rFonts w:cs="David"/>
          <w:b/>
          <w:bCs/>
          <w:rtl/>
        </w:rPr>
      </w:pPr>
      <w:r w:rsidRPr="00881BBE">
        <w:rPr>
          <w:rFonts w:cs="David" w:hint="cs"/>
          <w:b/>
          <w:bCs/>
          <w:rtl/>
        </w:rPr>
        <w:t xml:space="preserve">סודיות ופרסום </w:t>
      </w:r>
    </w:p>
    <w:p w14:paraId="69E2C390" w14:textId="77777777" w:rsidR="00E546A9" w:rsidRPr="000C0CAC" w:rsidRDefault="00E546A9" w:rsidP="00E546A9">
      <w:pPr>
        <w:numPr>
          <w:ilvl w:val="1"/>
          <w:numId w:val="20"/>
        </w:numPr>
        <w:spacing w:line="276" w:lineRule="auto"/>
        <w:ind w:left="993" w:hanging="567"/>
        <w:jc w:val="both"/>
        <w:rPr>
          <w:rFonts w:cs="David"/>
        </w:rPr>
      </w:pPr>
      <w:r>
        <w:rPr>
          <w:rFonts w:cs="David" w:hint="cs"/>
          <w:rtl/>
        </w:rPr>
        <w:t>הצדדים</w:t>
      </w:r>
      <w:r w:rsidRPr="000C0CAC">
        <w:rPr>
          <w:rFonts w:cs="David" w:hint="cs"/>
          <w:rtl/>
        </w:rPr>
        <w:t xml:space="preserve"> ישמר</w:t>
      </w:r>
      <w:r>
        <w:rPr>
          <w:rFonts w:cs="David" w:hint="cs"/>
          <w:rtl/>
        </w:rPr>
        <w:t>ו</w:t>
      </w:r>
      <w:r w:rsidRPr="000C0CAC">
        <w:rPr>
          <w:rFonts w:cs="David" w:hint="cs"/>
          <w:rtl/>
        </w:rPr>
        <w:t xml:space="preserve"> בסודיות כל מידע ומסמך מכל סוג שהוא, שיגיע אלי</w:t>
      </w:r>
      <w:r>
        <w:rPr>
          <w:rFonts w:cs="David" w:hint="cs"/>
          <w:rtl/>
        </w:rPr>
        <w:t>הם</w:t>
      </w:r>
      <w:r w:rsidRPr="000C0CAC">
        <w:rPr>
          <w:rFonts w:cs="David" w:hint="cs"/>
          <w:rtl/>
        </w:rPr>
        <w:t xml:space="preserve"> או למי מטעמ</w:t>
      </w:r>
      <w:r>
        <w:rPr>
          <w:rFonts w:cs="David" w:hint="cs"/>
          <w:rtl/>
        </w:rPr>
        <w:t>ם</w:t>
      </w:r>
      <w:r w:rsidRPr="000C0CAC">
        <w:rPr>
          <w:rFonts w:cs="David" w:hint="cs"/>
          <w:rtl/>
        </w:rPr>
        <w:t xml:space="preserve"> </w:t>
      </w:r>
      <w:r>
        <w:rPr>
          <w:rFonts w:cs="David" w:hint="cs"/>
          <w:rtl/>
        </w:rPr>
        <w:t>מהצד השני</w:t>
      </w:r>
      <w:r w:rsidRPr="000C0CAC">
        <w:rPr>
          <w:rFonts w:cs="David" w:hint="cs"/>
          <w:rtl/>
        </w:rPr>
        <w:t xml:space="preserve">, שלגביו </w:t>
      </w:r>
      <w:r>
        <w:rPr>
          <w:rFonts w:cs="David" w:hint="cs"/>
          <w:rtl/>
        </w:rPr>
        <w:t xml:space="preserve">נדרשו הצדדים </w:t>
      </w:r>
      <w:r w:rsidRPr="000C0CAC">
        <w:rPr>
          <w:rFonts w:cs="David" w:hint="cs"/>
          <w:rtl/>
        </w:rPr>
        <w:t>במפורש ובכתב לשמור עליו בסודיות, וככל שלא מוטלת</w:t>
      </w:r>
      <w:r>
        <w:rPr>
          <w:rFonts w:cs="David" w:hint="cs"/>
          <w:rtl/>
        </w:rPr>
        <w:t xml:space="preserve"> חובה על הצדדים</w:t>
      </w:r>
      <w:r w:rsidRPr="000C0CAC">
        <w:rPr>
          <w:rFonts w:cs="David" w:hint="cs"/>
          <w:rtl/>
        </w:rPr>
        <w:t xml:space="preserve"> למסור מידע זה לצד שלישי על פי הוראות כל דין. </w:t>
      </w:r>
      <w:r>
        <w:rPr>
          <w:rFonts w:cs="David" w:hint="cs"/>
          <w:rtl/>
        </w:rPr>
        <w:t xml:space="preserve">הצדדים </w:t>
      </w:r>
      <w:r w:rsidRPr="000C0CAC">
        <w:rPr>
          <w:rFonts w:cs="David" w:hint="cs"/>
          <w:rtl/>
        </w:rPr>
        <w:t>מצהיר</w:t>
      </w:r>
      <w:r>
        <w:rPr>
          <w:rFonts w:cs="David" w:hint="cs"/>
          <w:rtl/>
        </w:rPr>
        <w:t>ים</w:t>
      </w:r>
      <w:r w:rsidRPr="000C0CAC">
        <w:rPr>
          <w:rFonts w:cs="David" w:hint="cs"/>
          <w:rtl/>
        </w:rPr>
        <w:t xml:space="preserve"> כי ידוע ל</w:t>
      </w:r>
      <w:r>
        <w:rPr>
          <w:rFonts w:cs="David" w:hint="cs"/>
          <w:rtl/>
        </w:rPr>
        <w:t>הם</w:t>
      </w:r>
      <w:r w:rsidRPr="000C0CAC">
        <w:rPr>
          <w:rFonts w:cs="David" w:hint="cs"/>
          <w:rtl/>
        </w:rPr>
        <w:t xml:space="preserve"> שאי מילוי ההתחייבויות על פי סעיף קטן זה מהווה  עבירה לפי סעיף 118 לחוק העונשין, תשל"ז – 1997.</w:t>
      </w:r>
    </w:p>
    <w:p w14:paraId="3B75521D" w14:textId="77777777" w:rsidR="00E546A9" w:rsidRPr="000C0CAC" w:rsidRDefault="00E546A9" w:rsidP="00E546A9">
      <w:pPr>
        <w:numPr>
          <w:ilvl w:val="1"/>
          <w:numId w:val="20"/>
        </w:numPr>
        <w:spacing w:line="276" w:lineRule="auto"/>
        <w:ind w:left="935" w:hanging="567"/>
        <w:jc w:val="both"/>
        <w:rPr>
          <w:rFonts w:cs="David"/>
          <w:rtl/>
        </w:rPr>
      </w:pPr>
      <w:r>
        <w:rPr>
          <w:rFonts w:cs="David" w:hint="cs"/>
          <w:color w:val="000000"/>
          <w:rtl/>
        </w:rPr>
        <w:t xml:space="preserve">הצדדים </w:t>
      </w:r>
      <w:r w:rsidRPr="000C0CAC">
        <w:rPr>
          <w:rFonts w:cs="David" w:hint="cs"/>
          <w:color w:val="000000"/>
          <w:rtl/>
        </w:rPr>
        <w:t>מתחייב</w:t>
      </w:r>
      <w:r>
        <w:rPr>
          <w:rFonts w:cs="David" w:hint="cs"/>
          <w:color w:val="000000"/>
          <w:rtl/>
        </w:rPr>
        <w:t>ים</w:t>
      </w:r>
      <w:r w:rsidRPr="000C0CAC">
        <w:rPr>
          <w:rFonts w:cs="David" w:hint="cs"/>
          <w:color w:val="000000"/>
          <w:rtl/>
        </w:rPr>
        <w:t xml:space="preserve"> להחתים כל מי שיקבל כל מידע או מסמך כאמור בסעיף </w:t>
      </w:r>
      <w:r>
        <w:rPr>
          <w:rFonts w:cs="David" w:hint="cs"/>
          <w:color w:val="000000"/>
          <w:rtl/>
        </w:rPr>
        <w:t xml:space="preserve">11.1 </w:t>
      </w:r>
      <w:r w:rsidRPr="000C0CAC">
        <w:rPr>
          <w:rFonts w:cs="David" w:hint="cs"/>
          <w:color w:val="000000"/>
          <w:rtl/>
        </w:rPr>
        <w:t>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- 1977.</w:t>
      </w:r>
    </w:p>
    <w:p w14:paraId="1EDC0478" w14:textId="77777777" w:rsidR="00E546A9" w:rsidRDefault="00E546A9" w:rsidP="00E546A9">
      <w:pPr>
        <w:tabs>
          <w:tab w:val="left" w:pos="8646"/>
        </w:tabs>
        <w:spacing w:line="276" w:lineRule="auto"/>
        <w:ind w:left="651" w:hanging="51"/>
        <w:rPr>
          <w:rFonts w:cs="David"/>
          <w:rtl/>
        </w:rPr>
      </w:pPr>
    </w:p>
    <w:p w14:paraId="79A43294" w14:textId="77777777" w:rsidR="00E546A9" w:rsidRPr="000C0CAC" w:rsidRDefault="00E546A9" w:rsidP="00E546A9">
      <w:pPr>
        <w:keepNext/>
        <w:numPr>
          <w:ilvl w:val="0"/>
          <w:numId w:val="20"/>
        </w:numPr>
        <w:spacing w:line="276" w:lineRule="auto"/>
        <w:ind w:left="424" w:hanging="425"/>
        <w:rPr>
          <w:rFonts w:cs="David"/>
          <w:b/>
          <w:bCs/>
          <w:rtl/>
        </w:rPr>
      </w:pPr>
      <w:r w:rsidRPr="000C0CAC">
        <w:rPr>
          <w:rFonts w:cs="David" w:hint="cs"/>
          <w:b/>
          <w:bCs/>
          <w:rtl/>
        </w:rPr>
        <w:t>זכויות יוצרים</w:t>
      </w:r>
    </w:p>
    <w:p w14:paraId="2B354071" w14:textId="77777777" w:rsidR="00E546A9" w:rsidRPr="002878AC" w:rsidRDefault="00E546A9" w:rsidP="00E546A9">
      <w:pPr>
        <w:keepNext/>
        <w:numPr>
          <w:ilvl w:val="1"/>
          <w:numId w:val="20"/>
        </w:numPr>
        <w:tabs>
          <w:tab w:val="left" w:pos="935"/>
        </w:tabs>
        <w:spacing w:line="276" w:lineRule="auto"/>
        <w:ind w:left="935" w:hanging="567"/>
        <w:jc w:val="both"/>
        <w:rPr>
          <w:rFonts w:cs="David"/>
          <w:color w:val="000000"/>
        </w:rPr>
      </w:pPr>
      <w:r w:rsidRPr="002878AC">
        <w:rPr>
          <w:rFonts w:cs="David"/>
          <w:color w:val="000000"/>
          <w:rtl/>
        </w:rPr>
        <w:t>ה</w:t>
      </w:r>
      <w:r w:rsidRPr="002878AC">
        <w:rPr>
          <w:rFonts w:cs="David" w:hint="cs"/>
          <w:color w:val="000000"/>
          <w:rtl/>
        </w:rPr>
        <w:t xml:space="preserve">רשות מתחייבת </w:t>
      </w:r>
      <w:r w:rsidRPr="002878AC">
        <w:rPr>
          <w:rFonts w:cs="David"/>
          <w:color w:val="000000"/>
          <w:rtl/>
        </w:rPr>
        <w:t xml:space="preserve">כי לא </w:t>
      </w:r>
      <w:r w:rsidRPr="002878AC">
        <w:rPr>
          <w:rFonts w:cs="David" w:hint="cs"/>
          <w:color w:val="000000"/>
          <w:rtl/>
        </w:rPr>
        <w:t>ת</w:t>
      </w:r>
      <w:r w:rsidRPr="002878AC">
        <w:rPr>
          <w:rFonts w:cs="David"/>
          <w:color w:val="000000"/>
          <w:rtl/>
        </w:rPr>
        <w:t>פר כל זכות יוצרים ו/או פטנט ו/או סוד מסחרי ו/או מידע כלשהו במהלך ביצוע התחייבויות עפ"י הסכם זה.</w:t>
      </w:r>
    </w:p>
    <w:p w14:paraId="34F5FF73" w14:textId="77777777" w:rsidR="00E546A9" w:rsidRDefault="00E546A9" w:rsidP="00E546A9">
      <w:pPr>
        <w:keepNext/>
        <w:numPr>
          <w:ilvl w:val="1"/>
          <w:numId w:val="20"/>
        </w:numPr>
        <w:tabs>
          <w:tab w:val="left" w:pos="935"/>
        </w:tabs>
        <w:spacing w:line="276" w:lineRule="auto"/>
        <w:ind w:left="935" w:hanging="567"/>
        <w:jc w:val="both"/>
        <w:rPr>
          <w:rFonts w:cs="David"/>
          <w:color w:val="000000"/>
        </w:rPr>
      </w:pPr>
      <w:r w:rsidRPr="002878AC">
        <w:rPr>
          <w:rFonts w:cs="David"/>
          <w:color w:val="000000"/>
          <w:rtl/>
        </w:rPr>
        <w:t>הוגשה תביעה נגד המשרד לפיה חומר מסוים כלשהו, אשר המשרד יעשה בו שימוש לפי הסכם זה, מפר זכויות יוצרים מתחייב</w:t>
      </w:r>
      <w:r>
        <w:rPr>
          <w:rFonts w:cs="David" w:hint="cs"/>
          <w:color w:val="000000"/>
          <w:rtl/>
        </w:rPr>
        <w:t xml:space="preserve">ת הרשות </w:t>
      </w:r>
      <w:r w:rsidRPr="002878AC">
        <w:rPr>
          <w:rFonts w:cs="David"/>
          <w:color w:val="000000"/>
          <w:rtl/>
        </w:rPr>
        <w:t>לשפות את המשרד עם דרישה ראשונה, בגין כל הסכומים שיחויב לשלם בגין התביעה האמורה, וכן להחליף על חשבונו את החומר המפר בחומר אחר שאינו מפר.</w:t>
      </w:r>
    </w:p>
    <w:p w14:paraId="5C55B4CB" w14:textId="77777777" w:rsidR="00E546A9" w:rsidRDefault="00E546A9" w:rsidP="00E546A9">
      <w:pPr>
        <w:keepNext/>
        <w:numPr>
          <w:ilvl w:val="1"/>
          <w:numId w:val="20"/>
        </w:numPr>
        <w:tabs>
          <w:tab w:val="left" w:pos="935"/>
        </w:tabs>
        <w:spacing w:line="276" w:lineRule="auto"/>
        <w:ind w:left="935" w:hanging="567"/>
        <w:jc w:val="both"/>
        <w:rPr>
          <w:rFonts w:cs="David"/>
          <w:color w:val="000000"/>
        </w:rPr>
      </w:pPr>
      <w:r w:rsidRPr="002878AC">
        <w:rPr>
          <w:rFonts w:cs="David" w:hint="cs"/>
          <w:color w:val="000000"/>
          <w:rtl/>
        </w:rPr>
        <w:t>ב</w:t>
      </w:r>
      <w:r w:rsidRPr="002878AC">
        <w:rPr>
          <w:rFonts w:cs="David"/>
          <w:color w:val="000000"/>
          <w:rtl/>
        </w:rPr>
        <w:t xml:space="preserve">מידה והספק </w:t>
      </w:r>
      <w:r w:rsidRPr="002878AC">
        <w:rPr>
          <w:rFonts w:cs="David" w:hint="cs"/>
          <w:color w:val="000000"/>
          <w:rtl/>
        </w:rPr>
        <w:t>ת</w:t>
      </w:r>
      <w:r w:rsidRPr="002878AC">
        <w:rPr>
          <w:rFonts w:cs="David"/>
          <w:color w:val="000000"/>
          <w:rtl/>
        </w:rPr>
        <w:t>שתמש בחומרים של בעלי זכויות אחרים לצורך הפעלת הפרויקט, עלי</w:t>
      </w:r>
      <w:r w:rsidRPr="002878AC">
        <w:rPr>
          <w:rFonts w:cs="David" w:hint="cs"/>
          <w:color w:val="000000"/>
          <w:rtl/>
        </w:rPr>
        <w:t>ה</w:t>
      </w:r>
      <w:r w:rsidRPr="002878AC">
        <w:rPr>
          <w:rFonts w:cs="David"/>
          <w:color w:val="000000"/>
          <w:rtl/>
        </w:rPr>
        <w:t xml:space="preserve"> לקבל היתר לשימוש בחומרים אלו.</w:t>
      </w:r>
      <w:r w:rsidRPr="002878AC">
        <w:rPr>
          <w:rFonts w:cs="David" w:hint="cs"/>
          <w:color w:val="000000"/>
          <w:rtl/>
        </w:rPr>
        <w:t xml:space="preserve"> </w:t>
      </w:r>
      <w:r w:rsidRPr="002878AC">
        <w:rPr>
          <w:rFonts w:cs="David"/>
          <w:color w:val="000000"/>
          <w:rtl/>
        </w:rPr>
        <w:t xml:space="preserve">אם ההיתר כרוך בתשלום, </w:t>
      </w:r>
      <w:r w:rsidRPr="002878AC">
        <w:rPr>
          <w:rFonts w:cs="David" w:hint="cs"/>
          <w:color w:val="000000"/>
          <w:rtl/>
        </w:rPr>
        <w:t>ת</w:t>
      </w:r>
      <w:r w:rsidRPr="002878AC">
        <w:rPr>
          <w:rFonts w:cs="David"/>
          <w:color w:val="000000"/>
          <w:rtl/>
        </w:rPr>
        <w:t>בצע זאת ה</w:t>
      </w:r>
      <w:r w:rsidRPr="002878AC">
        <w:rPr>
          <w:rFonts w:cs="David" w:hint="cs"/>
          <w:color w:val="000000"/>
          <w:rtl/>
        </w:rPr>
        <w:t xml:space="preserve">רשות </w:t>
      </w:r>
      <w:r w:rsidRPr="002878AC">
        <w:rPr>
          <w:rFonts w:cs="David"/>
          <w:color w:val="000000"/>
          <w:rtl/>
        </w:rPr>
        <w:t>מתקציב הפרויקט.</w:t>
      </w:r>
    </w:p>
    <w:p w14:paraId="5F05BDAA" w14:textId="77777777" w:rsidR="00E546A9" w:rsidRDefault="00E546A9" w:rsidP="00E546A9">
      <w:pPr>
        <w:spacing w:line="276" w:lineRule="auto"/>
        <w:ind w:left="424"/>
        <w:rPr>
          <w:rFonts w:cs="David"/>
          <w:b/>
          <w:bCs/>
          <w:rtl/>
        </w:rPr>
      </w:pPr>
    </w:p>
    <w:p w14:paraId="7A4A0E80" w14:textId="77777777" w:rsidR="00E546A9" w:rsidRPr="000C0CAC" w:rsidRDefault="00E546A9" w:rsidP="00E546A9">
      <w:pPr>
        <w:numPr>
          <w:ilvl w:val="0"/>
          <w:numId w:val="20"/>
        </w:numPr>
        <w:spacing w:line="276" w:lineRule="auto"/>
        <w:ind w:left="424" w:hanging="425"/>
        <w:rPr>
          <w:rFonts w:cs="David"/>
          <w:b/>
          <w:bCs/>
          <w:rtl/>
        </w:rPr>
      </w:pPr>
      <w:r w:rsidRPr="000C0CAC">
        <w:rPr>
          <w:rFonts w:cs="David" w:hint="cs"/>
          <w:b/>
          <w:bCs/>
          <w:rtl/>
        </w:rPr>
        <w:t xml:space="preserve">הפסקת התקשרות וקיצוץ בתקציב </w:t>
      </w:r>
    </w:p>
    <w:p w14:paraId="061B4C59" w14:textId="77777777" w:rsidR="00E546A9" w:rsidRPr="000C0CAC" w:rsidRDefault="00E546A9" w:rsidP="00E546A9">
      <w:pPr>
        <w:numPr>
          <w:ilvl w:val="1"/>
          <w:numId w:val="20"/>
        </w:numPr>
        <w:tabs>
          <w:tab w:val="left" w:pos="993"/>
        </w:tabs>
        <w:spacing w:line="276" w:lineRule="auto"/>
        <w:ind w:left="993" w:hanging="567"/>
        <w:jc w:val="both"/>
        <w:rPr>
          <w:rFonts w:cs="David"/>
          <w:color w:val="000000"/>
        </w:rPr>
      </w:pPr>
      <w:r w:rsidRPr="000C0CAC">
        <w:rPr>
          <w:rFonts w:cs="David" w:hint="cs"/>
          <w:color w:val="000000"/>
          <w:rtl/>
        </w:rPr>
        <w:t xml:space="preserve">הפסקת התקשרות –המשרד רשאי לבטל את ההסכם בכל עת אם </w:t>
      </w:r>
      <w:r>
        <w:rPr>
          <w:rFonts w:cs="David" w:hint="cs"/>
          <w:color w:val="000000"/>
          <w:rtl/>
        </w:rPr>
        <w:t>הרשות ת</w:t>
      </w:r>
      <w:r w:rsidRPr="000C0CAC">
        <w:rPr>
          <w:rFonts w:cs="David" w:hint="cs"/>
          <w:color w:val="000000"/>
          <w:rtl/>
        </w:rPr>
        <w:t xml:space="preserve">פר את ההסכם הפרה יסודית; מוסכם בין הצדדים </w:t>
      </w:r>
      <w:r>
        <w:rPr>
          <w:rFonts w:cs="David" w:hint="cs"/>
          <w:color w:val="000000"/>
          <w:rtl/>
        </w:rPr>
        <w:t>כי ההפרה הבאה תיחשב</w:t>
      </w:r>
      <w:r w:rsidRPr="000C0CAC">
        <w:rPr>
          <w:rFonts w:cs="David" w:hint="cs"/>
          <w:color w:val="000000"/>
          <w:rtl/>
        </w:rPr>
        <w:t xml:space="preserve"> להפרות יסודיות של החוזה:</w:t>
      </w:r>
    </w:p>
    <w:p w14:paraId="604CB1F2" w14:textId="77777777" w:rsidR="00E546A9" w:rsidRDefault="00E546A9" w:rsidP="00E546A9">
      <w:pPr>
        <w:numPr>
          <w:ilvl w:val="0"/>
          <w:numId w:val="12"/>
        </w:numPr>
        <w:tabs>
          <w:tab w:val="left" w:pos="424"/>
          <w:tab w:val="left" w:pos="1418"/>
        </w:tabs>
        <w:spacing w:line="276" w:lineRule="auto"/>
        <w:ind w:left="1418" w:hanging="425"/>
        <w:rPr>
          <w:rFonts w:cs="David"/>
          <w:color w:val="000000"/>
        </w:rPr>
      </w:pPr>
      <w:r w:rsidRPr="000C0CAC">
        <w:rPr>
          <w:rFonts w:cs="David" w:hint="cs"/>
          <w:color w:val="000000"/>
          <w:rtl/>
        </w:rPr>
        <w:t xml:space="preserve">אם </w:t>
      </w:r>
      <w:r>
        <w:rPr>
          <w:rFonts w:cs="David" w:hint="cs"/>
          <w:color w:val="000000"/>
          <w:rtl/>
        </w:rPr>
        <w:t xml:space="preserve">הרשות </w:t>
      </w:r>
      <w:r w:rsidRPr="000C0CAC">
        <w:rPr>
          <w:rFonts w:cs="David" w:hint="cs"/>
          <w:color w:val="000000"/>
          <w:rtl/>
        </w:rPr>
        <w:t>לא ביצע</w:t>
      </w:r>
      <w:r>
        <w:rPr>
          <w:rFonts w:cs="David" w:hint="cs"/>
          <w:color w:val="000000"/>
          <w:rtl/>
        </w:rPr>
        <w:t>ה</w:t>
      </w:r>
      <w:r w:rsidRPr="000C0CAC">
        <w:rPr>
          <w:rFonts w:cs="David" w:hint="cs"/>
          <w:color w:val="000000"/>
          <w:rtl/>
        </w:rPr>
        <w:t xml:space="preserve"> את הפרויקט בהתאם </w:t>
      </w:r>
      <w:r>
        <w:rPr>
          <w:rFonts w:cs="David" w:hint="cs"/>
          <w:color w:val="000000"/>
          <w:rtl/>
        </w:rPr>
        <w:t>לתכנית העבודה</w:t>
      </w:r>
      <w:r w:rsidRPr="000C0CAC">
        <w:rPr>
          <w:rFonts w:cs="David" w:hint="cs"/>
          <w:color w:val="000000"/>
          <w:rtl/>
        </w:rPr>
        <w:t>;</w:t>
      </w:r>
    </w:p>
    <w:p w14:paraId="795372EB" w14:textId="77777777" w:rsidR="00E546A9" w:rsidRPr="000E5A60" w:rsidRDefault="00E546A9" w:rsidP="007A1D23">
      <w:pPr>
        <w:numPr>
          <w:ilvl w:val="1"/>
          <w:numId w:val="20"/>
        </w:numPr>
        <w:tabs>
          <w:tab w:val="left" w:pos="424"/>
        </w:tabs>
        <w:spacing w:line="276" w:lineRule="auto"/>
        <w:ind w:left="935" w:hanging="567"/>
        <w:jc w:val="both"/>
        <w:rPr>
          <w:rFonts w:cs="David"/>
          <w:color w:val="000000"/>
          <w:rtl/>
        </w:rPr>
      </w:pPr>
      <w:r w:rsidRPr="000E5A60">
        <w:rPr>
          <w:rFonts w:cs="David" w:hint="cs"/>
          <w:color w:val="000000"/>
          <w:rtl/>
        </w:rPr>
        <w:lastRenderedPageBreak/>
        <w:t>המשרד רשאי לבטל את ההסכם אם הרשות תפר את ההסכם הפרה לא יסודית ולא תיקנה את הטעון תיקון תוך זמן סביר, על אף התראה בכתב מטעם המשרד.</w:t>
      </w:r>
    </w:p>
    <w:p w14:paraId="116C91B1" w14:textId="77777777" w:rsidR="00E546A9" w:rsidRPr="000C0CAC" w:rsidRDefault="00E546A9" w:rsidP="00E546A9">
      <w:pPr>
        <w:numPr>
          <w:ilvl w:val="1"/>
          <w:numId w:val="20"/>
        </w:numPr>
        <w:tabs>
          <w:tab w:val="left" w:pos="424"/>
        </w:tabs>
        <w:spacing w:line="276" w:lineRule="auto"/>
        <w:ind w:left="935" w:hanging="567"/>
        <w:jc w:val="both"/>
        <w:rPr>
          <w:rFonts w:cs="David"/>
          <w:color w:val="000000"/>
        </w:rPr>
      </w:pPr>
      <w:r w:rsidRPr="000C0CAC">
        <w:rPr>
          <w:rFonts w:cs="David" w:hint="cs"/>
          <w:color w:val="000000"/>
          <w:rtl/>
        </w:rPr>
        <w:t xml:space="preserve">בוטל ההסכם על-ידי המשרד בהתאם לאמור בסעיפים </w:t>
      </w:r>
      <w:r>
        <w:rPr>
          <w:rFonts w:cs="David" w:hint="cs"/>
          <w:color w:val="000000"/>
          <w:rtl/>
        </w:rPr>
        <w:t>13.1 ו- 13.2</w:t>
      </w:r>
      <w:r w:rsidRPr="000C0CAC">
        <w:rPr>
          <w:rFonts w:cs="David" w:hint="cs"/>
          <w:color w:val="000000"/>
          <w:rtl/>
        </w:rPr>
        <w:t xml:space="preserve"> לעיל, </w:t>
      </w:r>
      <w:r>
        <w:rPr>
          <w:rFonts w:cs="David" w:hint="cs"/>
          <w:color w:val="000000"/>
          <w:rtl/>
        </w:rPr>
        <w:t>ת</w:t>
      </w:r>
      <w:r w:rsidRPr="000C0CAC">
        <w:rPr>
          <w:rFonts w:cs="David" w:hint="cs"/>
          <w:color w:val="000000"/>
          <w:rtl/>
        </w:rPr>
        <w:t xml:space="preserve">חזיר </w:t>
      </w:r>
      <w:r>
        <w:rPr>
          <w:rFonts w:cs="David" w:hint="cs"/>
          <w:color w:val="000000"/>
          <w:rtl/>
        </w:rPr>
        <w:t xml:space="preserve">הרשות </w:t>
      </w:r>
      <w:r w:rsidRPr="000C0CAC">
        <w:rPr>
          <w:rFonts w:cs="David" w:hint="cs"/>
          <w:color w:val="000000"/>
          <w:rtl/>
        </w:rPr>
        <w:t>את ה</w:t>
      </w:r>
      <w:r>
        <w:rPr>
          <w:rFonts w:cs="David" w:hint="cs"/>
          <w:color w:val="000000"/>
          <w:rtl/>
        </w:rPr>
        <w:t>השתתפות הכספית</w:t>
      </w:r>
      <w:r w:rsidRPr="000C0CAC">
        <w:rPr>
          <w:rFonts w:cs="David" w:hint="cs"/>
          <w:color w:val="000000"/>
          <w:rtl/>
        </w:rPr>
        <w:t xml:space="preserve"> שקיבל</w:t>
      </w:r>
      <w:r>
        <w:rPr>
          <w:rFonts w:cs="David" w:hint="cs"/>
          <w:color w:val="000000"/>
          <w:rtl/>
        </w:rPr>
        <w:t>ה</w:t>
      </w:r>
      <w:r w:rsidRPr="000C0CAC">
        <w:rPr>
          <w:rFonts w:cs="David" w:hint="cs"/>
          <w:color w:val="000000"/>
          <w:rtl/>
        </w:rPr>
        <w:t>, שטרם שולמה לביצוע הפרויקט וש</w:t>
      </w:r>
      <w:r>
        <w:rPr>
          <w:rFonts w:cs="David" w:hint="cs"/>
          <w:color w:val="000000"/>
          <w:rtl/>
        </w:rPr>
        <w:t xml:space="preserve">הרשות </w:t>
      </w:r>
      <w:r w:rsidRPr="000C0CAC">
        <w:rPr>
          <w:rFonts w:cs="David" w:hint="cs"/>
          <w:color w:val="000000"/>
          <w:rtl/>
        </w:rPr>
        <w:t>אינ</w:t>
      </w:r>
      <w:r>
        <w:rPr>
          <w:rFonts w:cs="David" w:hint="cs"/>
          <w:color w:val="000000"/>
          <w:rtl/>
        </w:rPr>
        <w:t>ה</w:t>
      </w:r>
      <w:r w:rsidRPr="000C0CAC">
        <w:rPr>
          <w:rFonts w:cs="David" w:hint="cs"/>
          <w:color w:val="000000"/>
          <w:rtl/>
        </w:rPr>
        <w:t xml:space="preserve"> מחויב</w:t>
      </w:r>
      <w:r>
        <w:rPr>
          <w:rFonts w:cs="David" w:hint="cs"/>
          <w:color w:val="000000"/>
          <w:rtl/>
        </w:rPr>
        <w:t>ת</w:t>
      </w:r>
      <w:r w:rsidRPr="000C0CAC">
        <w:rPr>
          <w:rFonts w:cs="David" w:hint="cs"/>
          <w:color w:val="000000"/>
          <w:rtl/>
        </w:rPr>
        <w:t xml:space="preserve"> להעבירה כבר בשל</w:t>
      </w:r>
      <w:r>
        <w:rPr>
          <w:rFonts w:cs="David" w:hint="cs"/>
          <w:color w:val="000000"/>
          <w:rtl/>
        </w:rPr>
        <w:t xml:space="preserve"> התחייבות חוזית</w:t>
      </w:r>
      <w:r w:rsidRPr="000C0CAC">
        <w:rPr>
          <w:rFonts w:cs="David" w:hint="cs"/>
          <w:color w:val="000000"/>
          <w:rtl/>
        </w:rPr>
        <w:t xml:space="preserve"> אחרת המוטלת עלי</w:t>
      </w:r>
      <w:r>
        <w:rPr>
          <w:rFonts w:cs="David" w:hint="cs"/>
          <w:color w:val="000000"/>
          <w:rtl/>
        </w:rPr>
        <w:t>ה במסגרת ביצוע הפרויקט. השבה תעשה</w:t>
      </w:r>
      <w:r w:rsidRPr="000C0CAC">
        <w:rPr>
          <w:rFonts w:cs="David" w:hint="cs"/>
          <w:color w:val="000000"/>
          <w:rtl/>
        </w:rPr>
        <w:t xml:space="preserve"> בצירוף הפרשי הצמדה וריבית החשב הכללי; כן רשאי המשרד לדרוש מ</w:t>
      </w:r>
      <w:r>
        <w:rPr>
          <w:rFonts w:cs="David" w:hint="cs"/>
          <w:color w:val="000000"/>
          <w:rtl/>
        </w:rPr>
        <w:t>הרשות תשלום</w:t>
      </w:r>
      <w:r w:rsidRPr="000C0CAC">
        <w:rPr>
          <w:rFonts w:cs="David" w:hint="cs"/>
          <w:color w:val="000000"/>
          <w:rtl/>
        </w:rPr>
        <w:t xml:space="preserve"> כל נזק או הוצאה שנגרמו לו כתוצאה מההפרה וזאת בנוסף לכל זכות או סעד שיעמדו למשרד לפי כל דין.</w:t>
      </w:r>
    </w:p>
    <w:p w14:paraId="0D1DF192" w14:textId="77777777" w:rsidR="00E546A9" w:rsidRPr="000C0CAC" w:rsidRDefault="00E546A9" w:rsidP="00E546A9">
      <w:pPr>
        <w:numPr>
          <w:ilvl w:val="1"/>
          <w:numId w:val="20"/>
        </w:numPr>
        <w:tabs>
          <w:tab w:val="left" w:pos="424"/>
        </w:tabs>
        <w:spacing w:line="276" w:lineRule="auto"/>
        <w:ind w:left="935" w:hanging="567"/>
        <w:jc w:val="both"/>
        <w:rPr>
          <w:rFonts w:cs="David"/>
          <w:color w:val="000000"/>
        </w:rPr>
      </w:pPr>
      <w:r w:rsidRPr="000C0CAC">
        <w:rPr>
          <w:rFonts w:cs="David" w:hint="cs"/>
          <w:color w:val="000000"/>
          <w:rtl/>
        </w:rPr>
        <w:t>הודיע המשרד ל</w:t>
      </w:r>
      <w:r>
        <w:rPr>
          <w:rFonts w:cs="David" w:hint="cs"/>
          <w:color w:val="000000"/>
          <w:rtl/>
        </w:rPr>
        <w:t xml:space="preserve">רשות </w:t>
      </w:r>
      <w:r w:rsidRPr="000C0CAC">
        <w:rPr>
          <w:rFonts w:cs="David" w:hint="cs"/>
          <w:color w:val="000000"/>
          <w:rtl/>
        </w:rPr>
        <w:t>כי על אף ההפרה הוא מעוניין בהמשך הפרויקט בהתאם לתנאי הסכם זה, רשאי המשרד לעכב ביצוע כל תשלום עד לאחר ש</w:t>
      </w:r>
      <w:r>
        <w:rPr>
          <w:rFonts w:cs="David" w:hint="cs"/>
          <w:color w:val="000000"/>
          <w:rtl/>
        </w:rPr>
        <w:t>הרשות</w:t>
      </w:r>
      <w:r w:rsidRPr="000C0CAC">
        <w:rPr>
          <w:rFonts w:cs="David" w:hint="cs"/>
          <w:color w:val="000000"/>
          <w:rtl/>
        </w:rPr>
        <w:t xml:space="preserve"> </w:t>
      </w:r>
      <w:r>
        <w:rPr>
          <w:rFonts w:cs="David" w:hint="cs"/>
          <w:color w:val="000000"/>
          <w:rtl/>
        </w:rPr>
        <w:t>ת</w:t>
      </w:r>
      <w:r w:rsidRPr="000C0CAC">
        <w:rPr>
          <w:rFonts w:cs="David" w:hint="cs"/>
          <w:color w:val="000000"/>
          <w:rtl/>
        </w:rPr>
        <w:t>מלא אחר כל הוראות הסכם זה ו</w:t>
      </w:r>
      <w:r>
        <w:rPr>
          <w:rFonts w:cs="David" w:hint="cs"/>
          <w:color w:val="000000"/>
          <w:rtl/>
        </w:rPr>
        <w:t>ת</w:t>
      </w:r>
      <w:r w:rsidRPr="000C0CAC">
        <w:rPr>
          <w:rFonts w:cs="David" w:hint="cs"/>
          <w:color w:val="000000"/>
          <w:rtl/>
        </w:rPr>
        <w:t>תקן את כל הטעון תיקון לשביעות רצון המשרד.</w:t>
      </w:r>
    </w:p>
    <w:p w14:paraId="50C91F57" w14:textId="77777777" w:rsidR="00E546A9" w:rsidRDefault="00E546A9" w:rsidP="00E546A9">
      <w:pPr>
        <w:numPr>
          <w:ilvl w:val="1"/>
          <w:numId w:val="20"/>
        </w:numPr>
        <w:spacing w:line="276" w:lineRule="auto"/>
        <w:ind w:left="935" w:hanging="567"/>
        <w:jc w:val="both"/>
        <w:rPr>
          <w:rFonts w:cs="David"/>
        </w:rPr>
      </w:pPr>
      <w:r w:rsidRPr="007E38D4">
        <w:rPr>
          <w:rFonts w:cs="David" w:hint="cs"/>
          <w:rtl/>
        </w:rPr>
        <w:t xml:space="preserve">המשרד רשאי להפסיק את ההתקשרות לפי שיקול דעתו, שלא מחמת הפרתה על-ידי  הרשות. החליט המשרד לעשות כן, יודיע על כך לרשות תוך 10 יום מראש ובכתב וישלם לה את ההוצאות ו/או הנזקים אשר נגרמו לה עקב ביטול ההתקשרות לרבות תשלום כל הוצאה שנגרמה לרשות עקב התחייבות שנלקחה ו/או חוזה שנחתם לצורך ביצוע הפרויקט ושאינן ניתנות לביטול באותו מועד. </w:t>
      </w:r>
    </w:p>
    <w:p w14:paraId="4EC43A60" w14:textId="77777777" w:rsidR="00E546A9" w:rsidRPr="007E38D4" w:rsidRDefault="00E546A9" w:rsidP="00E546A9">
      <w:pPr>
        <w:spacing w:line="276" w:lineRule="auto"/>
        <w:ind w:left="935"/>
        <w:jc w:val="both"/>
        <w:rPr>
          <w:rFonts w:cs="David"/>
        </w:rPr>
      </w:pPr>
    </w:p>
    <w:p w14:paraId="590052AF" w14:textId="77777777" w:rsidR="00E546A9" w:rsidRPr="000C0CAC" w:rsidRDefault="00E546A9" w:rsidP="00E546A9">
      <w:pPr>
        <w:numPr>
          <w:ilvl w:val="0"/>
          <w:numId w:val="20"/>
        </w:numPr>
        <w:spacing w:line="276" w:lineRule="auto"/>
        <w:ind w:left="425" w:hanging="425"/>
        <w:jc w:val="both"/>
        <w:rPr>
          <w:rFonts w:cs="David"/>
          <w:b/>
          <w:bCs/>
          <w:rtl/>
        </w:rPr>
      </w:pPr>
      <w:r w:rsidRPr="000C0CAC">
        <w:rPr>
          <w:rFonts w:cs="David" w:hint="cs"/>
          <w:b/>
          <w:bCs/>
          <w:rtl/>
        </w:rPr>
        <w:t>בירור מחלוקות</w:t>
      </w:r>
    </w:p>
    <w:p w14:paraId="7C70ED4B" w14:textId="77777777" w:rsidR="00E546A9" w:rsidRDefault="00E546A9" w:rsidP="00E546A9">
      <w:pPr>
        <w:spacing w:line="276" w:lineRule="auto"/>
        <w:ind w:left="425"/>
        <w:jc w:val="both"/>
        <w:rPr>
          <w:rFonts w:cs="David"/>
          <w:color w:val="000000"/>
          <w:rtl/>
        </w:rPr>
      </w:pPr>
      <w:r w:rsidRPr="000C0CAC">
        <w:rPr>
          <w:rFonts w:cs="David" w:hint="cs"/>
          <w:color w:val="000000"/>
          <w:rtl/>
        </w:rPr>
        <w:t>בירור כל מחלוקת הקשורה ו/או הנובעת ממתן השירות על פי חוזה זה תהיה בסמכותו הייחודית של בית המשפט המוסמך בירושלים.</w:t>
      </w:r>
    </w:p>
    <w:p w14:paraId="134C61C4" w14:textId="77777777" w:rsidR="00E546A9" w:rsidRPr="000C0CAC" w:rsidRDefault="00E546A9" w:rsidP="00E546A9">
      <w:pPr>
        <w:spacing w:line="276" w:lineRule="auto"/>
        <w:ind w:left="425"/>
        <w:jc w:val="both"/>
        <w:rPr>
          <w:rFonts w:cs="David"/>
          <w:color w:val="000000"/>
        </w:rPr>
      </w:pPr>
    </w:p>
    <w:p w14:paraId="744F5811" w14:textId="77777777" w:rsidR="00E546A9" w:rsidRDefault="00E546A9" w:rsidP="00E546A9">
      <w:pPr>
        <w:numPr>
          <w:ilvl w:val="0"/>
          <w:numId w:val="20"/>
        </w:numPr>
        <w:spacing w:line="276" w:lineRule="auto"/>
        <w:ind w:left="424" w:hanging="425"/>
        <w:rPr>
          <w:rFonts w:cs="David"/>
          <w:b/>
          <w:bCs/>
        </w:rPr>
      </w:pPr>
      <w:r w:rsidRPr="000C0CAC">
        <w:rPr>
          <w:rFonts w:cs="David" w:hint="cs"/>
          <w:b/>
          <w:bCs/>
          <w:rtl/>
        </w:rPr>
        <w:t>המחאת זכויות</w:t>
      </w:r>
    </w:p>
    <w:p w14:paraId="22F28967" w14:textId="77777777" w:rsidR="00E546A9" w:rsidRPr="000C0CAC" w:rsidRDefault="00E546A9" w:rsidP="00E546A9">
      <w:pPr>
        <w:tabs>
          <w:tab w:val="left" w:pos="-2042"/>
        </w:tabs>
        <w:spacing w:line="276" w:lineRule="auto"/>
        <w:ind w:left="425"/>
        <w:jc w:val="both"/>
        <w:rPr>
          <w:rFonts w:cs="David"/>
          <w:rtl/>
        </w:rPr>
      </w:pPr>
      <w:r>
        <w:rPr>
          <w:rFonts w:cs="David" w:hint="cs"/>
          <w:rtl/>
        </w:rPr>
        <w:t xml:space="preserve">הרשות </w:t>
      </w:r>
      <w:r w:rsidRPr="000C0CAC">
        <w:rPr>
          <w:rFonts w:cs="David" w:hint="cs"/>
          <w:rtl/>
        </w:rPr>
        <w:t>אינ</w:t>
      </w:r>
      <w:r>
        <w:rPr>
          <w:rFonts w:cs="David" w:hint="cs"/>
          <w:rtl/>
        </w:rPr>
        <w:t>ה</w:t>
      </w:r>
      <w:r w:rsidRPr="000C0CAC">
        <w:rPr>
          <w:rFonts w:cs="David" w:hint="cs"/>
          <w:rtl/>
        </w:rPr>
        <w:t xml:space="preserve"> רשאי</w:t>
      </w:r>
      <w:r>
        <w:rPr>
          <w:rFonts w:cs="David" w:hint="cs"/>
          <w:rtl/>
        </w:rPr>
        <w:t>ת</w:t>
      </w:r>
      <w:r w:rsidRPr="000C0CAC">
        <w:rPr>
          <w:rFonts w:cs="David" w:hint="cs"/>
          <w:rtl/>
        </w:rPr>
        <w:t xml:space="preserve"> </w:t>
      </w:r>
      <w:proofErr w:type="spellStart"/>
      <w:r w:rsidRPr="000C0CAC">
        <w:rPr>
          <w:rFonts w:cs="David" w:hint="cs"/>
          <w:rtl/>
        </w:rPr>
        <w:t>להמחות</w:t>
      </w:r>
      <w:proofErr w:type="spellEnd"/>
      <w:r w:rsidRPr="000C0CAC">
        <w:rPr>
          <w:rFonts w:cs="David" w:hint="cs"/>
          <w:rtl/>
        </w:rPr>
        <w:t xml:space="preserve"> או להסב לאחר או לאחרים את זכויותיו או חובותיו לפי חוזה זה, כולן או חלקן, בלי הסכמה בכתב ומראש של המשרד.</w:t>
      </w:r>
    </w:p>
    <w:p w14:paraId="4D8DE665" w14:textId="77777777" w:rsidR="00E546A9" w:rsidRDefault="00E546A9" w:rsidP="00E546A9">
      <w:pPr>
        <w:tabs>
          <w:tab w:val="left" w:pos="-2042"/>
        </w:tabs>
        <w:spacing w:line="276" w:lineRule="auto"/>
        <w:ind w:left="425"/>
        <w:jc w:val="both"/>
        <w:rPr>
          <w:rFonts w:cs="David"/>
          <w:rtl/>
        </w:rPr>
      </w:pPr>
      <w:r w:rsidRPr="000C0CAC">
        <w:rPr>
          <w:rFonts w:cs="David" w:hint="cs"/>
          <w:rtl/>
        </w:rPr>
        <w:t xml:space="preserve">ניתנה הסכמת המשרד להסבה כאמור, </w:t>
      </w:r>
      <w:r>
        <w:rPr>
          <w:rFonts w:cs="David" w:hint="cs"/>
          <w:rtl/>
        </w:rPr>
        <w:t>תי</w:t>
      </w:r>
      <w:r w:rsidRPr="000C0CAC">
        <w:rPr>
          <w:rFonts w:cs="David" w:hint="cs"/>
          <w:rtl/>
        </w:rPr>
        <w:t xml:space="preserve">שאר </w:t>
      </w:r>
      <w:r>
        <w:rPr>
          <w:rFonts w:cs="David" w:hint="cs"/>
          <w:rtl/>
        </w:rPr>
        <w:t xml:space="preserve">הרשות </w:t>
      </w:r>
      <w:r w:rsidRPr="000C0CAC">
        <w:rPr>
          <w:rFonts w:cs="David" w:hint="cs"/>
          <w:rtl/>
        </w:rPr>
        <w:t>אחראי</w:t>
      </w:r>
      <w:r>
        <w:rPr>
          <w:rFonts w:cs="David" w:hint="cs"/>
          <w:rtl/>
        </w:rPr>
        <w:t>ת</w:t>
      </w:r>
      <w:r w:rsidRPr="000C0CAC">
        <w:rPr>
          <w:rFonts w:cs="David" w:hint="cs"/>
          <w:rtl/>
        </w:rPr>
        <w:t xml:space="preserve"> כלפי המשרד לביצוע החוזה והסבה כאמור לא תפטור אותו מאחריות זו.</w:t>
      </w:r>
    </w:p>
    <w:p w14:paraId="57CC9073" w14:textId="77777777" w:rsidR="00E546A9" w:rsidRPr="000C0CAC" w:rsidRDefault="00E546A9" w:rsidP="00E546A9">
      <w:pPr>
        <w:tabs>
          <w:tab w:val="left" w:pos="-2042"/>
        </w:tabs>
        <w:spacing w:line="276" w:lineRule="auto"/>
        <w:ind w:left="425"/>
        <w:jc w:val="both"/>
        <w:rPr>
          <w:rFonts w:cs="David"/>
          <w:rtl/>
        </w:rPr>
      </w:pPr>
    </w:p>
    <w:p w14:paraId="5DCE6ADC" w14:textId="77777777" w:rsidR="00E546A9" w:rsidRPr="000C0CAC" w:rsidRDefault="00E546A9" w:rsidP="00E546A9">
      <w:pPr>
        <w:numPr>
          <w:ilvl w:val="0"/>
          <w:numId w:val="20"/>
        </w:numPr>
        <w:spacing w:line="276" w:lineRule="auto"/>
        <w:ind w:left="424" w:hanging="425"/>
        <w:rPr>
          <w:rFonts w:cs="David"/>
          <w:b/>
          <w:bCs/>
          <w:rtl/>
        </w:rPr>
      </w:pPr>
      <w:r w:rsidRPr="000C0CAC">
        <w:rPr>
          <w:rFonts w:cs="David" w:hint="cs"/>
          <w:b/>
          <w:bCs/>
          <w:rtl/>
        </w:rPr>
        <w:t>התחייבות שלא להעסיק</w:t>
      </w:r>
    </w:p>
    <w:p w14:paraId="52E66704" w14:textId="77777777" w:rsidR="00E546A9" w:rsidRPr="000C0CAC" w:rsidRDefault="00E546A9" w:rsidP="00E546A9">
      <w:pPr>
        <w:spacing w:line="276" w:lineRule="auto"/>
        <w:ind w:left="425"/>
        <w:rPr>
          <w:rFonts w:cs="David"/>
          <w:u w:val="single"/>
          <w:rtl/>
        </w:rPr>
      </w:pPr>
      <w:r>
        <w:rPr>
          <w:rFonts w:cs="David" w:hint="cs"/>
          <w:rtl/>
        </w:rPr>
        <w:t xml:space="preserve">הרשות </w:t>
      </w:r>
      <w:r w:rsidRPr="000C0CAC">
        <w:rPr>
          <w:rFonts w:cs="David" w:hint="cs"/>
          <w:rtl/>
        </w:rPr>
        <w:t>מתחייב</w:t>
      </w:r>
      <w:r>
        <w:rPr>
          <w:rFonts w:cs="David" w:hint="cs"/>
          <w:rtl/>
        </w:rPr>
        <w:t>ת</w:t>
      </w:r>
      <w:r w:rsidRPr="000C0CAC">
        <w:rPr>
          <w:rFonts w:cs="David" w:hint="cs"/>
          <w:rtl/>
        </w:rPr>
        <w:t xml:space="preserve"> בזה שלא להעסיק, בין במישרין ובין בעקיפין, אדם המועסק על ידי </w:t>
      </w:r>
      <w:r>
        <w:rPr>
          <w:rFonts w:cs="David" w:hint="cs"/>
          <w:rtl/>
        </w:rPr>
        <w:t>ה</w:t>
      </w:r>
      <w:r w:rsidRPr="000C0CAC">
        <w:rPr>
          <w:rFonts w:cs="David" w:hint="cs"/>
          <w:rtl/>
        </w:rPr>
        <w:t>משרד, אלא באישור בכתב ומראש של המשרד כל עוד הסכם זה בתוקף.</w:t>
      </w:r>
    </w:p>
    <w:p w14:paraId="6C0AF046" w14:textId="77777777" w:rsidR="00E546A9" w:rsidRPr="000C0CAC" w:rsidRDefault="00E546A9" w:rsidP="00E546A9">
      <w:pPr>
        <w:spacing w:line="276" w:lineRule="auto"/>
        <w:ind w:left="425"/>
        <w:rPr>
          <w:rFonts w:cs="David"/>
          <w:u w:val="single"/>
          <w:rtl/>
        </w:rPr>
      </w:pPr>
    </w:p>
    <w:p w14:paraId="7AB095E0" w14:textId="77777777" w:rsidR="00E546A9" w:rsidRPr="000C0CAC" w:rsidRDefault="00E546A9" w:rsidP="00E546A9">
      <w:pPr>
        <w:numPr>
          <w:ilvl w:val="0"/>
          <w:numId w:val="20"/>
        </w:numPr>
        <w:spacing w:line="276" w:lineRule="auto"/>
        <w:ind w:left="424" w:hanging="425"/>
        <w:rPr>
          <w:rFonts w:cs="David"/>
          <w:b/>
          <w:bCs/>
          <w:rtl/>
        </w:rPr>
      </w:pPr>
      <w:r w:rsidRPr="000C0CAC">
        <w:rPr>
          <w:rFonts w:cs="David" w:hint="cs"/>
          <w:b/>
          <w:bCs/>
          <w:rtl/>
        </w:rPr>
        <w:t>שונות</w:t>
      </w:r>
    </w:p>
    <w:p w14:paraId="6372BAAB" w14:textId="77777777" w:rsidR="00E546A9" w:rsidRPr="000C0CAC" w:rsidRDefault="00E546A9" w:rsidP="00E546A9">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הסכם זה ממצה את כל אשר הוסכם בין הצדדים, ולא יהיה תוקף לכל חוזה או הסדר שנערכו עובר לחתימתו של חוזה זה.</w:t>
      </w:r>
    </w:p>
    <w:p w14:paraId="43701B8C" w14:textId="77777777" w:rsidR="00E546A9" w:rsidRPr="000C0CAC" w:rsidRDefault="00E546A9" w:rsidP="00E546A9">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שינויים בחוזה זה יחייבו את הצדדים אך ורק אם נעשו בכתב ונחתמו על ידי כל הצדדים לחוזה.</w:t>
      </w:r>
    </w:p>
    <w:p w14:paraId="3EDD9324" w14:textId="77777777" w:rsidR="00E546A9" w:rsidRPr="000C0CAC" w:rsidRDefault="00E546A9" w:rsidP="00E546A9">
      <w:pPr>
        <w:numPr>
          <w:ilvl w:val="1"/>
          <w:numId w:val="20"/>
        </w:numPr>
        <w:tabs>
          <w:tab w:val="left" w:pos="935"/>
        </w:tabs>
        <w:spacing w:line="276" w:lineRule="auto"/>
        <w:ind w:left="935" w:hanging="709"/>
        <w:jc w:val="both"/>
        <w:rPr>
          <w:rFonts w:cs="David"/>
          <w:color w:val="000000"/>
        </w:rPr>
      </w:pPr>
      <w:r>
        <w:rPr>
          <w:rFonts w:cs="David" w:hint="cs"/>
          <w:rtl/>
        </w:rPr>
        <w:t xml:space="preserve">הצדדים </w:t>
      </w:r>
      <w:r w:rsidRPr="000C0CAC">
        <w:rPr>
          <w:rFonts w:cs="David" w:hint="cs"/>
          <w:rtl/>
        </w:rPr>
        <w:t>רשאי</w:t>
      </w:r>
      <w:r>
        <w:rPr>
          <w:rFonts w:cs="David" w:hint="cs"/>
          <w:rtl/>
        </w:rPr>
        <w:t>ם</w:t>
      </w:r>
      <w:r w:rsidRPr="000C0CAC">
        <w:rPr>
          <w:rFonts w:cs="David" w:hint="cs"/>
          <w:rtl/>
        </w:rPr>
        <w:t xml:space="preserve"> לקזז כל סכום או תשלום המגיע</w:t>
      </w:r>
      <w:r>
        <w:rPr>
          <w:rFonts w:cs="David" w:hint="cs"/>
          <w:rtl/>
        </w:rPr>
        <w:t>ים להם האחד מהשני על פי הסכם זה</w:t>
      </w:r>
      <w:r w:rsidRPr="000C0CAC">
        <w:rPr>
          <w:rFonts w:cs="David" w:hint="cs"/>
          <w:rtl/>
        </w:rPr>
        <w:t xml:space="preserve"> לאחר מתן הודעה</w:t>
      </w:r>
      <w:r>
        <w:rPr>
          <w:rFonts w:cs="David" w:hint="cs"/>
          <w:rtl/>
        </w:rPr>
        <w:t xml:space="preserve"> מתאימה</w:t>
      </w:r>
      <w:r w:rsidRPr="000C0CAC">
        <w:rPr>
          <w:rFonts w:cs="David" w:hint="cs"/>
          <w:rtl/>
        </w:rPr>
        <w:t>.</w:t>
      </w:r>
      <w:r>
        <w:rPr>
          <w:rFonts w:cs="David" w:hint="cs"/>
          <w:rtl/>
        </w:rPr>
        <w:t xml:space="preserve"> </w:t>
      </w:r>
    </w:p>
    <w:p w14:paraId="55629847" w14:textId="77777777" w:rsidR="00E546A9" w:rsidRPr="000C0CAC" w:rsidRDefault="00E546A9" w:rsidP="00E546A9">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lastRenderedPageBreak/>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4278D195" w14:textId="77777777" w:rsidR="00E546A9" w:rsidRPr="000C0CAC" w:rsidRDefault="00E546A9" w:rsidP="00E546A9">
      <w:pPr>
        <w:numPr>
          <w:ilvl w:val="1"/>
          <w:numId w:val="20"/>
        </w:numPr>
        <w:tabs>
          <w:tab w:val="left" w:pos="935"/>
        </w:tabs>
        <w:spacing w:line="276" w:lineRule="auto"/>
        <w:ind w:left="935" w:hanging="709"/>
        <w:jc w:val="both"/>
        <w:rPr>
          <w:rFonts w:cs="David"/>
        </w:rPr>
      </w:pPr>
      <w:r w:rsidRPr="000C0CAC">
        <w:rPr>
          <w:rFonts w:cs="David" w:hint="cs"/>
          <w:rtl/>
        </w:rPr>
        <w:t xml:space="preserve">בכל מסמך של </w:t>
      </w:r>
      <w:r>
        <w:rPr>
          <w:rFonts w:cs="David" w:hint="cs"/>
          <w:rtl/>
        </w:rPr>
        <w:t>הרשות</w:t>
      </w:r>
      <w:r w:rsidRPr="000C0CAC">
        <w:rPr>
          <w:rFonts w:cs="David" w:hint="cs"/>
          <w:rtl/>
        </w:rPr>
        <w:t xml:space="preserve">, לרבות </w:t>
      </w:r>
      <w:r>
        <w:rPr>
          <w:rFonts w:cs="David" w:hint="cs"/>
          <w:rtl/>
        </w:rPr>
        <w:t xml:space="preserve">פרסומים, מחקרים, מודעות, מכתבים, קבצי וידאו או אודיו </w:t>
      </w:r>
      <w:proofErr w:type="spellStart"/>
      <w:r w:rsidRPr="000C0CAC">
        <w:rPr>
          <w:rFonts w:cs="David" w:hint="cs"/>
          <w:rtl/>
        </w:rPr>
        <w:t>וכיוצ"ב</w:t>
      </w:r>
      <w:proofErr w:type="spellEnd"/>
      <w:r w:rsidRPr="000C0CAC">
        <w:rPr>
          <w:rFonts w:cs="David" w:hint="cs"/>
          <w:rtl/>
        </w:rPr>
        <w:t xml:space="preserve"> יצוין בו כי הפרויקט הופעל בשיתוף משרד התרבות והספורט.</w:t>
      </w:r>
    </w:p>
    <w:p w14:paraId="300D0949" w14:textId="77777777" w:rsidR="00E546A9" w:rsidRDefault="00E546A9" w:rsidP="00E546A9">
      <w:pPr>
        <w:numPr>
          <w:ilvl w:val="1"/>
          <w:numId w:val="20"/>
        </w:numPr>
        <w:tabs>
          <w:tab w:val="left" w:pos="935"/>
        </w:tabs>
        <w:spacing w:line="276" w:lineRule="auto"/>
        <w:ind w:left="935" w:hanging="709"/>
        <w:rPr>
          <w:rFonts w:cs="David"/>
        </w:rPr>
      </w:pPr>
      <w:r w:rsidRPr="000C0CAC">
        <w:rPr>
          <w:rFonts w:cs="David" w:hint="cs"/>
          <w:rtl/>
        </w:rPr>
        <w:t>כל הודעה אשר תישלח על-ידי אחד הצדדים להסכם לצד השני תישלח בדואר רשום, לפי המענים הבאים:</w:t>
      </w:r>
    </w:p>
    <w:p w14:paraId="7F2A0C48" w14:textId="77777777" w:rsidR="00E546A9" w:rsidRPr="000C0CAC" w:rsidRDefault="00E546A9" w:rsidP="00E546A9">
      <w:pPr>
        <w:tabs>
          <w:tab w:val="left" w:pos="935"/>
        </w:tabs>
        <w:spacing w:line="276" w:lineRule="auto"/>
        <w:ind w:left="935" w:firstLine="58"/>
        <w:rPr>
          <w:rFonts w:cs="David"/>
          <w:rtl/>
        </w:rPr>
      </w:pPr>
      <w:r w:rsidRPr="007E38D4">
        <w:rPr>
          <w:rFonts w:cs="David" w:hint="cs"/>
          <w:b/>
          <w:bCs/>
          <w:rtl/>
        </w:rPr>
        <w:t>המשרד:</w:t>
      </w:r>
      <w:r w:rsidRPr="000C0CAC">
        <w:rPr>
          <w:rFonts w:cs="David" w:hint="cs"/>
          <w:rtl/>
        </w:rPr>
        <w:t xml:space="preserve"> משרדי הממשלה, בניין ג' הקריה המזרחית, ת"ד 49100 ירושלים 91181.</w:t>
      </w:r>
    </w:p>
    <w:p w14:paraId="0B263366" w14:textId="77777777" w:rsidR="00E546A9" w:rsidRDefault="00E546A9" w:rsidP="00E546A9">
      <w:pPr>
        <w:tabs>
          <w:tab w:val="left" w:pos="935"/>
        </w:tabs>
        <w:spacing w:line="276" w:lineRule="auto"/>
        <w:ind w:left="935" w:firstLine="58"/>
        <w:rPr>
          <w:rFonts w:cs="David"/>
          <w:rtl/>
        </w:rPr>
      </w:pPr>
      <w:r w:rsidRPr="007E38D4">
        <w:rPr>
          <w:rFonts w:cs="David" w:hint="cs"/>
          <w:b/>
          <w:bCs/>
          <w:rtl/>
        </w:rPr>
        <w:t>הרשות:</w:t>
      </w:r>
      <w:r>
        <w:rPr>
          <w:rFonts w:cs="David" w:hint="cs"/>
          <w:rtl/>
        </w:rPr>
        <w:t>___________________________________________________.</w:t>
      </w:r>
    </w:p>
    <w:p w14:paraId="538E92AA" w14:textId="77777777" w:rsidR="00E546A9" w:rsidRPr="000C0CAC" w:rsidRDefault="00E546A9" w:rsidP="00E546A9">
      <w:pPr>
        <w:numPr>
          <w:ilvl w:val="1"/>
          <w:numId w:val="20"/>
        </w:numPr>
        <w:tabs>
          <w:tab w:val="left" w:pos="935"/>
        </w:tabs>
        <w:spacing w:line="276" w:lineRule="auto"/>
        <w:ind w:left="935" w:hanging="709"/>
        <w:rPr>
          <w:rFonts w:cs="David"/>
          <w:rtl/>
        </w:rPr>
      </w:pPr>
      <w:r w:rsidRPr="000C0CAC">
        <w:rPr>
          <w:rFonts w:cs="David" w:hint="cs"/>
          <w:rtl/>
        </w:rPr>
        <w:t xml:space="preserve">הודעה על פי כתובות הצדדים שלעיל שתינתן בכתב תחשב כאילו הגיעה לתעודתה תוך 3 ימים מהמועד בו נשלחה ואם נמסרה ביד </w:t>
      </w:r>
      <w:r w:rsidRPr="000C0CAC">
        <w:rPr>
          <w:rFonts w:cs="David"/>
        </w:rPr>
        <w:t>–</w:t>
      </w:r>
      <w:r w:rsidRPr="000C0CAC">
        <w:rPr>
          <w:rFonts w:cs="David" w:hint="cs"/>
          <w:rtl/>
        </w:rPr>
        <w:t xml:space="preserve"> בעת מסירתה.</w:t>
      </w:r>
    </w:p>
    <w:p w14:paraId="1F9D6FF5" w14:textId="77777777" w:rsidR="00E546A9" w:rsidRPr="000C0CAC" w:rsidRDefault="00E546A9" w:rsidP="00E546A9">
      <w:pPr>
        <w:pStyle w:val="a8"/>
        <w:numPr>
          <w:ilvl w:val="1"/>
          <w:numId w:val="20"/>
        </w:numPr>
        <w:tabs>
          <w:tab w:val="left" w:pos="935"/>
        </w:tabs>
        <w:spacing w:line="276" w:lineRule="auto"/>
        <w:ind w:left="935" w:hanging="709"/>
        <w:jc w:val="left"/>
        <w:rPr>
          <w:sz w:val="24"/>
          <w:rtl/>
        </w:rPr>
      </w:pPr>
      <w:r w:rsidRPr="000C0CAC">
        <w:rPr>
          <w:rFonts w:hint="cs"/>
          <w:sz w:val="24"/>
          <w:rtl/>
        </w:rPr>
        <w:t>כותרות הסעיפים נקבעו לצורכי נוחות בלבד והן לא תשמשנה לצורך פירוש ההסכם ו/או הבנתו.</w:t>
      </w:r>
    </w:p>
    <w:p w14:paraId="75DCC891" w14:textId="77777777" w:rsidR="00E546A9" w:rsidRDefault="00E546A9" w:rsidP="00E546A9">
      <w:pPr>
        <w:tabs>
          <w:tab w:val="left" w:pos="-2042"/>
        </w:tabs>
        <w:spacing w:line="276" w:lineRule="auto"/>
        <w:ind w:left="991"/>
        <w:jc w:val="center"/>
        <w:rPr>
          <w:rFonts w:cs="David"/>
          <w:b/>
          <w:bCs/>
          <w:noProof/>
          <w:rtl/>
        </w:rPr>
      </w:pPr>
      <w:bookmarkStart w:id="13" w:name="Adding01"/>
      <w:bookmarkEnd w:id="13"/>
    </w:p>
    <w:p w14:paraId="32075637" w14:textId="77777777" w:rsidR="00E546A9" w:rsidRDefault="00E546A9" w:rsidP="00E546A9">
      <w:pPr>
        <w:tabs>
          <w:tab w:val="left" w:pos="-2042"/>
        </w:tabs>
        <w:spacing w:line="276" w:lineRule="auto"/>
        <w:ind w:left="991"/>
        <w:jc w:val="center"/>
        <w:rPr>
          <w:rFonts w:cs="David"/>
          <w:b/>
          <w:bCs/>
          <w:noProof/>
          <w:rtl/>
        </w:rPr>
      </w:pPr>
    </w:p>
    <w:p w14:paraId="5E83596A" w14:textId="77777777" w:rsidR="00E546A9" w:rsidRDefault="00E546A9" w:rsidP="00E546A9">
      <w:pPr>
        <w:tabs>
          <w:tab w:val="left" w:pos="-2042"/>
        </w:tabs>
        <w:spacing w:line="276" w:lineRule="auto"/>
        <w:ind w:left="991"/>
        <w:jc w:val="center"/>
        <w:rPr>
          <w:rFonts w:cs="David"/>
          <w:b/>
          <w:bCs/>
          <w:noProof/>
          <w:rtl/>
        </w:rPr>
      </w:pPr>
      <w:r w:rsidRPr="000C0CAC">
        <w:rPr>
          <w:rFonts w:cs="David"/>
          <w:b/>
          <w:bCs/>
          <w:noProof/>
          <w:rtl/>
        </w:rPr>
        <w:t>ולראיה באו הצדדים על החתום:</w:t>
      </w:r>
    </w:p>
    <w:p w14:paraId="700A24C0" w14:textId="77777777" w:rsidR="00E546A9" w:rsidRDefault="00E546A9" w:rsidP="00E546A9">
      <w:pPr>
        <w:tabs>
          <w:tab w:val="left" w:pos="-2042"/>
        </w:tabs>
        <w:spacing w:line="276" w:lineRule="auto"/>
        <w:ind w:left="991"/>
        <w:jc w:val="center"/>
        <w:rPr>
          <w:rFonts w:cs="David"/>
          <w:b/>
          <w:bCs/>
          <w:noProof/>
          <w:rtl/>
        </w:rPr>
      </w:pPr>
    </w:p>
    <w:p w14:paraId="5030D382" w14:textId="77777777" w:rsidR="00E546A9" w:rsidRDefault="00E546A9" w:rsidP="00E546A9">
      <w:pPr>
        <w:tabs>
          <w:tab w:val="left" w:pos="-2042"/>
        </w:tabs>
        <w:spacing w:line="276" w:lineRule="auto"/>
        <w:ind w:left="991"/>
        <w:jc w:val="center"/>
        <w:rPr>
          <w:rFonts w:cs="David"/>
          <w:b/>
          <w:bCs/>
          <w:noProof/>
          <w:rtl/>
        </w:rPr>
      </w:pPr>
    </w:p>
    <w:p w14:paraId="7C2F0282" w14:textId="77777777" w:rsidR="00E546A9" w:rsidRDefault="00E546A9" w:rsidP="00E546A9">
      <w:pPr>
        <w:tabs>
          <w:tab w:val="left" w:pos="-2042"/>
        </w:tabs>
        <w:spacing w:line="276" w:lineRule="auto"/>
        <w:ind w:left="991"/>
        <w:jc w:val="center"/>
        <w:rPr>
          <w:rFonts w:cs="David"/>
          <w:b/>
          <w:bCs/>
          <w:noProof/>
          <w:rtl/>
        </w:rPr>
      </w:pPr>
    </w:p>
    <w:p w14:paraId="32801EBA" w14:textId="77777777" w:rsidR="00E546A9" w:rsidRPr="000C0CAC" w:rsidRDefault="00E546A9" w:rsidP="00E546A9">
      <w:pPr>
        <w:tabs>
          <w:tab w:val="left" w:pos="-2042"/>
        </w:tabs>
        <w:spacing w:line="276" w:lineRule="auto"/>
        <w:ind w:left="991"/>
        <w:jc w:val="center"/>
        <w:rPr>
          <w:rFonts w:cs="David"/>
          <w:b/>
          <w:bCs/>
          <w:noProof/>
          <w:rtl/>
        </w:rPr>
      </w:pPr>
    </w:p>
    <w:tbl>
      <w:tblPr>
        <w:bidiVisual/>
        <w:tblW w:w="0" w:type="auto"/>
        <w:tblInd w:w="958" w:type="dxa"/>
        <w:tblLook w:val="0000" w:firstRow="0" w:lastRow="0" w:firstColumn="0" w:lastColumn="0" w:noHBand="0" w:noVBand="0"/>
      </w:tblPr>
      <w:tblGrid>
        <w:gridCol w:w="2407"/>
        <w:gridCol w:w="2540"/>
        <w:gridCol w:w="2407"/>
      </w:tblGrid>
      <w:tr w:rsidR="00E546A9" w:rsidRPr="000C0CAC" w14:paraId="4CE60670" w14:textId="77777777" w:rsidTr="00A67E18">
        <w:tc>
          <w:tcPr>
            <w:tcW w:w="2487" w:type="dxa"/>
          </w:tcPr>
          <w:p w14:paraId="782795D1" w14:textId="77777777" w:rsidR="00E546A9" w:rsidRPr="000C0CAC" w:rsidRDefault="00E546A9" w:rsidP="00A67E18">
            <w:pPr>
              <w:tabs>
                <w:tab w:val="left" w:pos="-2042"/>
              </w:tabs>
              <w:spacing w:line="276" w:lineRule="auto"/>
              <w:rPr>
                <w:rFonts w:cs="David"/>
                <w:b/>
                <w:bCs/>
                <w:noProof/>
                <w:rtl/>
              </w:rPr>
            </w:pPr>
            <w:r w:rsidRPr="000C0CAC">
              <w:rPr>
                <w:rFonts w:cs="David" w:hint="cs"/>
                <w:b/>
                <w:bCs/>
                <w:noProof/>
                <w:rtl/>
              </w:rPr>
              <w:t xml:space="preserve"> </w:t>
            </w:r>
            <w:r>
              <w:rPr>
                <w:rFonts w:cs="David" w:hint="cs"/>
                <w:b/>
                <w:bCs/>
                <w:noProof/>
                <w:rtl/>
              </w:rPr>
              <w:t xml:space="preserve">  </w:t>
            </w:r>
            <w:r w:rsidRPr="000C0CAC">
              <w:rPr>
                <w:rFonts w:cs="David" w:hint="cs"/>
                <w:b/>
                <w:bCs/>
                <w:noProof/>
                <w:rtl/>
              </w:rPr>
              <w:t>_______________</w:t>
            </w:r>
          </w:p>
        </w:tc>
        <w:tc>
          <w:tcPr>
            <w:tcW w:w="2648" w:type="dxa"/>
          </w:tcPr>
          <w:p w14:paraId="21AB615F" w14:textId="77777777" w:rsidR="00E546A9" w:rsidRPr="000C0CAC" w:rsidRDefault="00E546A9" w:rsidP="00A67E18">
            <w:pPr>
              <w:tabs>
                <w:tab w:val="left" w:pos="-2042"/>
              </w:tabs>
              <w:spacing w:line="276" w:lineRule="auto"/>
              <w:rPr>
                <w:rFonts w:cs="David"/>
                <w:b/>
                <w:bCs/>
                <w:noProof/>
                <w:rtl/>
              </w:rPr>
            </w:pPr>
            <w:r w:rsidRPr="000C0CAC">
              <w:rPr>
                <w:rFonts w:cs="David" w:hint="cs"/>
                <w:b/>
                <w:bCs/>
                <w:noProof/>
                <w:rtl/>
              </w:rPr>
              <w:t xml:space="preserve">      _______________</w:t>
            </w:r>
          </w:p>
        </w:tc>
        <w:tc>
          <w:tcPr>
            <w:tcW w:w="2487" w:type="dxa"/>
          </w:tcPr>
          <w:p w14:paraId="46C34976" w14:textId="77777777" w:rsidR="00E546A9" w:rsidRPr="000C0CAC" w:rsidRDefault="00E546A9" w:rsidP="00A67E18">
            <w:pPr>
              <w:tabs>
                <w:tab w:val="left" w:pos="-2042"/>
              </w:tabs>
              <w:spacing w:line="276" w:lineRule="auto"/>
              <w:rPr>
                <w:rFonts w:cs="David"/>
                <w:b/>
                <w:bCs/>
                <w:noProof/>
                <w:rtl/>
              </w:rPr>
            </w:pPr>
            <w:r w:rsidRPr="000C0CAC">
              <w:rPr>
                <w:rFonts w:cs="David" w:hint="cs"/>
                <w:b/>
                <w:bCs/>
                <w:noProof/>
                <w:rtl/>
              </w:rPr>
              <w:t xml:space="preserve">    _______________</w:t>
            </w:r>
          </w:p>
        </w:tc>
      </w:tr>
      <w:tr w:rsidR="00E546A9" w:rsidRPr="000C0CAC" w14:paraId="5199A003" w14:textId="77777777" w:rsidTr="00A67E18">
        <w:tc>
          <w:tcPr>
            <w:tcW w:w="2487" w:type="dxa"/>
          </w:tcPr>
          <w:p w14:paraId="2F91D6F9" w14:textId="77777777" w:rsidR="00E546A9" w:rsidRPr="000C0CAC" w:rsidRDefault="00E546A9" w:rsidP="00A67E18">
            <w:pPr>
              <w:tabs>
                <w:tab w:val="left" w:pos="-2042"/>
              </w:tabs>
              <w:spacing w:line="276" w:lineRule="auto"/>
              <w:jc w:val="center"/>
              <w:rPr>
                <w:rFonts w:cs="David"/>
                <w:b/>
                <w:bCs/>
                <w:noProof/>
                <w:rtl/>
              </w:rPr>
            </w:pPr>
            <w:r>
              <w:rPr>
                <w:rFonts w:cs="David" w:hint="cs"/>
                <w:b/>
                <w:bCs/>
                <w:noProof/>
                <w:rtl/>
              </w:rPr>
              <w:t>יוסי שרעבי</w:t>
            </w:r>
          </w:p>
          <w:p w14:paraId="08F0D199" w14:textId="77777777" w:rsidR="00E546A9" w:rsidRDefault="00E546A9" w:rsidP="00A67E18">
            <w:pPr>
              <w:tabs>
                <w:tab w:val="left" w:pos="-2042"/>
              </w:tabs>
              <w:spacing w:line="276" w:lineRule="auto"/>
              <w:jc w:val="center"/>
              <w:rPr>
                <w:rFonts w:cs="David"/>
                <w:b/>
                <w:bCs/>
                <w:noProof/>
                <w:rtl/>
              </w:rPr>
            </w:pPr>
            <w:r>
              <w:rPr>
                <w:rFonts w:cs="David" w:hint="cs"/>
                <w:b/>
                <w:bCs/>
                <w:noProof/>
                <w:rtl/>
              </w:rPr>
              <w:t>המ</w:t>
            </w:r>
            <w:r w:rsidRPr="000C0CAC">
              <w:rPr>
                <w:rFonts w:cs="David" w:hint="cs"/>
                <w:b/>
                <w:bCs/>
                <w:noProof/>
                <w:rtl/>
              </w:rPr>
              <w:t>נהל ה</w:t>
            </w:r>
            <w:r>
              <w:rPr>
                <w:rFonts w:cs="David" w:hint="cs"/>
                <w:b/>
                <w:bCs/>
                <w:noProof/>
                <w:rtl/>
              </w:rPr>
              <w:t>כללי</w:t>
            </w:r>
          </w:p>
          <w:p w14:paraId="19A58478" w14:textId="77777777" w:rsidR="00E546A9" w:rsidRPr="000C0CAC" w:rsidRDefault="00E546A9" w:rsidP="00A67E18">
            <w:pPr>
              <w:tabs>
                <w:tab w:val="left" w:pos="-2042"/>
              </w:tabs>
              <w:spacing w:line="276" w:lineRule="auto"/>
              <w:jc w:val="center"/>
              <w:rPr>
                <w:rFonts w:cs="David"/>
                <w:b/>
                <w:bCs/>
                <w:noProof/>
                <w:rtl/>
              </w:rPr>
            </w:pPr>
            <w:r>
              <w:rPr>
                <w:rFonts w:cs="David" w:hint="cs"/>
                <w:b/>
                <w:bCs/>
                <w:noProof/>
                <w:rtl/>
              </w:rPr>
              <w:t>משרד התרבות והספורט</w:t>
            </w:r>
            <w:r w:rsidRPr="000C0CAC">
              <w:rPr>
                <w:rFonts w:cs="David"/>
                <w:b/>
                <w:bCs/>
                <w:noProof/>
                <w:rtl/>
              </w:rPr>
              <w:br/>
            </w:r>
          </w:p>
        </w:tc>
        <w:tc>
          <w:tcPr>
            <w:tcW w:w="2648" w:type="dxa"/>
          </w:tcPr>
          <w:p w14:paraId="7DD7B7AC" w14:textId="77777777" w:rsidR="00E546A9" w:rsidRPr="000C0CAC" w:rsidRDefault="00E546A9" w:rsidP="00A67E18">
            <w:pPr>
              <w:tabs>
                <w:tab w:val="left" w:pos="-2042"/>
              </w:tabs>
              <w:spacing w:line="276" w:lineRule="auto"/>
              <w:jc w:val="center"/>
              <w:rPr>
                <w:rFonts w:cs="David"/>
                <w:b/>
                <w:bCs/>
                <w:noProof/>
                <w:rtl/>
              </w:rPr>
            </w:pPr>
            <w:r>
              <w:rPr>
                <w:rFonts w:cs="David" w:hint="cs"/>
                <w:b/>
                <w:bCs/>
                <w:noProof/>
                <w:rtl/>
              </w:rPr>
              <w:t xml:space="preserve">גדעון אליאס </w:t>
            </w:r>
            <w:r>
              <w:rPr>
                <w:rFonts w:cs="David"/>
                <w:b/>
                <w:bCs/>
                <w:noProof/>
                <w:rtl/>
              </w:rPr>
              <w:t>–</w:t>
            </w:r>
            <w:r w:rsidRPr="000C0CAC">
              <w:rPr>
                <w:rFonts w:cs="David" w:hint="cs"/>
                <w:b/>
                <w:bCs/>
                <w:noProof/>
                <w:rtl/>
              </w:rPr>
              <w:t xml:space="preserve"> חשב </w:t>
            </w:r>
            <w:r w:rsidRPr="000C0CAC">
              <w:rPr>
                <w:rFonts w:cs="David"/>
                <w:b/>
                <w:bCs/>
                <w:noProof/>
                <w:rtl/>
              </w:rPr>
              <w:br/>
            </w:r>
            <w:r w:rsidRPr="000C0CAC">
              <w:rPr>
                <w:rFonts w:cs="David" w:hint="cs"/>
                <w:b/>
                <w:bCs/>
                <w:noProof/>
                <w:rtl/>
              </w:rPr>
              <w:t>משרד התרבות והספורט</w:t>
            </w:r>
          </w:p>
        </w:tc>
        <w:tc>
          <w:tcPr>
            <w:tcW w:w="2487" w:type="dxa"/>
          </w:tcPr>
          <w:p w14:paraId="57AE37A5" w14:textId="598E5CEB" w:rsidR="00E546A9" w:rsidRPr="000C0CAC" w:rsidRDefault="007A1D23" w:rsidP="00A67E18">
            <w:pPr>
              <w:tabs>
                <w:tab w:val="left" w:pos="-2042"/>
              </w:tabs>
              <w:spacing w:line="276" w:lineRule="auto"/>
              <w:jc w:val="center"/>
              <w:rPr>
                <w:rFonts w:cs="David"/>
                <w:b/>
                <w:bCs/>
                <w:noProof/>
                <w:rtl/>
              </w:rPr>
            </w:pPr>
            <w:r>
              <w:rPr>
                <w:rFonts w:cs="David" w:hint="cs"/>
                <w:b/>
                <w:bCs/>
                <w:noProof/>
                <w:rtl/>
              </w:rPr>
              <w:t xml:space="preserve">מורשה החתימה של </w:t>
            </w:r>
            <w:r w:rsidR="00E546A9">
              <w:rPr>
                <w:rFonts w:cs="David" w:hint="cs"/>
                <w:b/>
                <w:bCs/>
                <w:noProof/>
                <w:rtl/>
              </w:rPr>
              <w:t>הרשות המקומית</w:t>
            </w:r>
          </w:p>
        </w:tc>
      </w:tr>
    </w:tbl>
    <w:p w14:paraId="0D9C8296" w14:textId="77777777" w:rsidR="00E546A9" w:rsidRDefault="00E546A9" w:rsidP="00E546A9">
      <w:pPr>
        <w:pStyle w:val="13"/>
        <w:spacing w:line="276" w:lineRule="auto"/>
        <w:outlineLvl w:val="1"/>
        <w:rPr>
          <w:rFonts w:ascii="Arial" w:hAnsi="Arial" w:cs="David"/>
          <w:rtl/>
        </w:rPr>
      </w:pPr>
      <w:bookmarkStart w:id="14" w:name="OLE_LINK7"/>
      <w:bookmarkStart w:id="15" w:name="OLE_LINK8"/>
      <w:bookmarkEnd w:id="14"/>
      <w:bookmarkEnd w:id="15"/>
    </w:p>
    <w:p w14:paraId="484A72C2" w14:textId="77777777" w:rsidR="00E546A9" w:rsidRDefault="00E546A9" w:rsidP="00E546A9">
      <w:pPr>
        <w:pStyle w:val="13"/>
        <w:spacing w:line="276" w:lineRule="auto"/>
        <w:outlineLvl w:val="1"/>
        <w:rPr>
          <w:rFonts w:ascii="Arial" w:hAnsi="Arial" w:cs="David"/>
          <w:rtl/>
        </w:rPr>
      </w:pPr>
    </w:p>
    <w:p w14:paraId="6B215424" w14:textId="77777777" w:rsidR="00E546A9" w:rsidRDefault="00E546A9" w:rsidP="00E546A9">
      <w:pPr>
        <w:pStyle w:val="13"/>
        <w:spacing w:line="276" w:lineRule="auto"/>
        <w:outlineLvl w:val="1"/>
        <w:rPr>
          <w:rFonts w:ascii="Arial" w:hAnsi="Arial" w:cs="David"/>
          <w:rtl/>
        </w:rPr>
      </w:pPr>
    </w:p>
    <w:p w14:paraId="49C3D5E6" w14:textId="77777777" w:rsidR="00A07FC3" w:rsidRPr="00F369CE" w:rsidRDefault="00A07FC3" w:rsidP="00E546A9">
      <w:pPr>
        <w:bidi w:val="0"/>
        <w:spacing w:line="276" w:lineRule="auto"/>
        <w:rPr>
          <w:u w:val="single"/>
          <w:rtl/>
          <w:lang w:eastAsia="x-none"/>
        </w:rPr>
      </w:pPr>
    </w:p>
    <w:sectPr w:rsidR="00A07FC3" w:rsidRPr="00F369CE"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63EC92" w14:textId="77777777" w:rsidR="00AE30FB" w:rsidRDefault="00AE30FB">
      <w:r>
        <w:separator/>
      </w:r>
    </w:p>
  </w:endnote>
  <w:endnote w:type="continuationSeparator" w:id="0">
    <w:p w14:paraId="3AA54113" w14:textId="77777777" w:rsidR="00AE30FB" w:rsidRDefault="00AE30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0C179" w14:textId="5CF21CD0" w:rsidR="00066600" w:rsidRDefault="00066600">
    <w:pPr>
      <w:pStyle w:val="aa"/>
      <w:jc w:val="center"/>
    </w:pPr>
    <w:r>
      <w:fldChar w:fldCharType="begin"/>
    </w:r>
    <w:r>
      <w:instrText xml:space="preserve"> PAGE   \* MERGEFORMAT </w:instrText>
    </w:r>
    <w:r>
      <w:fldChar w:fldCharType="separate"/>
    </w:r>
    <w:r w:rsidR="00ED32B5" w:rsidRPr="00ED32B5">
      <w:rPr>
        <w:rFonts w:cs="Calibri"/>
        <w:noProof/>
        <w:rtl/>
        <w:lang w:val="he-IL"/>
      </w:rPr>
      <w:t>27</w:t>
    </w:r>
    <w:r>
      <w:rPr>
        <w:rFonts w:cs="Calibri"/>
        <w:noProof/>
        <w:lang w:val="he-IL"/>
      </w:rPr>
      <w:fldChar w:fldCharType="end"/>
    </w:r>
  </w:p>
  <w:p w14:paraId="42EB2CCD" w14:textId="77777777" w:rsidR="00066600" w:rsidRDefault="00066600">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44ACA" w14:textId="77777777" w:rsidR="00AE30FB" w:rsidRDefault="00AE30FB">
      <w:r>
        <w:separator/>
      </w:r>
    </w:p>
  </w:footnote>
  <w:footnote w:type="continuationSeparator" w:id="0">
    <w:p w14:paraId="03650D5B" w14:textId="77777777" w:rsidR="00AE30FB" w:rsidRDefault="00AE30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15:restartNumberingAfterBreak="0">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0"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2"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3"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5" w15:restartNumberingAfterBreak="0">
    <w:nsid w:val="4B720799"/>
    <w:multiLevelType w:val="hybridMultilevel"/>
    <w:tmpl w:val="451A4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8" w15:restartNumberingAfterBreak="0">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15:restartNumberingAfterBreak="0">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21" w15:restartNumberingAfterBreak="0">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15:restartNumberingAfterBreak="0">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24"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27"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8"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0"/>
  </w:num>
  <w:num w:numId="3">
    <w:abstractNumId w:val="3"/>
  </w:num>
  <w:num w:numId="4">
    <w:abstractNumId w:val="16"/>
  </w:num>
  <w:num w:numId="5">
    <w:abstractNumId w:val="28"/>
  </w:num>
  <w:num w:numId="6">
    <w:abstractNumId w:val="24"/>
  </w:num>
  <w:num w:numId="7">
    <w:abstractNumId w:val="20"/>
  </w:num>
  <w:num w:numId="8">
    <w:abstractNumId w:val="11"/>
  </w:num>
  <w:num w:numId="9">
    <w:abstractNumId w:val="21"/>
  </w:num>
  <w:num w:numId="10">
    <w:abstractNumId w:val="26"/>
  </w:num>
  <w:num w:numId="11">
    <w:abstractNumId w:val="12"/>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23"/>
  </w:num>
  <w:num w:numId="15">
    <w:abstractNumId w:val="2"/>
  </w:num>
  <w:num w:numId="16">
    <w:abstractNumId w:val="18"/>
  </w:num>
  <w:num w:numId="17">
    <w:abstractNumId w:val="14"/>
  </w:num>
  <w:num w:numId="18">
    <w:abstractNumId w:val="22"/>
  </w:num>
  <w:num w:numId="19">
    <w:abstractNumId w:val="27"/>
  </w:num>
  <w:num w:numId="20">
    <w:abstractNumId w:val="9"/>
  </w:num>
  <w:num w:numId="21">
    <w:abstractNumId w:val="7"/>
  </w:num>
  <w:num w:numId="22">
    <w:abstractNumId w:val="8"/>
  </w:num>
  <w:num w:numId="23">
    <w:abstractNumId w:val="25"/>
  </w:num>
  <w:num w:numId="24">
    <w:abstractNumId w:val="10"/>
  </w:num>
  <w:num w:numId="25">
    <w:abstractNumId w:val="17"/>
  </w:num>
  <w:num w:numId="26">
    <w:abstractNumId w:val="30"/>
  </w:num>
  <w:num w:numId="27">
    <w:abstractNumId w:val="19"/>
  </w:num>
  <w:num w:numId="28">
    <w:abstractNumId w:val="6"/>
  </w:num>
  <w:num w:numId="29">
    <w:abstractNumId w:val="1"/>
  </w:num>
  <w:num w:numId="30">
    <w:abstractNumId w:val="4"/>
  </w:num>
  <w:num w:numId="31">
    <w:abstractNumId w:val="15"/>
  </w:num>
  <w:num w:numId="32">
    <w:abstractNumId w:val="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038A"/>
    <w:rsid w:val="0004229E"/>
    <w:rsid w:val="00042B25"/>
    <w:rsid w:val="0005768E"/>
    <w:rsid w:val="00061F14"/>
    <w:rsid w:val="00065251"/>
    <w:rsid w:val="00066600"/>
    <w:rsid w:val="0007439C"/>
    <w:rsid w:val="000761C5"/>
    <w:rsid w:val="000777B9"/>
    <w:rsid w:val="000847EC"/>
    <w:rsid w:val="000C69DD"/>
    <w:rsid w:val="000D0B69"/>
    <w:rsid w:val="000E2FD5"/>
    <w:rsid w:val="000F1A07"/>
    <w:rsid w:val="000F3DC4"/>
    <w:rsid w:val="00102AC0"/>
    <w:rsid w:val="001064BE"/>
    <w:rsid w:val="00114ECF"/>
    <w:rsid w:val="001207CE"/>
    <w:rsid w:val="0013345E"/>
    <w:rsid w:val="00134002"/>
    <w:rsid w:val="00156317"/>
    <w:rsid w:val="00157FFE"/>
    <w:rsid w:val="00166C42"/>
    <w:rsid w:val="00170275"/>
    <w:rsid w:val="001761D0"/>
    <w:rsid w:val="0017745C"/>
    <w:rsid w:val="00184DF3"/>
    <w:rsid w:val="00185DD4"/>
    <w:rsid w:val="001A707C"/>
    <w:rsid w:val="001B3F19"/>
    <w:rsid w:val="001B4E94"/>
    <w:rsid w:val="001D51A6"/>
    <w:rsid w:val="001E1EAA"/>
    <w:rsid w:val="001E32D4"/>
    <w:rsid w:val="001F13D1"/>
    <w:rsid w:val="001F3BCD"/>
    <w:rsid w:val="001F74B3"/>
    <w:rsid w:val="0021151C"/>
    <w:rsid w:val="002118B9"/>
    <w:rsid w:val="0023592C"/>
    <w:rsid w:val="00235DFE"/>
    <w:rsid w:val="00280225"/>
    <w:rsid w:val="00280DE9"/>
    <w:rsid w:val="002827D0"/>
    <w:rsid w:val="00282B54"/>
    <w:rsid w:val="002878AC"/>
    <w:rsid w:val="00290C14"/>
    <w:rsid w:val="00292F1E"/>
    <w:rsid w:val="00296458"/>
    <w:rsid w:val="002C0837"/>
    <w:rsid w:val="002C4A37"/>
    <w:rsid w:val="002E2598"/>
    <w:rsid w:val="002E2653"/>
    <w:rsid w:val="002F43C8"/>
    <w:rsid w:val="00301B01"/>
    <w:rsid w:val="00317CC2"/>
    <w:rsid w:val="00320392"/>
    <w:rsid w:val="003217D8"/>
    <w:rsid w:val="0032420A"/>
    <w:rsid w:val="00331878"/>
    <w:rsid w:val="00337E37"/>
    <w:rsid w:val="0034146F"/>
    <w:rsid w:val="00342DE5"/>
    <w:rsid w:val="003701B2"/>
    <w:rsid w:val="003767B1"/>
    <w:rsid w:val="00393278"/>
    <w:rsid w:val="003957DA"/>
    <w:rsid w:val="00395F6D"/>
    <w:rsid w:val="003A4864"/>
    <w:rsid w:val="003B3607"/>
    <w:rsid w:val="003B38B1"/>
    <w:rsid w:val="003E40F1"/>
    <w:rsid w:val="003E41B3"/>
    <w:rsid w:val="003E4DCB"/>
    <w:rsid w:val="003E6CAB"/>
    <w:rsid w:val="003F2F88"/>
    <w:rsid w:val="004113A2"/>
    <w:rsid w:val="004230B1"/>
    <w:rsid w:val="004303BD"/>
    <w:rsid w:val="00430FE2"/>
    <w:rsid w:val="0043291D"/>
    <w:rsid w:val="004863B1"/>
    <w:rsid w:val="00487634"/>
    <w:rsid w:val="00487E48"/>
    <w:rsid w:val="00496180"/>
    <w:rsid w:val="0049682A"/>
    <w:rsid w:val="004A3A8A"/>
    <w:rsid w:val="004A43CF"/>
    <w:rsid w:val="004A59FD"/>
    <w:rsid w:val="004A7367"/>
    <w:rsid w:val="004B7CD6"/>
    <w:rsid w:val="004C1304"/>
    <w:rsid w:val="004C44E2"/>
    <w:rsid w:val="004C7091"/>
    <w:rsid w:val="004D17D2"/>
    <w:rsid w:val="004D22AA"/>
    <w:rsid w:val="004D4604"/>
    <w:rsid w:val="004D7428"/>
    <w:rsid w:val="004E0434"/>
    <w:rsid w:val="00520D20"/>
    <w:rsid w:val="00521E7A"/>
    <w:rsid w:val="00550701"/>
    <w:rsid w:val="00553612"/>
    <w:rsid w:val="00561F75"/>
    <w:rsid w:val="00563373"/>
    <w:rsid w:val="005728D3"/>
    <w:rsid w:val="0057371F"/>
    <w:rsid w:val="005955D1"/>
    <w:rsid w:val="005A20BC"/>
    <w:rsid w:val="005B018D"/>
    <w:rsid w:val="005B5BC5"/>
    <w:rsid w:val="005C086D"/>
    <w:rsid w:val="005D1A5D"/>
    <w:rsid w:val="005D1AE7"/>
    <w:rsid w:val="005E0E1F"/>
    <w:rsid w:val="005E284B"/>
    <w:rsid w:val="005E37CF"/>
    <w:rsid w:val="005E78A7"/>
    <w:rsid w:val="005F32F1"/>
    <w:rsid w:val="005F61A8"/>
    <w:rsid w:val="0061413A"/>
    <w:rsid w:val="0063544B"/>
    <w:rsid w:val="00636763"/>
    <w:rsid w:val="006401B5"/>
    <w:rsid w:val="00640B8D"/>
    <w:rsid w:val="0065439C"/>
    <w:rsid w:val="00655BD4"/>
    <w:rsid w:val="0066524F"/>
    <w:rsid w:val="0066544A"/>
    <w:rsid w:val="006717F8"/>
    <w:rsid w:val="00674933"/>
    <w:rsid w:val="00692C83"/>
    <w:rsid w:val="00695503"/>
    <w:rsid w:val="006972DC"/>
    <w:rsid w:val="006A69D9"/>
    <w:rsid w:val="006B00DF"/>
    <w:rsid w:val="006B3995"/>
    <w:rsid w:val="006B6EBB"/>
    <w:rsid w:val="006B770E"/>
    <w:rsid w:val="006C0C5B"/>
    <w:rsid w:val="006C68B8"/>
    <w:rsid w:val="006E5715"/>
    <w:rsid w:val="006E72C0"/>
    <w:rsid w:val="0070689D"/>
    <w:rsid w:val="0071698A"/>
    <w:rsid w:val="00743531"/>
    <w:rsid w:val="007501EA"/>
    <w:rsid w:val="00752C97"/>
    <w:rsid w:val="0075561C"/>
    <w:rsid w:val="00761323"/>
    <w:rsid w:val="00762D54"/>
    <w:rsid w:val="00763572"/>
    <w:rsid w:val="00770066"/>
    <w:rsid w:val="00773310"/>
    <w:rsid w:val="0077344E"/>
    <w:rsid w:val="007761DD"/>
    <w:rsid w:val="007842D1"/>
    <w:rsid w:val="007922DE"/>
    <w:rsid w:val="007A1D23"/>
    <w:rsid w:val="007B3DC2"/>
    <w:rsid w:val="007B605B"/>
    <w:rsid w:val="007C45E3"/>
    <w:rsid w:val="007D079A"/>
    <w:rsid w:val="007D6CE0"/>
    <w:rsid w:val="007E720B"/>
    <w:rsid w:val="0081248E"/>
    <w:rsid w:val="008128CE"/>
    <w:rsid w:val="00816745"/>
    <w:rsid w:val="00820959"/>
    <w:rsid w:val="00834659"/>
    <w:rsid w:val="0083659E"/>
    <w:rsid w:val="0084005D"/>
    <w:rsid w:val="00843ADA"/>
    <w:rsid w:val="0086614C"/>
    <w:rsid w:val="00870842"/>
    <w:rsid w:val="008733F1"/>
    <w:rsid w:val="00876A5A"/>
    <w:rsid w:val="008849C3"/>
    <w:rsid w:val="00886A4A"/>
    <w:rsid w:val="00892726"/>
    <w:rsid w:val="00892D53"/>
    <w:rsid w:val="008F098C"/>
    <w:rsid w:val="0090352E"/>
    <w:rsid w:val="00906D70"/>
    <w:rsid w:val="009079A4"/>
    <w:rsid w:val="0091289A"/>
    <w:rsid w:val="0091712B"/>
    <w:rsid w:val="00927656"/>
    <w:rsid w:val="0093486E"/>
    <w:rsid w:val="00940E9A"/>
    <w:rsid w:val="009431BD"/>
    <w:rsid w:val="00953D9D"/>
    <w:rsid w:val="00962364"/>
    <w:rsid w:val="00963466"/>
    <w:rsid w:val="00980258"/>
    <w:rsid w:val="00980D4D"/>
    <w:rsid w:val="0098482D"/>
    <w:rsid w:val="009A5696"/>
    <w:rsid w:val="009A7028"/>
    <w:rsid w:val="009B424C"/>
    <w:rsid w:val="009C0476"/>
    <w:rsid w:val="009C2708"/>
    <w:rsid w:val="009C390E"/>
    <w:rsid w:val="009E0B73"/>
    <w:rsid w:val="009F10F4"/>
    <w:rsid w:val="009F648C"/>
    <w:rsid w:val="009F66C2"/>
    <w:rsid w:val="00A0574C"/>
    <w:rsid w:val="00A07FC3"/>
    <w:rsid w:val="00A1294C"/>
    <w:rsid w:val="00A17986"/>
    <w:rsid w:val="00A339F8"/>
    <w:rsid w:val="00A34205"/>
    <w:rsid w:val="00A34F05"/>
    <w:rsid w:val="00A35A95"/>
    <w:rsid w:val="00A40F4F"/>
    <w:rsid w:val="00A46676"/>
    <w:rsid w:val="00A63780"/>
    <w:rsid w:val="00A70F92"/>
    <w:rsid w:val="00A72F46"/>
    <w:rsid w:val="00A762E3"/>
    <w:rsid w:val="00A853AE"/>
    <w:rsid w:val="00A9277E"/>
    <w:rsid w:val="00A934F1"/>
    <w:rsid w:val="00AA0639"/>
    <w:rsid w:val="00AA092A"/>
    <w:rsid w:val="00AB3C54"/>
    <w:rsid w:val="00AB3F5E"/>
    <w:rsid w:val="00AB55B3"/>
    <w:rsid w:val="00AB75CA"/>
    <w:rsid w:val="00AC5559"/>
    <w:rsid w:val="00AC5CC4"/>
    <w:rsid w:val="00AC64DB"/>
    <w:rsid w:val="00AE30FB"/>
    <w:rsid w:val="00AE5FB1"/>
    <w:rsid w:val="00AE7D49"/>
    <w:rsid w:val="00AF6F5C"/>
    <w:rsid w:val="00B02689"/>
    <w:rsid w:val="00B10C87"/>
    <w:rsid w:val="00B1509F"/>
    <w:rsid w:val="00B24BCC"/>
    <w:rsid w:val="00B34327"/>
    <w:rsid w:val="00B50D53"/>
    <w:rsid w:val="00B5445C"/>
    <w:rsid w:val="00B54BCF"/>
    <w:rsid w:val="00B57ACF"/>
    <w:rsid w:val="00B76530"/>
    <w:rsid w:val="00B83B1F"/>
    <w:rsid w:val="00B845E0"/>
    <w:rsid w:val="00B874F6"/>
    <w:rsid w:val="00B96768"/>
    <w:rsid w:val="00BA1E7F"/>
    <w:rsid w:val="00BB236A"/>
    <w:rsid w:val="00BB38A2"/>
    <w:rsid w:val="00BB6A97"/>
    <w:rsid w:val="00BF4761"/>
    <w:rsid w:val="00C002F5"/>
    <w:rsid w:val="00C0755D"/>
    <w:rsid w:val="00C07B9A"/>
    <w:rsid w:val="00C22CD7"/>
    <w:rsid w:val="00C33200"/>
    <w:rsid w:val="00C462D9"/>
    <w:rsid w:val="00C518C2"/>
    <w:rsid w:val="00C518CD"/>
    <w:rsid w:val="00C55C30"/>
    <w:rsid w:val="00C574C8"/>
    <w:rsid w:val="00C67B32"/>
    <w:rsid w:val="00C70FFF"/>
    <w:rsid w:val="00C85104"/>
    <w:rsid w:val="00C90062"/>
    <w:rsid w:val="00C91DB2"/>
    <w:rsid w:val="00CA6632"/>
    <w:rsid w:val="00CC7BB5"/>
    <w:rsid w:val="00CD0499"/>
    <w:rsid w:val="00CD57CB"/>
    <w:rsid w:val="00CD75A1"/>
    <w:rsid w:val="00CE167F"/>
    <w:rsid w:val="00CE2E30"/>
    <w:rsid w:val="00D0022A"/>
    <w:rsid w:val="00D061D8"/>
    <w:rsid w:val="00D10805"/>
    <w:rsid w:val="00D21452"/>
    <w:rsid w:val="00D26FA7"/>
    <w:rsid w:val="00D3307C"/>
    <w:rsid w:val="00D3682F"/>
    <w:rsid w:val="00D504D3"/>
    <w:rsid w:val="00D51529"/>
    <w:rsid w:val="00D801A3"/>
    <w:rsid w:val="00D908EE"/>
    <w:rsid w:val="00D9263C"/>
    <w:rsid w:val="00D92BE8"/>
    <w:rsid w:val="00D93C3F"/>
    <w:rsid w:val="00DA1684"/>
    <w:rsid w:val="00DA43C5"/>
    <w:rsid w:val="00DB149C"/>
    <w:rsid w:val="00DB4E34"/>
    <w:rsid w:val="00DB60B3"/>
    <w:rsid w:val="00DB6411"/>
    <w:rsid w:val="00DD51E0"/>
    <w:rsid w:val="00DD7797"/>
    <w:rsid w:val="00DE73D1"/>
    <w:rsid w:val="00DF753A"/>
    <w:rsid w:val="00E0003F"/>
    <w:rsid w:val="00E245D8"/>
    <w:rsid w:val="00E51C6D"/>
    <w:rsid w:val="00E53803"/>
    <w:rsid w:val="00E546A9"/>
    <w:rsid w:val="00E54EEF"/>
    <w:rsid w:val="00E72502"/>
    <w:rsid w:val="00E758DB"/>
    <w:rsid w:val="00E75922"/>
    <w:rsid w:val="00EA1D4F"/>
    <w:rsid w:val="00EA5825"/>
    <w:rsid w:val="00EB7DD3"/>
    <w:rsid w:val="00EC0382"/>
    <w:rsid w:val="00EC129A"/>
    <w:rsid w:val="00EC1B18"/>
    <w:rsid w:val="00ED32B5"/>
    <w:rsid w:val="00EE31AA"/>
    <w:rsid w:val="00EF3A5A"/>
    <w:rsid w:val="00EF5A07"/>
    <w:rsid w:val="00F0234D"/>
    <w:rsid w:val="00F02E19"/>
    <w:rsid w:val="00F133A4"/>
    <w:rsid w:val="00F21486"/>
    <w:rsid w:val="00F26316"/>
    <w:rsid w:val="00F32EF6"/>
    <w:rsid w:val="00F369CE"/>
    <w:rsid w:val="00F42F12"/>
    <w:rsid w:val="00F45F55"/>
    <w:rsid w:val="00F51A95"/>
    <w:rsid w:val="00F666C8"/>
    <w:rsid w:val="00F80F10"/>
    <w:rsid w:val="00F84182"/>
    <w:rsid w:val="00F94E5F"/>
    <w:rsid w:val="00FA1D4D"/>
    <w:rsid w:val="00FA3C49"/>
    <w:rsid w:val="00FA4B6B"/>
    <w:rsid w:val="00FA506B"/>
    <w:rsid w:val="00FB0359"/>
    <w:rsid w:val="00FB1122"/>
    <w:rsid w:val="00FB54E9"/>
    <w:rsid w:val="00FB58D1"/>
    <w:rsid w:val="00FD562D"/>
    <w:rsid w:val="00FE4859"/>
    <w:rsid w:val="00FE737C"/>
    <w:rsid w:val="00FE7FA3"/>
    <w:rsid w:val="00FF01D0"/>
    <w:rsid w:val="00FF448A"/>
    <w:rsid w:val="00FF5AB3"/>
    <w:rsid w:val="00FF5F9F"/>
    <w:rsid w:val="00FF61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F4DAF"/>
  <w15:docId w15:val="{B6C75CFC-8392-41C0-856D-03422A15C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kerenca@most.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kerenca@most.gov.il" TargetMode="External"/><Relationship Id="rId2" Type="http://schemas.openxmlformats.org/officeDocument/2006/relationships/customXml" Target="../customXml/item2.xml"/><Relationship Id="rId16" Type="http://schemas.openxmlformats.org/officeDocument/2006/relationships/hyperlink" Target="mailto:kerenca@most.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kernc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8016F0-DE3F-4374-B5F5-6532AB5113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C7D8CAB-389C-4751-93F1-D4F482A8E795}">
  <ds:schemaRefs>
    <ds:schemaRef ds:uri="http://purl.org/dc/terms/"/>
    <ds:schemaRef ds:uri="http://purl.org/dc/elements/1.1/"/>
    <ds:schemaRef ds:uri="http://schemas.microsoft.com/office/2006/documentManagement/types"/>
    <ds:schemaRef ds:uri="http://www.w3.org/XML/1998/namespace"/>
    <ds:schemaRef ds:uri="http://purl.org/dc/dcmitype/"/>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8D6FA7EF-B3B9-49AA-BA5D-9F0E5C783D57}">
  <ds:schemaRefs>
    <ds:schemaRef ds:uri="http://schemas.microsoft.com/sharepoint/v3/contenttype/forms"/>
  </ds:schemaRefs>
</ds:datastoreItem>
</file>

<file path=customXml/itemProps4.xml><?xml version="1.0" encoding="utf-8"?>
<ds:datastoreItem xmlns:ds="http://schemas.openxmlformats.org/officeDocument/2006/customXml" ds:itemID="{B48D1874-085C-49C1-AD36-934D5739C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7153</Words>
  <Characters>35768</Characters>
  <Application>Microsoft Office Word</Application>
  <DocSecurity>0</DocSecurity>
  <Lines>298</Lines>
  <Paragraphs>85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Naama Vahab Daniel</cp:lastModifiedBy>
  <cp:revision>3</cp:revision>
  <cp:lastPrinted>2015-10-12T18:22:00Z</cp:lastPrinted>
  <dcterms:created xsi:type="dcterms:W3CDTF">2018-05-17T04:48:00Z</dcterms:created>
  <dcterms:modified xsi:type="dcterms:W3CDTF">2018-05-17T04:51:00Z</dcterms:modified>
</cp:coreProperties>
</file>